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C9236" w14:textId="1D201DDE" w:rsidR="00F81A07" w:rsidRPr="00AC6D7F" w:rsidRDefault="0089701B">
      <w:pPr>
        <w:jc w:val="center"/>
        <w:rPr>
          <w:rFonts w:asciiTheme="minorHAnsi" w:eastAsia="Calibri" w:hAnsiTheme="minorHAnsi" w:cstheme="minorHAnsi"/>
          <w:b/>
          <w:color w:val="000000" w:themeColor="text1"/>
          <w:sz w:val="36"/>
          <w:szCs w:val="36"/>
          <w:lang w:val="en-US"/>
        </w:rPr>
      </w:pPr>
      <w:r w:rsidRPr="00AC6D7F">
        <w:rPr>
          <w:rFonts w:asciiTheme="minorHAnsi" w:eastAsia="Calibri" w:hAnsiTheme="minorHAnsi" w:cstheme="minorHAnsi"/>
          <w:b/>
          <w:color w:val="000000" w:themeColor="text1"/>
          <w:sz w:val="36"/>
          <w:szCs w:val="36"/>
          <w:lang w:val="en-US"/>
        </w:rPr>
        <w:t xml:space="preserve">Deniz </w:t>
      </w:r>
      <w:r w:rsidR="00753713" w:rsidRPr="00AC6D7F">
        <w:rPr>
          <w:rFonts w:asciiTheme="minorHAnsi" w:eastAsia="Calibri" w:hAnsiTheme="minorHAnsi" w:cstheme="minorHAnsi"/>
          <w:b/>
          <w:color w:val="000000" w:themeColor="text1"/>
          <w:sz w:val="36"/>
          <w:szCs w:val="36"/>
          <w:lang w:val="en-US"/>
        </w:rPr>
        <w:t>Ş.</w:t>
      </w:r>
      <w:r w:rsidRPr="00AC6D7F">
        <w:rPr>
          <w:rFonts w:asciiTheme="minorHAnsi" w:eastAsia="Calibri" w:hAnsiTheme="minorHAnsi" w:cstheme="minorHAnsi"/>
          <w:b/>
          <w:color w:val="000000" w:themeColor="text1"/>
          <w:sz w:val="36"/>
          <w:szCs w:val="36"/>
          <w:lang w:val="en-US"/>
        </w:rPr>
        <w:t xml:space="preserve"> Sert</w:t>
      </w:r>
    </w:p>
    <w:p w14:paraId="64320AE4" w14:textId="77777777" w:rsidR="00F81A07" w:rsidRPr="00AC6D7F" w:rsidRDefault="0089701B">
      <w:pPr>
        <w:jc w:val="center"/>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Özyeğin University</w:t>
      </w:r>
    </w:p>
    <w:p w14:paraId="6ED8AE88" w14:textId="77777777" w:rsidR="00F81A07" w:rsidRPr="00AC6D7F" w:rsidRDefault="0089701B">
      <w:pPr>
        <w:jc w:val="center"/>
        <w:rPr>
          <w:rFonts w:asciiTheme="minorHAnsi" w:eastAsia="Calibri" w:hAnsiTheme="minorHAnsi" w:cstheme="minorHAnsi"/>
          <w:color w:val="000000" w:themeColor="text1"/>
          <w:sz w:val="20"/>
          <w:szCs w:val="20"/>
          <w:lang w:val="en-US"/>
        </w:rPr>
      </w:pPr>
      <w:proofErr w:type="spellStart"/>
      <w:r w:rsidRPr="00AC6D7F">
        <w:rPr>
          <w:rFonts w:asciiTheme="minorHAnsi" w:eastAsia="Calibri" w:hAnsiTheme="minorHAnsi" w:cstheme="minorHAnsi"/>
          <w:color w:val="000000" w:themeColor="text1"/>
          <w:sz w:val="20"/>
          <w:szCs w:val="20"/>
          <w:lang w:val="en-US"/>
        </w:rPr>
        <w:t>Nişantepe</w:t>
      </w:r>
      <w:proofErr w:type="spellEnd"/>
      <w:r w:rsidRPr="00AC6D7F">
        <w:rPr>
          <w:rFonts w:asciiTheme="minorHAnsi" w:eastAsia="Calibri" w:hAnsiTheme="minorHAnsi" w:cstheme="minorHAnsi"/>
          <w:color w:val="000000" w:themeColor="text1"/>
          <w:sz w:val="20"/>
          <w:szCs w:val="20"/>
          <w:lang w:val="en-US"/>
        </w:rPr>
        <w:t xml:space="preserve"> Mah. Orman Sok. 34794 </w:t>
      </w:r>
      <w:proofErr w:type="spellStart"/>
      <w:r w:rsidRPr="00AC6D7F">
        <w:rPr>
          <w:rFonts w:asciiTheme="minorHAnsi" w:eastAsia="Calibri" w:hAnsiTheme="minorHAnsi" w:cstheme="minorHAnsi"/>
          <w:color w:val="000000" w:themeColor="text1"/>
          <w:sz w:val="20"/>
          <w:szCs w:val="20"/>
          <w:lang w:val="en-US"/>
        </w:rPr>
        <w:t>Çekmeköy</w:t>
      </w:r>
      <w:proofErr w:type="spellEnd"/>
      <w:r w:rsidRPr="00AC6D7F">
        <w:rPr>
          <w:rFonts w:asciiTheme="minorHAnsi" w:eastAsia="Calibri" w:hAnsiTheme="minorHAnsi" w:cstheme="minorHAnsi"/>
          <w:color w:val="000000" w:themeColor="text1"/>
          <w:sz w:val="20"/>
          <w:szCs w:val="20"/>
          <w:lang w:val="en-US"/>
        </w:rPr>
        <w:t xml:space="preserve"> ISTANBUL-TURKEY</w:t>
      </w:r>
    </w:p>
    <w:p w14:paraId="09AC9238" w14:textId="48F2C8E1" w:rsidR="00F81A07" w:rsidRPr="00AC6D7F" w:rsidRDefault="005D6390">
      <w:pPr>
        <w:jc w:val="center"/>
        <w:rPr>
          <w:rFonts w:asciiTheme="minorHAnsi" w:eastAsia="Calibri" w:hAnsiTheme="minorHAnsi" w:cstheme="minorHAnsi"/>
          <w:color w:val="000000" w:themeColor="text1"/>
          <w:sz w:val="20"/>
          <w:szCs w:val="20"/>
          <w:lang w:val="en-US"/>
        </w:rPr>
      </w:pPr>
      <w:r>
        <w:rPr>
          <w:rFonts w:asciiTheme="minorHAnsi" w:eastAsia="Calibri" w:hAnsiTheme="minorHAnsi" w:cstheme="minorHAnsi"/>
          <w:color w:val="000000" w:themeColor="text1"/>
          <w:sz w:val="20"/>
          <w:szCs w:val="20"/>
          <w:lang w:val="en-US"/>
        </w:rPr>
        <w:t>Mobile: +90 535 256 0709</w:t>
      </w:r>
      <w:r>
        <w:rPr>
          <w:rFonts w:asciiTheme="minorHAnsi" w:eastAsia="Calibri" w:hAnsiTheme="minorHAnsi" w:cstheme="minorHAnsi"/>
          <w:color w:val="000000" w:themeColor="text1"/>
          <w:sz w:val="20"/>
          <w:szCs w:val="20"/>
          <w:lang w:val="en-US"/>
        </w:rPr>
        <w:tab/>
        <w:t xml:space="preserve"> </w:t>
      </w:r>
      <w:r w:rsidR="0089701B" w:rsidRPr="00AC6D7F">
        <w:rPr>
          <w:rFonts w:asciiTheme="minorHAnsi" w:eastAsia="Calibri" w:hAnsiTheme="minorHAnsi" w:cstheme="minorHAnsi"/>
          <w:color w:val="000000" w:themeColor="text1"/>
          <w:sz w:val="20"/>
          <w:szCs w:val="20"/>
          <w:lang w:val="en-US"/>
        </w:rPr>
        <w:t xml:space="preserve">E-mail: </w:t>
      </w:r>
      <w:r w:rsidR="002109F8" w:rsidRPr="00AC6D7F">
        <w:rPr>
          <w:rFonts w:asciiTheme="minorHAnsi" w:eastAsia="Calibri" w:hAnsiTheme="minorHAnsi" w:cstheme="minorHAnsi"/>
          <w:color w:val="000000" w:themeColor="text1"/>
          <w:sz w:val="20"/>
          <w:szCs w:val="20"/>
          <w:lang w:val="en-US"/>
        </w:rPr>
        <w:t>denizsert@gmail.com</w:t>
      </w:r>
    </w:p>
    <w:p w14:paraId="0C402630" w14:textId="77777777" w:rsidR="00F313E0" w:rsidRPr="00AC6D7F" w:rsidRDefault="00F313E0">
      <w:pPr>
        <w:jc w:val="both"/>
        <w:rPr>
          <w:rFonts w:asciiTheme="minorHAnsi" w:eastAsia="Calibri" w:hAnsiTheme="minorHAnsi" w:cstheme="minorHAnsi"/>
          <w:b/>
          <w:color w:val="000000" w:themeColor="text1"/>
          <w:sz w:val="20"/>
          <w:szCs w:val="20"/>
          <w:u w:val="single"/>
          <w:lang w:val="en-US"/>
        </w:rPr>
      </w:pPr>
    </w:p>
    <w:p w14:paraId="7FDEDA19" w14:textId="431F2523" w:rsidR="00F81A07" w:rsidRPr="00AC6D7F" w:rsidRDefault="0089701B">
      <w:pPr>
        <w:jc w:val="both"/>
        <w:rPr>
          <w:rFonts w:asciiTheme="minorHAnsi" w:eastAsia="Calibri" w:hAnsiTheme="minorHAnsi" w:cstheme="minorHAnsi"/>
          <w:b/>
          <w:color w:val="000000" w:themeColor="text1"/>
          <w:sz w:val="20"/>
          <w:szCs w:val="20"/>
          <w:u w:val="single"/>
          <w:lang w:val="en-US"/>
        </w:rPr>
      </w:pPr>
      <w:r w:rsidRPr="00AC6D7F">
        <w:rPr>
          <w:rFonts w:asciiTheme="minorHAnsi" w:eastAsia="Calibri" w:hAnsiTheme="minorHAnsi" w:cstheme="minorHAnsi"/>
          <w:b/>
          <w:color w:val="000000" w:themeColor="text1"/>
          <w:sz w:val="20"/>
          <w:szCs w:val="20"/>
          <w:u w:val="single"/>
          <w:lang w:val="en-US"/>
        </w:rPr>
        <w:t>EDUCATION</w:t>
      </w:r>
    </w:p>
    <w:p w14:paraId="28FB1C6B" w14:textId="77777777" w:rsidR="005D1FE3" w:rsidRPr="00AC6D7F" w:rsidRDefault="005D1FE3">
      <w:pPr>
        <w:jc w:val="both"/>
        <w:rPr>
          <w:rFonts w:asciiTheme="minorHAnsi" w:eastAsia="Calibri" w:hAnsiTheme="minorHAnsi" w:cstheme="minorHAnsi"/>
          <w:b/>
          <w:color w:val="000000" w:themeColor="text1"/>
          <w:sz w:val="20"/>
          <w:szCs w:val="20"/>
          <w:u w:val="single"/>
          <w:lang w:val="en-US"/>
        </w:rPr>
      </w:pPr>
    </w:p>
    <w:p w14:paraId="2361ECF1" w14:textId="77777777" w:rsidR="00F81A07" w:rsidRPr="00AC6D7F" w:rsidRDefault="0089701B">
      <w:pPr>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CUNY Graduate Center, New York, USA</w:t>
      </w:r>
    </w:p>
    <w:p w14:paraId="7ECB96C4" w14:textId="77777777" w:rsidR="00F81A07" w:rsidRPr="00AC6D7F" w:rsidRDefault="0089701B">
      <w:pPr>
        <w:jc w:val="both"/>
        <w:rPr>
          <w:rFonts w:asciiTheme="minorHAnsi" w:eastAsia="Calibri" w:hAnsiTheme="minorHAnsi" w:cstheme="minorHAnsi"/>
          <w:b/>
          <w:color w:val="000000" w:themeColor="text1"/>
          <w:sz w:val="20"/>
          <w:szCs w:val="20"/>
          <w:lang w:val="en-US"/>
        </w:rPr>
      </w:pPr>
      <w:r w:rsidRPr="00AC6D7F">
        <w:rPr>
          <w:rFonts w:asciiTheme="minorHAnsi" w:eastAsia="Calibri" w:hAnsiTheme="minorHAnsi" w:cstheme="minorHAnsi"/>
          <w:b/>
          <w:color w:val="000000" w:themeColor="text1"/>
          <w:sz w:val="20"/>
          <w:szCs w:val="20"/>
          <w:lang w:val="en-US"/>
        </w:rPr>
        <w:t>Doctor of Philosophy, Political Science, February 2008</w:t>
      </w:r>
    </w:p>
    <w:p w14:paraId="6363C667" w14:textId="47686699" w:rsidR="00F81A07" w:rsidRPr="00AC6D7F" w:rsidRDefault="0089701B">
      <w:pPr>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b/>
          <w:color w:val="000000" w:themeColor="text1"/>
          <w:sz w:val="20"/>
          <w:szCs w:val="20"/>
          <w:lang w:val="en-US"/>
        </w:rPr>
        <w:t>Major:</w:t>
      </w:r>
      <w:r w:rsidRPr="00AC6D7F">
        <w:rPr>
          <w:rFonts w:asciiTheme="minorHAnsi" w:eastAsia="Calibri" w:hAnsiTheme="minorHAnsi" w:cstheme="minorHAnsi"/>
          <w:color w:val="000000" w:themeColor="text1"/>
          <w:sz w:val="20"/>
          <w:szCs w:val="20"/>
          <w:lang w:val="en-US"/>
        </w:rPr>
        <w:t xml:space="preserve"> Comparative Politics</w:t>
      </w:r>
      <w:r w:rsidRPr="00AC6D7F">
        <w:rPr>
          <w:rFonts w:asciiTheme="minorHAnsi" w:eastAsia="Calibri" w:hAnsiTheme="minorHAnsi" w:cstheme="minorHAnsi"/>
          <w:color w:val="000000" w:themeColor="text1"/>
          <w:sz w:val="20"/>
          <w:szCs w:val="20"/>
          <w:lang w:val="en-US"/>
        </w:rPr>
        <w:tab/>
      </w:r>
      <w:r w:rsidRPr="00AC6D7F">
        <w:rPr>
          <w:rFonts w:asciiTheme="minorHAnsi" w:eastAsia="Calibri" w:hAnsiTheme="minorHAnsi" w:cstheme="minorHAnsi"/>
          <w:color w:val="000000" w:themeColor="text1"/>
          <w:sz w:val="20"/>
          <w:szCs w:val="20"/>
          <w:lang w:val="en-US"/>
        </w:rPr>
        <w:tab/>
      </w:r>
      <w:r w:rsidR="006231F2">
        <w:rPr>
          <w:rFonts w:asciiTheme="minorHAnsi" w:eastAsia="Calibri" w:hAnsiTheme="minorHAnsi" w:cstheme="minorHAnsi"/>
          <w:color w:val="000000" w:themeColor="text1"/>
          <w:sz w:val="20"/>
          <w:szCs w:val="20"/>
          <w:lang w:val="en-US"/>
        </w:rPr>
        <w:tab/>
      </w:r>
      <w:r w:rsidRPr="00AC6D7F">
        <w:rPr>
          <w:rFonts w:asciiTheme="minorHAnsi" w:eastAsia="Calibri" w:hAnsiTheme="minorHAnsi" w:cstheme="minorHAnsi"/>
          <w:b/>
          <w:color w:val="000000" w:themeColor="text1"/>
          <w:sz w:val="20"/>
          <w:szCs w:val="20"/>
          <w:lang w:val="en-US"/>
        </w:rPr>
        <w:t>Minor:</w:t>
      </w:r>
      <w:r w:rsidRPr="00AC6D7F">
        <w:rPr>
          <w:rFonts w:asciiTheme="minorHAnsi" w:eastAsia="Calibri" w:hAnsiTheme="minorHAnsi" w:cstheme="minorHAnsi"/>
          <w:color w:val="000000" w:themeColor="text1"/>
          <w:sz w:val="20"/>
          <w:szCs w:val="20"/>
          <w:lang w:val="en-US"/>
        </w:rPr>
        <w:t xml:space="preserve"> Political Theory</w:t>
      </w:r>
    </w:p>
    <w:p w14:paraId="05BF3829" w14:textId="77777777" w:rsidR="00F81A07" w:rsidRPr="00AC6D7F" w:rsidRDefault="0089701B">
      <w:pPr>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b/>
          <w:color w:val="000000" w:themeColor="text1"/>
          <w:sz w:val="20"/>
          <w:szCs w:val="20"/>
          <w:lang w:val="en-US"/>
        </w:rPr>
        <w:t>Dissertation Title:</w:t>
      </w:r>
      <w:r w:rsidRPr="00AC6D7F">
        <w:rPr>
          <w:rFonts w:asciiTheme="minorHAnsi" w:eastAsia="Calibri" w:hAnsiTheme="minorHAnsi" w:cstheme="minorHAnsi"/>
          <w:color w:val="000000" w:themeColor="text1"/>
          <w:sz w:val="20"/>
          <w:szCs w:val="20"/>
          <w:lang w:val="en-US"/>
        </w:rPr>
        <w:t xml:space="preserve"> The Property Rights of Conflict-Induced Internally Displaced People: Ideals, Realities, Lessons (A Quantitative and Comparative Case Study)</w:t>
      </w:r>
    </w:p>
    <w:p w14:paraId="78FB5232" w14:textId="77777777" w:rsidR="00AF2282" w:rsidRDefault="0089701B">
      <w:pPr>
        <w:jc w:val="both"/>
        <w:rPr>
          <w:rFonts w:asciiTheme="minorHAnsi" w:eastAsia="Calibri" w:hAnsiTheme="minorHAnsi" w:cstheme="minorHAnsi"/>
          <w:b/>
          <w:color w:val="000000" w:themeColor="text1"/>
          <w:sz w:val="20"/>
          <w:szCs w:val="20"/>
          <w:lang w:val="en-US"/>
        </w:rPr>
      </w:pPr>
      <w:r w:rsidRPr="00AC6D7F">
        <w:rPr>
          <w:rFonts w:asciiTheme="minorHAnsi" w:eastAsia="Calibri" w:hAnsiTheme="minorHAnsi" w:cstheme="minorHAnsi"/>
          <w:b/>
          <w:color w:val="000000" w:themeColor="text1"/>
          <w:sz w:val="20"/>
          <w:szCs w:val="20"/>
          <w:lang w:val="en-US"/>
        </w:rPr>
        <w:t>Advisor:</w:t>
      </w:r>
      <w:r w:rsidRPr="00AC6D7F">
        <w:rPr>
          <w:rFonts w:asciiTheme="minorHAnsi" w:eastAsia="Calibri" w:hAnsiTheme="minorHAnsi" w:cstheme="minorHAnsi"/>
          <w:color w:val="000000" w:themeColor="text1"/>
          <w:sz w:val="20"/>
          <w:szCs w:val="20"/>
          <w:lang w:val="en-US"/>
        </w:rPr>
        <w:t xml:space="preserve"> Prof. Susan L. Woodward</w:t>
      </w:r>
      <w:r w:rsidRPr="00AC6D7F">
        <w:rPr>
          <w:rFonts w:asciiTheme="minorHAnsi" w:eastAsia="Calibri" w:hAnsiTheme="minorHAnsi" w:cstheme="minorHAnsi"/>
          <w:b/>
          <w:color w:val="000000" w:themeColor="text1"/>
          <w:sz w:val="20"/>
          <w:szCs w:val="20"/>
          <w:lang w:val="en-US"/>
        </w:rPr>
        <w:tab/>
      </w:r>
      <w:r w:rsidRPr="00AC6D7F">
        <w:rPr>
          <w:rFonts w:asciiTheme="minorHAnsi" w:eastAsia="Calibri" w:hAnsiTheme="minorHAnsi" w:cstheme="minorHAnsi"/>
          <w:b/>
          <w:color w:val="000000" w:themeColor="text1"/>
          <w:sz w:val="20"/>
          <w:szCs w:val="20"/>
          <w:lang w:val="en-US"/>
        </w:rPr>
        <w:tab/>
      </w:r>
      <w:r w:rsidR="006231F2">
        <w:rPr>
          <w:rFonts w:asciiTheme="minorHAnsi" w:eastAsia="Calibri" w:hAnsiTheme="minorHAnsi" w:cstheme="minorHAnsi"/>
          <w:b/>
          <w:color w:val="000000" w:themeColor="text1"/>
          <w:sz w:val="20"/>
          <w:szCs w:val="20"/>
          <w:lang w:val="en-US"/>
        </w:rPr>
        <w:tab/>
      </w:r>
      <w:r w:rsidRPr="00AC6D7F">
        <w:rPr>
          <w:rFonts w:asciiTheme="minorHAnsi" w:eastAsia="Calibri" w:hAnsiTheme="minorHAnsi" w:cstheme="minorHAnsi"/>
          <w:b/>
          <w:color w:val="000000" w:themeColor="text1"/>
          <w:sz w:val="20"/>
          <w:szCs w:val="20"/>
          <w:lang w:val="en-US"/>
        </w:rPr>
        <w:t>Reader:</w:t>
      </w:r>
      <w:r w:rsidRPr="00AC6D7F">
        <w:rPr>
          <w:rFonts w:asciiTheme="minorHAnsi" w:eastAsia="Calibri" w:hAnsiTheme="minorHAnsi" w:cstheme="minorHAnsi"/>
          <w:color w:val="000000" w:themeColor="text1"/>
          <w:sz w:val="20"/>
          <w:szCs w:val="20"/>
          <w:lang w:val="en-US"/>
        </w:rPr>
        <w:t xml:space="preserve"> Prof. Katherine Verdery</w:t>
      </w:r>
    </w:p>
    <w:p w14:paraId="34D5DC09" w14:textId="77777777" w:rsidR="00AF2282" w:rsidRDefault="00AF2282">
      <w:pPr>
        <w:jc w:val="both"/>
        <w:rPr>
          <w:rFonts w:asciiTheme="minorHAnsi" w:eastAsia="Calibri" w:hAnsiTheme="minorHAnsi" w:cstheme="minorHAnsi"/>
          <w:b/>
          <w:color w:val="000000" w:themeColor="text1"/>
          <w:sz w:val="20"/>
          <w:szCs w:val="20"/>
          <w:lang w:val="en-US"/>
        </w:rPr>
      </w:pPr>
    </w:p>
    <w:p w14:paraId="210EA253" w14:textId="5C8D53D4" w:rsidR="00F81A07" w:rsidRPr="00AF2282" w:rsidRDefault="0089701B">
      <w:pPr>
        <w:jc w:val="both"/>
        <w:rPr>
          <w:rFonts w:asciiTheme="minorHAnsi" w:eastAsia="Calibri" w:hAnsiTheme="minorHAnsi" w:cstheme="minorHAnsi"/>
          <w:b/>
          <w:color w:val="000000" w:themeColor="text1"/>
          <w:sz w:val="20"/>
          <w:szCs w:val="20"/>
          <w:lang w:val="en-US"/>
        </w:rPr>
      </w:pPr>
      <w:r w:rsidRPr="00AC6D7F">
        <w:rPr>
          <w:rFonts w:asciiTheme="minorHAnsi" w:eastAsia="Calibri" w:hAnsiTheme="minorHAnsi" w:cstheme="minorHAnsi"/>
          <w:color w:val="000000" w:themeColor="text1"/>
          <w:sz w:val="20"/>
          <w:szCs w:val="20"/>
          <w:lang w:val="en-US"/>
        </w:rPr>
        <w:t>CUNY Graduate Center, New York, USA</w:t>
      </w:r>
    </w:p>
    <w:p w14:paraId="49761202" w14:textId="77777777" w:rsidR="00F81A07" w:rsidRPr="00AC6D7F" w:rsidRDefault="0089701B">
      <w:pPr>
        <w:jc w:val="both"/>
        <w:rPr>
          <w:rFonts w:asciiTheme="minorHAnsi" w:eastAsia="Calibri" w:hAnsiTheme="minorHAnsi" w:cstheme="minorHAnsi"/>
          <w:b/>
          <w:color w:val="000000" w:themeColor="text1"/>
          <w:sz w:val="20"/>
          <w:szCs w:val="20"/>
          <w:lang w:val="en-US"/>
        </w:rPr>
      </w:pPr>
      <w:r w:rsidRPr="00AC6D7F">
        <w:rPr>
          <w:rFonts w:asciiTheme="minorHAnsi" w:eastAsia="Calibri" w:hAnsiTheme="minorHAnsi" w:cstheme="minorHAnsi"/>
          <w:b/>
          <w:color w:val="000000" w:themeColor="text1"/>
          <w:sz w:val="20"/>
          <w:szCs w:val="20"/>
          <w:lang w:val="en-US"/>
        </w:rPr>
        <w:t>Master of Philosophy, Political Science, February 2006</w:t>
      </w:r>
    </w:p>
    <w:p w14:paraId="519DB7FC" w14:textId="77777777" w:rsidR="00F81A07" w:rsidRPr="00AC6D7F" w:rsidRDefault="00F81A07">
      <w:pPr>
        <w:jc w:val="both"/>
        <w:rPr>
          <w:rFonts w:asciiTheme="minorHAnsi" w:eastAsia="Calibri" w:hAnsiTheme="minorHAnsi" w:cstheme="minorHAnsi"/>
          <w:b/>
          <w:color w:val="000000" w:themeColor="text1"/>
          <w:sz w:val="20"/>
          <w:szCs w:val="20"/>
          <w:lang w:val="en-US"/>
        </w:rPr>
      </w:pPr>
    </w:p>
    <w:p w14:paraId="2AA80F8C" w14:textId="77777777" w:rsidR="00F81A07" w:rsidRPr="00AC6D7F" w:rsidRDefault="0089701B">
      <w:pPr>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London School of Economics, London, UK</w:t>
      </w:r>
    </w:p>
    <w:p w14:paraId="0C692EE7" w14:textId="3AA3A02D" w:rsidR="00F81A07" w:rsidRPr="00AC6D7F" w:rsidRDefault="0089701B">
      <w:pPr>
        <w:jc w:val="both"/>
        <w:rPr>
          <w:rFonts w:asciiTheme="minorHAnsi" w:eastAsia="Calibri" w:hAnsiTheme="minorHAnsi" w:cstheme="minorHAnsi"/>
          <w:b/>
          <w:color w:val="000000" w:themeColor="text1"/>
          <w:sz w:val="20"/>
          <w:szCs w:val="20"/>
          <w:lang w:val="en-US"/>
        </w:rPr>
      </w:pPr>
      <w:r w:rsidRPr="00AC6D7F">
        <w:rPr>
          <w:rFonts w:asciiTheme="minorHAnsi" w:eastAsia="Calibri" w:hAnsiTheme="minorHAnsi" w:cstheme="minorHAnsi"/>
          <w:b/>
          <w:color w:val="000000" w:themeColor="text1"/>
          <w:sz w:val="20"/>
          <w:szCs w:val="20"/>
          <w:lang w:val="en-US"/>
        </w:rPr>
        <w:t xml:space="preserve">Master of Science, European Union </w:t>
      </w:r>
      <w:r w:rsidR="00432D36" w:rsidRPr="00AC6D7F">
        <w:rPr>
          <w:rFonts w:asciiTheme="minorHAnsi" w:eastAsia="Calibri" w:hAnsiTheme="minorHAnsi" w:cstheme="minorHAnsi"/>
          <w:b/>
          <w:color w:val="000000" w:themeColor="text1"/>
          <w:sz w:val="20"/>
          <w:szCs w:val="20"/>
          <w:lang w:val="en-US"/>
        </w:rPr>
        <w:t>Policymaking</w:t>
      </w:r>
      <w:r w:rsidRPr="00AC6D7F">
        <w:rPr>
          <w:rFonts w:asciiTheme="minorHAnsi" w:eastAsia="Calibri" w:hAnsiTheme="minorHAnsi" w:cstheme="minorHAnsi"/>
          <w:b/>
          <w:color w:val="000000" w:themeColor="text1"/>
          <w:sz w:val="20"/>
          <w:szCs w:val="20"/>
          <w:lang w:val="en-US"/>
        </w:rPr>
        <w:t>, October 2001</w:t>
      </w:r>
    </w:p>
    <w:p w14:paraId="3A38FA82" w14:textId="77777777" w:rsidR="00F81A07" w:rsidRPr="00AC6D7F" w:rsidRDefault="0089701B">
      <w:pPr>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b/>
          <w:color w:val="000000" w:themeColor="text1"/>
          <w:sz w:val="20"/>
          <w:szCs w:val="20"/>
          <w:lang w:val="en-US"/>
        </w:rPr>
        <w:t>Thesis Title:</w:t>
      </w:r>
      <w:r w:rsidRPr="00AC6D7F">
        <w:rPr>
          <w:rFonts w:asciiTheme="minorHAnsi" w:eastAsia="Calibri" w:hAnsiTheme="minorHAnsi" w:cstheme="minorHAnsi"/>
          <w:color w:val="000000" w:themeColor="text1"/>
          <w:sz w:val="20"/>
          <w:szCs w:val="20"/>
          <w:lang w:val="en-US"/>
        </w:rPr>
        <w:t xml:space="preserve"> The Copenhagen Criterion of Minority Rights: Is It Effective in Terms of Political Conditionality? The Case of Turkey</w:t>
      </w:r>
    </w:p>
    <w:p w14:paraId="36EF159C" w14:textId="77777777" w:rsidR="00F81A07" w:rsidRPr="00AC6D7F" w:rsidRDefault="00F81A07">
      <w:pPr>
        <w:jc w:val="both"/>
        <w:rPr>
          <w:rFonts w:asciiTheme="minorHAnsi" w:eastAsia="Calibri" w:hAnsiTheme="minorHAnsi" w:cstheme="minorHAnsi"/>
          <w:color w:val="000000" w:themeColor="text1"/>
          <w:sz w:val="20"/>
          <w:szCs w:val="20"/>
          <w:lang w:val="en-US"/>
        </w:rPr>
      </w:pPr>
    </w:p>
    <w:p w14:paraId="0D1CC6FC" w14:textId="77777777" w:rsidR="00F81A07" w:rsidRPr="00AC6D7F" w:rsidRDefault="0089701B">
      <w:pPr>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Koç University, Istanbul, Turkey</w:t>
      </w:r>
    </w:p>
    <w:p w14:paraId="240A65B3" w14:textId="77777777" w:rsidR="00F81A07" w:rsidRPr="00AC6D7F" w:rsidRDefault="0089701B">
      <w:pPr>
        <w:jc w:val="both"/>
        <w:rPr>
          <w:rFonts w:asciiTheme="minorHAnsi" w:eastAsia="Calibri" w:hAnsiTheme="minorHAnsi" w:cstheme="minorHAnsi"/>
          <w:b/>
          <w:color w:val="000000" w:themeColor="text1"/>
          <w:sz w:val="20"/>
          <w:szCs w:val="20"/>
          <w:lang w:val="en-US"/>
        </w:rPr>
      </w:pPr>
      <w:r w:rsidRPr="00AC6D7F">
        <w:rPr>
          <w:rFonts w:asciiTheme="minorHAnsi" w:eastAsia="Calibri" w:hAnsiTheme="minorHAnsi" w:cstheme="minorHAnsi"/>
          <w:b/>
          <w:color w:val="000000" w:themeColor="text1"/>
          <w:sz w:val="20"/>
          <w:szCs w:val="20"/>
          <w:lang w:val="en-US"/>
        </w:rPr>
        <w:t>Bachelor of Arts, International Relations, June 2000</w:t>
      </w:r>
    </w:p>
    <w:p w14:paraId="3DEC47B0" w14:textId="77777777" w:rsidR="00F81A07" w:rsidRPr="00AC6D7F" w:rsidRDefault="00F81A07">
      <w:pPr>
        <w:jc w:val="both"/>
        <w:rPr>
          <w:rFonts w:asciiTheme="minorHAnsi" w:eastAsia="Calibri" w:hAnsiTheme="minorHAnsi" w:cstheme="minorHAnsi"/>
          <w:color w:val="000000" w:themeColor="text1"/>
          <w:sz w:val="20"/>
          <w:szCs w:val="20"/>
          <w:lang w:val="en-US"/>
        </w:rPr>
      </w:pPr>
    </w:p>
    <w:p w14:paraId="2C87059A" w14:textId="77777777" w:rsidR="00F81A07" w:rsidRPr="00AC6D7F" w:rsidRDefault="0089701B">
      <w:pPr>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Üsküdar American Academy, Istanbul, Turkey</w:t>
      </w:r>
    </w:p>
    <w:p w14:paraId="52EEB68B" w14:textId="77777777" w:rsidR="00F81A07" w:rsidRPr="00AC6D7F" w:rsidRDefault="0089701B">
      <w:pPr>
        <w:jc w:val="both"/>
        <w:rPr>
          <w:rFonts w:asciiTheme="minorHAnsi" w:eastAsia="Calibri" w:hAnsiTheme="minorHAnsi" w:cstheme="minorHAnsi"/>
          <w:b/>
          <w:color w:val="000000" w:themeColor="text1"/>
          <w:sz w:val="20"/>
          <w:szCs w:val="20"/>
          <w:lang w:val="en-US"/>
        </w:rPr>
      </w:pPr>
      <w:r w:rsidRPr="00AC6D7F">
        <w:rPr>
          <w:rFonts w:asciiTheme="minorHAnsi" w:eastAsia="Calibri" w:hAnsiTheme="minorHAnsi" w:cstheme="minorHAnsi"/>
          <w:b/>
          <w:color w:val="000000" w:themeColor="text1"/>
          <w:sz w:val="20"/>
          <w:szCs w:val="20"/>
          <w:lang w:val="en-US"/>
        </w:rPr>
        <w:t>Diploma, Liberal Arts, June 1996</w:t>
      </w:r>
    </w:p>
    <w:p w14:paraId="6C9A9CF0" w14:textId="77777777" w:rsidR="00F313E0" w:rsidRPr="00AC6D7F" w:rsidRDefault="00F313E0">
      <w:pPr>
        <w:jc w:val="both"/>
        <w:rPr>
          <w:rFonts w:asciiTheme="minorHAnsi" w:eastAsia="Calibri" w:hAnsiTheme="minorHAnsi" w:cstheme="minorHAnsi"/>
          <w:color w:val="000000" w:themeColor="text1"/>
          <w:sz w:val="20"/>
          <w:szCs w:val="20"/>
          <w:lang w:val="en-US"/>
        </w:rPr>
      </w:pPr>
    </w:p>
    <w:p w14:paraId="18D83DB8" w14:textId="77777777" w:rsidR="00F81A07" w:rsidRPr="00AC6D7F" w:rsidRDefault="0089701B">
      <w:pPr>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b/>
          <w:color w:val="000000" w:themeColor="text1"/>
          <w:sz w:val="20"/>
          <w:szCs w:val="20"/>
          <w:u w:val="single"/>
          <w:lang w:val="en-US"/>
        </w:rPr>
        <w:t>EXPERIENCE</w:t>
      </w:r>
    </w:p>
    <w:p w14:paraId="43557255" w14:textId="2F55B558" w:rsidR="003D7DB1" w:rsidRPr="00AC6D7F" w:rsidRDefault="003D7DB1">
      <w:pPr>
        <w:jc w:val="both"/>
        <w:rPr>
          <w:rFonts w:asciiTheme="minorHAnsi" w:eastAsia="Calibri" w:hAnsiTheme="minorHAnsi" w:cstheme="minorHAnsi"/>
          <w:color w:val="000000" w:themeColor="text1"/>
          <w:sz w:val="20"/>
          <w:szCs w:val="20"/>
          <w:lang w:val="en-US"/>
        </w:rPr>
      </w:pPr>
    </w:p>
    <w:p w14:paraId="3AC48739" w14:textId="3CF7B368" w:rsidR="00F81A07" w:rsidRPr="00AC6D7F" w:rsidRDefault="0089701B">
      <w:pPr>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Özyeğin University, Istanbul, Turkey</w:t>
      </w:r>
    </w:p>
    <w:p w14:paraId="20846535" w14:textId="2F9A470D" w:rsidR="00F81A07" w:rsidRPr="00AC6D7F" w:rsidRDefault="0089701B">
      <w:pPr>
        <w:jc w:val="both"/>
        <w:rPr>
          <w:rFonts w:asciiTheme="minorHAnsi" w:eastAsia="Calibri" w:hAnsiTheme="minorHAnsi" w:cstheme="minorHAnsi"/>
          <w:b/>
          <w:color w:val="000000" w:themeColor="text1"/>
          <w:sz w:val="20"/>
          <w:szCs w:val="20"/>
          <w:lang w:val="en-US"/>
        </w:rPr>
      </w:pPr>
      <w:r w:rsidRPr="00AC6D7F">
        <w:rPr>
          <w:rFonts w:asciiTheme="minorHAnsi" w:eastAsia="Calibri" w:hAnsiTheme="minorHAnsi" w:cstheme="minorHAnsi"/>
          <w:b/>
          <w:color w:val="000000" w:themeColor="text1"/>
          <w:sz w:val="20"/>
          <w:szCs w:val="20"/>
          <w:lang w:val="en-US"/>
        </w:rPr>
        <w:t xml:space="preserve">Professor, </w:t>
      </w:r>
      <w:r w:rsidR="002109F8" w:rsidRPr="00AC6D7F">
        <w:rPr>
          <w:rFonts w:asciiTheme="minorHAnsi" w:eastAsia="Calibri" w:hAnsiTheme="minorHAnsi" w:cstheme="minorHAnsi"/>
          <w:b/>
          <w:color w:val="000000" w:themeColor="text1"/>
          <w:sz w:val="20"/>
          <w:szCs w:val="20"/>
          <w:lang w:val="en-US"/>
        </w:rPr>
        <w:t>20</w:t>
      </w:r>
      <w:r w:rsidR="00FE7EA9">
        <w:rPr>
          <w:rFonts w:asciiTheme="minorHAnsi" w:eastAsia="Calibri" w:hAnsiTheme="minorHAnsi" w:cstheme="minorHAnsi"/>
          <w:b/>
          <w:color w:val="000000" w:themeColor="text1"/>
          <w:sz w:val="20"/>
          <w:szCs w:val="20"/>
          <w:lang w:val="en-US"/>
        </w:rPr>
        <w:t>22</w:t>
      </w:r>
      <w:r w:rsidR="002109F8" w:rsidRPr="00AC6D7F">
        <w:rPr>
          <w:rFonts w:asciiTheme="minorHAnsi" w:eastAsia="Calibri" w:hAnsiTheme="minorHAnsi" w:cstheme="minorHAnsi"/>
          <w:b/>
          <w:color w:val="000000" w:themeColor="text1"/>
          <w:sz w:val="20"/>
          <w:szCs w:val="20"/>
          <w:lang w:val="en-US"/>
        </w:rPr>
        <w:t>-Present</w:t>
      </w:r>
    </w:p>
    <w:p w14:paraId="5FDF1320" w14:textId="6E216B0E" w:rsidR="008135B1" w:rsidRDefault="008135B1" w:rsidP="00DE796C">
      <w:pPr>
        <w:numPr>
          <w:ilvl w:val="0"/>
          <w:numId w:val="16"/>
        </w:numPr>
        <w:jc w:val="both"/>
        <w:rPr>
          <w:rFonts w:asciiTheme="minorHAnsi" w:hAnsiTheme="minorHAnsi" w:cstheme="minorHAnsi"/>
          <w:color w:val="000000" w:themeColor="text1"/>
          <w:sz w:val="20"/>
          <w:szCs w:val="20"/>
          <w:lang w:val="en-US"/>
        </w:rPr>
      </w:pPr>
      <w:r>
        <w:rPr>
          <w:rFonts w:asciiTheme="minorHAnsi" w:hAnsiTheme="minorHAnsi" w:cstheme="minorHAnsi"/>
          <w:color w:val="000000" w:themeColor="text1"/>
          <w:sz w:val="20"/>
          <w:szCs w:val="20"/>
          <w:lang w:val="en-US"/>
        </w:rPr>
        <w:t xml:space="preserve">Chair, Department of International Relations, </w:t>
      </w:r>
      <w:r w:rsidR="002702E1">
        <w:rPr>
          <w:rFonts w:asciiTheme="minorHAnsi" w:hAnsiTheme="minorHAnsi" w:cstheme="minorHAnsi"/>
          <w:color w:val="000000" w:themeColor="text1"/>
          <w:sz w:val="20"/>
          <w:szCs w:val="20"/>
          <w:lang w:val="en-US"/>
        </w:rPr>
        <w:t xml:space="preserve">2014-2016, </w:t>
      </w:r>
      <w:r>
        <w:rPr>
          <w:rFonts w:asciiTheme="minorHAnsi" w:hAnsiTheme="minorHAnsi" w:cstheme="minorHAnsi"/>
          <w:color w:val="000000" w:themeColor="text1"/>
          <w:sz w:val="20"/>
          <w:szCs w:val="20"/>
          <w:lang w:val="en-US"/>
        </w:rPr>
        <w:t>2024-present.</w:t>
      </w:r>
    </w:p>
    <w:p w14:paraId="75031C03" w14:textId="005AE232" w:rsidR="00A77C8A" w:rsidRPr="00A77C8A" w:rsidRDefault="00A77C8A" w:rsidP="00DE796C">
      <w:pPr>
        <w:numPr>
          <w:ilvl w:val="0"/>
          <w:numId w:val="16"/>
        </w:numPr>
        <w:jc w:val="both"/>
        <w:rPr>
          <w:rFonts w:asciiTheme="minorHAnsi" w:hAnsiTheme="minorHAnsi" w:cstheme="minorHAnsi"/>
          <w:color w:val="000000" w:themeColor="text1"/>
          <w:sz w:val="20"/>
          <w:szCs w:val="20"/>
          <w:lang w:val="en-US"/>
        </w:rPr>
      </w:pPr>
      <w:r w:rsidRPr="00A77C8A">
        <w:rPr>
          <w:rFonts w:asciiTheme="minorHAnsi" w:hAnsiTheme="minorHAnsi" w:cstheme="minorHAnsi"/>
          <w:color w:val="000000" w:themeColor="text1"/>
          <w:sz w:val="20"/>
          <w:szCs w:val="20"/>
          <w:lang w:val="en-US"/>
        </w:rPr>
        <w:t>Coordinator, Jean Monnet Center of Excellence Building Research and Innovation in Identity, Diversity, and Governance in Europe, BRIDGE, 2025-2028.</w:t>
      </w:r>
    </w:p>
    <w:p w14:paraId="345A1984" w14:textId="53A93FEF" w:rsidR="002702E1" w:rsidRPr="002702E1" w:rsidRDefault="002702E1" w:rsidP="002702E1">
      <w:pPr>
        <w:numPr>
          <w:ilvl w:val="0"/>
          <w:numId w:val="16"/>
        </w:numPr>
        <w:jc w:val="both"/>
        <w:rPr>
          <w:rFonts w:asciiTheme="minorHAnsi" w:hAnsiTheme="minorHAnsi" w:cstheme="minorHAnsi"/>
          <w:color w:val="000000" w:themeColor="text1"/>
          <w:sz w:val="20"/>
          <w:szCs w:val="20"/>
          <w:lang w:val="en-US"/>
        </w:rPr>
      </w:pPr>
      <w:r w:rsidRPr="00AC6D7F">
        <w:rPr>
          <w:rFonts w:asciiTheme="minorHAnsi" w:hAnsiTheme="minorHAnsi" w:cstheme="minorHAnsi"/>
          <w:color w:val="000000" w:themeColor="text1"/>
          <w:sz w:val="20"/>
          <w:szCs w:val="20"/>
          <w:lang w:val="en-US"/>
        </w:rPr>
        <w:t>Jean Monnet Chair of Migration and Mobility in Europe, CHARM</w:t>
      </w:r>
      <w:r>
        <w:rPr>
          <w:rFonts w:asciiTheme="minorHAnsi" w:hAnsiTheme="minorHAnsi" w:cstheme="minorHAnsi"/>
          <w:color w:val="000000" w:themeColor="text1"/>
          <w:sz w:val="20"/>
          <w:szCs w:val="20"/>
          <w:lang w:val="en-US"/>
        </w:rPr>
        <w:t>,</w:t>
      </w:r>
      <w:r w:rsidRPr="00AC6D7F">
        <w:rPr>
          <w:rFonts w:asciiTheme="minorHAnsi" w:hAnsiTheme="minorHAnsi" w:cstheme="minorHAnsi"/>
          <w:color w:val="000000" w:themeColor="text1"/>
          <w:sz w:val="20"/>
          <w:szCs w:val="20"/>
          <w:lang w:val="en-US"/>
        </w:rPr>
        <w:t xml:space="preserve"> 2019-2022.</w:t>
      </w:r>
    </w:p>
    <w:p w14:paraId="29F2116B" w14:textId="77777777" w:rsidR="002702E1" w:rsidRPr="00FE7EA9" w:rsidRDefault="002702E1" w:rsidP="002702E1">
      <w:pPr>
        <w:numPr>
          <w:ilvl w:val="0"/>
          <w:numId w:val="16"/>
        </w:numPr>
        <w:jc w:val="both"/>
        <w:rPr>
          <w:rFonts w:asciiTheme="minorHAnsi" w:hAnsiTheme="minorHAnsi" w:cstheme="minorHAnsi"/>
          <w:color w:val="000000" w:themeColor="text1"/>
          <w:sz w:val="20"/>
          <w:szCs w:val="20"/>
          <w:lang w:val="en-US"/>
        </w:rPr>
      </w:pPr>
      <w:r>
        <w:rPr>
          <w:rFonts w:asciiTheme="minorHAnsi" w:hAnsiTheme="minorHAnsi" w:cstheme="minorHAnsi"/>
          <w:color w:val="000000" w:themeColor="text1"/>
          <w:sz w:val="20"/>
          <w:szCs w:val="20"/>
          <w:lang w:val="en-US"/>
        </w:rPr>
        <w:t>Associate Professor, 2015-2022.</w:t>
      </w:r>
    </w:p>
    <w:p w14:paraId="1DC1AC0C" w14:textId="5C5ECC17" w:rsidR="002702E1" w:rsidRPr="002702E1" w:rsidRDefault="002702E1" w:rsidP="002702E1">
      <w:pPr>
        <w:numPr>
          <w:ilvl w:val="0"/>
          <w:numId w:val="16"/>
        </w:numPr>
        <w:jc w:val="both"/>
        <w:rPr>
          <w:rFonts w:asciiTheme="minorHAns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Assistant Professor, 2013-2015.</w:t>
      </w:r>
    </w:p>
    <w:p w14:paraId="1A73049E" w14:textId="77777777" w:rsidR="002702E1" w:rsidRDefault="002702E1" w:rsidP="002702E1">
      <w:pPr>
        <w:numPr>
          <w:ilvl w:val="0"/>
          <w:numId w:val="16"/>
        </w:numPr>
        <w:jc w:val="both"/>
        <w:rPr>
          <w:rFonts w:asciiTheme="minorHAnsi" w:hAnsiTheme="minorHAnsi" w:cstheme="minorHAnsi"/>
          <w:color w:val="000000" w:themeColor="text1"/>
          <w:sz w:val="20"/>
          <w:szCs w:val="20"/>
          <w:lang w:val="en-US"/>
        </w:rPr>
      </w:pPr>
      <w:r>
        <w:rPr>
          <w:rFonts w:asciiTheme="minorHAnsi" w:hAnsiTheme="minorHAnsi" w:cstheme="minorHAnsi"/>
          <w:color w:val="000000" w:themeColor="text1"/>
          <w:sz w:val="20"/>
          <w:szCs w:val="20"/>
          <w:lang w:val="en-US"/>
        </w:rPr>
        <w:t>Coordinator, MA Program, 2022-2024.</w:t>
      </w:r>
    </w:p>
    <w:p w14:paraId="4984EC7A" w14:textId="6C5E09DC" w:rsidR="002702E1" w:rsidRDefault="002702E1" w:rsidP="002702E1">
      <w:pPr>
        <w:numPr>
          <w:ilvl w:val="0"/>
          <w:numId w:val="16"/>
        </w:numPr>
        <w:jc w:val="both"/>
        <w:rPr>
          <w:rFonts w:asciiTheme="minorHAnsi" w:hAnsiTheme="minorHAnsi" w:cstheme="minorHAnsi"/>
          <w:color w:val="000000" w:themeColor="text1"/>
          <w:sz w:val="20"/>
          <w:szCs w:val="20"/>
          <w:lang w:val="en-US"/>
        </w:rPr>
      </w:pPr>
      <w:r>
        <w:rPr>
          <w:rFonts w:asciiTheme="minorHAnsi" w:hAnsiTheme="minorHAnsi" w:cstheme="minorHAnsi"/>
          <w:color w:val="000000" w:themeColor="text1"/>
          <w:sz w:val="20"/>
          <w:szCs w:val="20"/>
          <w:lang w:val="en-US"/>
        </w:rPr>
        <w:t xml:space="preserve">Member of the Board of Social Sciences Institute, </w:t>
      </w:r>
      <w:r w:rsidR="00A77C8A">
        <w:rPr>
          <w:rFonts w:asciiTheme="minorHAnsi" w:hAnsiTheme="minorHAnsi" w:cstheme="minorHAnsi"/>
          <w:color w:val="000000" w:themeColor="text1"/>
          <w:sz w:val="20"/>
          <w:szCs w:val="20"/>
          <w:lang w:val="en-US"/>
        </w:rPr>
        <w:t>2022-present.</w:t>
      </w:r>
    </w:p>
    <w:p w14:paraId="0B70DE50" w14:textId="2878A890" w:rsidR="002702E1" w:rsidRPr="002702E1" w:rsidRDefault="002702E1" w:rsidP="002702E1">
      <w:pPr>
        <w:numPr>
          <w:ilvl w:val="0"/>
          <w:numId w:val="16"/>
        </w:numPr>
        <w:jc w:val="both"/>
        <w:rPr>
          <w:rFonts w:asciiTheme="minorHAns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Member of the Board of Faculty of Social Sciences 2014-2019, 2020-</w:t>
      </w:r>
      <w:r>
        <w:rPr>
          <w:rFonts w:asciiTheme="minorHAnsi" w:eastAsia="Calibri" w:hAnsiTheme="minorHAnsi" w:cstheme="minorHAnsi"/>
          <w:color w:val="000000" w:themeColor="text1"/>
          <w:sz w:val="20"/>
          <w:szCs w:val="20"/>
          <w:lang w:val="en-US"/>
        </w:rPr>
        <w:t>2022, 2023</w:t>
      </w:r>
      <w:r w:rsidR="00357FC2">
        <w:rPr>
          <w:rFonts w:asciiTheme="minorHAnsi" w:eastAsia="Calibri" w:hAnsiTheme="minorHAnsi" w:cstheme="minorHAnsi"/>
          <w:color w:val="000000" w:themeColor="text1"/>
          <w:sz w:val="20"/>
          <w:szCs w:val="20"/>
          <w:lang w:val="en-US"/>
        </w:rPr>
        <w:t>, 2024-present</w:t>
      </w:r>
      <w:r>
        <w:rPr>
          <w:rFonts w:asciiTheme="minorHAnsi" w:eastAsia="Calibri" w:hAnsiTheme="minorHAnsi" w:cstheme="minorHAnsi"/>
          <w:color w:val="000000" w:themeColor="text1"/>
          <w:sz w:val="20"/>
          <w:szCs w:val="20"/>
          <w:lang w:val="en-US"/>
        </w:rPr>
        <w:t>.</w:t>
      </w:r>
    </w:p>
    <w:p w14:paraId="2730E94D" w14:textId="3B973A24" w:rsidR="002702E1" w:rsidRPr="002702E1" w:rsidRDefault="002702E1" w:rsidP="002702E1">
      <w:pPr>
        <w:numPr>
          <w:ilvl w:val="0"/>
          <w:numId w:val="16"/>
        </w:numPr>
        <w:jc w:val="both"/>
        <w:rPr>
          <w:rFonts w:asciiTheme="minorHAns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Member of the Bologna Process Coordination Committee.</w:t>
      </w:r>
    </w:p>
    <w:p w14:paraId="5AD434A7" w14:textId="7EFBE2AE" w:rsidR="002702E1" w:rsidRPr="002702E1" w:rsidRDefault="002702E1" w:rsidP="002702E1">
      <w:pPr>
        <w:numPr>
          <w:ilvl w:val="0"/>
          <w:numId w:val="16"/>
        </w:numPr>
        <w:jc w:val="both"/>
        <w:rPr>
          <w:rFonts w:asciiTheme="minorHAnsi" w:hAnsiTheme="minorHAnsi" w:cstheme="minorHAnsi"/>
          <w:color w:val="000000" w:themeColor="text1"/>
          <w:sz w:val="20"/>
          <w:szCs w:val="20"/>
          <w:lang w:val="en-US"/>
        </w:rPr>
      </w:pPr>
      <w:r w:rsidRPr="009F560C">
        <w:rPr>
          <w:rFonts w:asciiTheme="minorHAnsi" w:hAnsiTheme="minorHAnsi" w:cstheme="minorHAnsi"/>
          <w:color w:val="000000" w:themeColor="text1"/>
          <w:sz w:val="20"/>
          <w:szCs w:val="20"/>
        </w:rPr>
        <w:t>Senior Expert, Eurotrans Project: How transport infrastructure</w:t>
      </w:r>
      <w:r w:rsidRPr="00DF2F1F">
        <w:rPr>
          <w:rFonts w:asciiTheme="minorHAnsi" w:hAnsiTheme="minorHAnsi" w:cstheme="minorHAnsi"/>
          <w:color w:val="000000" w:themeColor="text1"/>
          <w:sz w:val="20"/>
          <w:szCs w:val="20"/>
          <w:lang w:val="en-US"/>
        </w:rPr>
        <w:t xml:space="preserve"> has shaped European</w:t>
      </w:r>
      <w:r>
        <w:rPr>
          <w:rFonts w:asciiTheme="minorHAnsi" w:hAnsiTheme="minorHAnsi" w:cstheme="minorHAnsi"/>
          <w:color w:val="000000" w:themeColor="text1"/>
          <w:sz w:val="20"/>
          <w:szCs w:val="20"/>
          <w:lang w:val="en-US"/>
        </w:rPr>
        <w:t xml:space="preserve"> </w:t>
      </w:r>
      <w:r w:rsidRPr="00DF2F1F">
        <w:rPr>
          <w:rFonts w:asciiTheme="minorHAnsi" w:hAnsiTheme="minorHAnsi" w:cstheme="minorHAnsi"/>
          <w:color w:val="000000" w:themeColor="text1"/>
          <w:sz w:val="20"/>
          <w:szCs w:val="20"/>
          <w:lang w:val="en-US"/>
        </w:rPr>
        <w:t>Integration. A long-term approach (19th – 21st centuries)</w:t>
      </w:r>
      <w:r>
        <w:rPr>
          <w:rFonts w:asciiTheme="minorHAnsi" w:hAnsiTheme="minorHAnsi" w:cstheme="minorHAnsi"/>
          <w:color w:val="000000" w:themeColor="text1"/>
          <w:sz w:val="20"/>
          <w:szCs w:val="20"/>
          <w:lang w:val="en-US"/>
        </w:rPr>
        <w:t>, Erasmus Jean Monnet.</w:t>
      </w:r>
    </w:p>
    <w:p w14:paraId="66F1E91A" w14:textId="2213E077" w:rsidR="00803FA8" w:rsidRPr="00803FA8" w:rsidRDefault="002702E1" w:rsidP="00DE796C">
      <w:pPr>
        <w:numPr>
          <w:ilvl w:val="0"/>
          <w:numId w:val="16"/>
        </w:numPr>
        <w:jc w:val="both"/>
        <w:rPr>
          <w:rFonts w:asciiTheme="minorHAnsi" w:hAnsiTheme="minorHAnsi" w:cstheme="minorHAnsi"/>
          <w:color w:val="000000" w:themeColor="text1"/>
          <w:sz w:val="20"/>
          <w:szCs w:val="20"/>
          <w:lang w:val="en-US"/>
        </w:rPr>
      </w:pPr>
      <w:r>
        <w:rPr>
          <w:rFonts w:asciiTheme="minorHAnsi" w:hAnsiTheme="minorHAnsi" w:cstheme="minorHAnsi"/>
          <w:color w:val="000000" w:themeColor="text1"/>
          <w:sz w:val="20"/>
          <w:szCs w:val="20"/>
          <w:lang w:val="en-US"/>
        </w:rPr>
        <w:t xml:space="preserve">Senior </w:t>
      </w:r>
      <w:r w:rsidR="00803FA8">
        <w:rPr>
          <w:rFonts w:asciiTheme="minorHAnsi" w:hAnsiTheme="minorHAnsi" w:cstheme="minorHAnsi"/>
          <w:color w:val="000000" w:themeColor="text1"/>
          <w:sz w:val="20"/>
          <w:szCs w:val="20"/>
          <w:lang w:val="en-US"/>
        </w:rPr>
        <w:t xml:space="preserve">Expert, “Nativism and Anti-Immigration in Turkey / </w:t>
      </w:r>
      <w:proofErr w:type="spellStart"/>
      <w:r w:rsidR="00803FA8">
        <w:rPr>
          <w:rFonts w:asciiTheme="minorHAnsi" w:hAnsiTheme="minorHAnsi" w:cstheme="minorHAnsi"/>
          <w:color w:val="000000" w:themeColor="text1"/>
          <w:sz w:val="20"/>
          <w:szCs w:val="20"/>
          <w:lang w:val="en-US"/>
        </w:rPr>
        <w:t>Türkiye’de</w:t>
      </w:r>
      <w:proofErr w:type="spellEnd"/>
      <w:r w:rsidR="00803FA8">
        <w:rPr>
          <w:rFonts w:asciiTheme="minorHAnsi" w:hAnsiTheme="minorHAnsi" w:cstheme="minorHAnsi"/>
          <w:color w:val="000000" w:themeColor="text1"/>
          <w:sz w:val="20"/>
          <w:szCs w:val="20"/>
          <w:lang w:val="en-US"/>
        </w:rPr>
        <w:t xml:space="preserve"> </w:t>
      </w:r>
      <w:proofErr w:type="spellStart"/>
      <w:r w:rsidR="00803FA8">
        <w:rPr>
          <w:rFonts w:asciiTheme="minorHAnsi" w:hAnsiTheme="minorHAnsi" w:cstheme="minorHAnsi"/>
          <w:color w:val="000000" w:themeColor="text1"/>
          <w:sz w:val="20"/>
          <w:szCs w:val="20"/>
          <w:lang w:val="en-US"/>
        </w:rPr>
        <w:t>Yerlicilik</w:t>
      </w:r>
      <w:proofErr w:type="spellEnd"/>
      <w:r w:rsidR="00803FA8">
        <w:rPr>
          <w:rFonts w:asciiTheme="minorHAnsi" w:hAnsiTheme="minorHAnsi" w:cstheme="minorHAnsi"/>
          <w:color w:val="000000" w:themeColor="text1"/>
          <w:sz w:val="20"/>
          <w:szCs w:val="20"/>
          <w:lang w:val="en-US"/>
        </w:rPr>
        <w:t xml:space="preserve"> </w:t>
      </w:r>
      <w:proofErr w:type="spellStart"/>
      <w:r w:rsidR="00803FA8">
        <w:rPr>
          <w:rFonts w:asciiTheme="minorHAnsi" w:hAnsiTheme="minorHAnsi" w:cstheme="minorHAnsi"/>
          <w:color w:val="000000" w:themeColor="text1"/>
          <w:sz w:val="20"/>
          <w:szCs w:val="20"/>
          <w:lang w:val="en-US"/>
        </w:rPr>
        <w:t>ve</w:t>
      </w:r>
      <w:proofErr w:type="spellEnd"/>
      <w:r w:rsidR="00803FA8">
        <w:rPr>
          <w:rFonts w:asciiTheme="minorHAnsi" w:hAnsiTheme="minorHAnsi" w:cstheme="minorHAnsi"/>
          <w:color w:val="000000" w:themeColor="text1"/>
          <w:sz w:val="20"/>
          <w:szCs w:val="20"/>
          <w:lang w:val="en-US"/>
        </w:rPr>
        <w:t xml:space="preserve"> Göçmen </w:t>
      </w:r>
      <w:proofErr w:type="spellStart"/>
      <w:r w:rsidR="00803FA8">
        <w:rPr>
          <w:rFonts w:asciiTheme="minorHAnsi" w:hAnsiTheme="minorHAnsi" w:cstheme="minorHAnsi"/>
          <w:color w:val="000000" w:themeColor="text1"/>
          <w:sz w:val="20"/>
          <w:szCs w:val="20"/>
          <w:lang w:val="en-US"/>
        </w:rPr>
        <w:t>Karşıtlığı</w:t>
      </w:r>
      <w:proofErr w:type="spellEnd"/>
      <w:r w:rsidR="00803FA8">
        <w:rPr>
          <w:rFonts w:asciiTheme="minorHAnsi" w:hAnsiTheme="minorHAnsi" w:cstheme="minorHAnsi"/>
          <w:color w:val="000000" w:themeColor="text1"/>
          <w:sz w:val="20"/>
          <w:szCs w:val="20"/>
          <w:lang w:val="en-US"/>
        </w:rPr>
        <w:t>,” TÜBİTAK 1001 No: 122K882, 2023-2025.</w:t>
      </w:r>
    </w:p>
    <w:p w14:paraId="07A7C80A" w14:textId="35A06FE8" w:rsidR="002063E3" w:rsidRDefault="00B52260" w:rsidP="00DE796C">
      <w:pPr>
        <w:numPr>
          <w:ilvl w:val="0"/>
          <w:numId w:val="16"/>
        </w:numPr>
        <w:jc w:val="both"/>
        <w:rPr>
          <w:rFonts w:asciiTheme="minorHAnsi" w:hAnsiTheme="minorHAnsi" w:cstheme="minorHAnsi"/>
          <w:color w:val="000000" w:themeColor="text1"/>
          <w:sz w:val="20"/>
          <w:szCs w:val="20"/>
          <w:lang w:val="en-US"/>
        </w:rPr>
      </w:pPr>
      <w:proofErr w:type="spellStart"/>
      <w:r>
        <w:rPr>
          <w:rFonts w:asciiTheme="minorHAnsi" w:hAnsiTheme="minorHAnsi" w:cstheme="minorHAnsi"/>
          <w:color w:val="000000" w:themeColor="text1"/>
          <w:sz w:val="20"/>
          <w:szCs w:val="20"/>
          <w:lang w:val="tr-TR"/>
        </w:rPr>
        <w:t>Senior</w:t>
      </w:r>
      <w:proofErr w:type="spellEnd"/>
      <w:r>
        <w:rPr>
          <w:rFonts w:asciiTheme="minorHAnsi" w:hAnsiTheme="minorHAnsi" w:cstheme="minorHAnsi"/>
          <w:color w:val="000000" w:themeColor="text1"/>
          <w:sz w:val="20"/>
          <w:szCs w:val="20"/>
          <w:lang w:val="tr-TR"/>
        </w:rPr>
        <w:t xml:space="preserve"> </w:t>
      </w:r>
      <w:proofErr w:type="spellStart"/>
      <w:r>
        <w:rPr>
          <w:rFonts w:asciiTheme="minorHAnsi" w:hAnsiTheme="minorHAnsi" w:cstheme="minorHAnsi"/>
          <w:color w:val="000000" w:themeColor="text1"/>
          <w:sz w:val="20"/>
          <w:szCs w:val="20"/>
          <w:lang w:val="tr-TR"/>
        </w:rPr>
        <w:t>Expert</w:t>
      </w:r>
      <w:proofErr w:type="spellEnd"/>
      <w:r>
        <w:rPr>
          <w:rFonts w:asciiTheme="minorHAnsi" w:hAnsiTheme="minorHAnsi" w:cstheme="minorHAnsi"/>
          <w:color w:val="000000" w:themeColor="text1"/>
          <w:sz w:val="20"/>
          <w:szCs w:val="20"/>
          <w:lang w:val="tr-TR"/>
        </w:rPr>
        <w:t>,</w:t>
      </w:r>
      <w:r w:rsidR="002063E3">
        <w:rPr>
          <w:rFonts w:asciiTheme="minorHAnsi" w:hAnsiTheme="minorHAnsi" w:cstheme="minorHAnsi"/>
          <w:color w:val="000000" w:themeColor="text1"/>
          <w:sz w:val="20"/>
          <w:szCs w:val="20"/>
          <w:lang w:val="tr-TR"/>
        </w:rPr>
        <w:t xml:space="preserve"> “</w:t>
      </w:r>
      <w:r w:rsidR="002063E3" w:rsidRPr="002063E3">
        <w:rPr>
          <w:rFonts w:asciiTheme="minorHAnsi" w:hAnsiTheme="minorHAnsi" w:cstheme="minorHAnsi"/>
          <w:color w:val="000000" w:themeColor="text1"/>
          <w:sz w:val="20"/>
          <w:szCs w:val="20"/>
        </w:rPr>
        <w:t>Political Party Representation of Anti-Immigration Attitudes: The Case of Turkey</w:t>
      </w:r>
      <w:r w:rsidR="002063E3" w:rsidRPr="002063E3">
        <w:rPr>
          <w:rFonts w:asciiTheme="minorHAnsi" w:hAnsiTheme="minorHAnsi" w:cstheme="minorHAnsi"/>
          <w:color w:val="000000" w:themeColor="text1"/>
          <w:sz w:val="20"/>
          <w:szCs w:val="20"/>
          <w:lang w:val="en-US"/>
        </w:rPr>
        <w:t>,” Heinrich Böll Foundation</w:t>
      </w:r>
      <w:r w:rsidR="002063E3">
        <w:rPr>
          <w:rFonts w:asciiTheme="minorHAnsi" w:hAnsiTheme="minorHAnsi" w:cstheme="minorHAnsi"/>
          <w:color w:val="000000" w:themeColor="text1"/>
          <w:sz w:val="20"/>
          <w:szCs w:val="20"/>
          <w:lang w:val="en-US"/>
        </w:rPr>
        <w:t>, 2022</w:t>
      </w:r>
      <w:r w:rsidR="003B2AE8">
        <w:rPr>
          <w:rFonts w:asciiTheme="minorHAnsi" w:hAnsiTheme="minorHAnsi" w:cstheme="minorHAnsi"/>
          <w:color w:val="000000" w:themeColor="text1"/>
          <w:sz w:val="20"/>
          <w:szCs w:val="20"/>
          <w:lang w:val="en-US"/>
        </w:rPr>
        <w:t>-2023.</w:t>
      </w:r>
    </w:p>
    <w:p w14:paraId="18A86DDE" w14:textId="06DFDEDC" w:rsidR="009F560C" w:rsidRPr="002702E1" w:rsidRDefault="009F560C" w:rsidP="00DE796C">
      <w:pPr>
        <w:numPr>
          <w:ilvl w:val="0"/>
          <w:numId w:val="16"/>
        </w:num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lang w:val="en-US"/>
        </w:rPr>
        <w:t xml:space="preserve">Principal Investigator, </w:t>
      </w:r>
      <w:r w:rsidR="006D2E66">
        <w:rPr>
          <w:rFonts w:asciiTheme="minorHAnsi" w:hAnsiTheme="minorHAnsi" w:cstheme="minorHAnsi"/>
          <w:color w:val="000000" w:themeColor="text1"/>
          <w:sz w:val="20"/>
          <w:szCs w:val="20"/>
          <w:lang w:val="en-US"/>
        </w:rPr>
        <w:t>“</w:t>
      </w:r>
      <w:r w:rsidRPr="009F560C">
        <w:rPr>
          <w:rFonts w:asciiTheme="minorHAnsi" w:hAnsiTheme="minorHAnsi" w:cstheme="minorHAnsi"/>
          <w:color w:val="000000" w:themeColor="text1"/>
          <w:sz w:val="20"/>
          <w:szCs w:val="20"/>
        </w:rPr>
        <w:t>Abroad</w:t>
      </w:r>
      <w:r w:rsidR="006D2E66">
        <w:rPr>
          <w:rFonts w:asciiTheme="minorHAnsi" w:hAnsiTheme="minorHAnsi" w:cstheme="minorHAnsi"/>
          <w:color w:val="000000" w:themeColor="text1"/>
          <w:sz w:val="20"/>
          <w:szCs w:val="20"/>
          <w:lang w:val="tr-TR"/>
        </w:rPr>
        <w:t xml:space="preserve"> </w:t>
      </w:r>
      <w:r w:rsidRPr="009F560C">
        <w:rPr>
          <w:rFonts w:asciiTheme="minorHAnsi" w:hAnsiTheme="minorHAnsi" w:cstheme="minorHAnsi"/>
          <w:color w:val="000000" w:themeColor="text1"/>
          <w:sz w:val="20"/>
          <w:szCs w:val="20"/>
        </w:rPr>
        <w:t>Perceptions on Turkey's Covid-19 Aid/ Türkiye’nin Covid-19 Yardımlarına Dair Yurtdışındaki Algılar,</w:t>
      </w:r>
      <w:r w:rsidR="006D2E66">
        <w:rPr>
          <w:rFonts w:asciiTheme="minorHAnsi" w:hAnsiTheme="minorHAnsi" w:cstheme="minorHAnsi"/>
          <w:color w:val="000000" w:themeColor="text1"/>
          <w:sz w:val="20"/>
          <w:szCs w:val="20"/>
          <w:lang w:val="tr-TR"/>
        </w:rPr>
        <w:t>”</w:t>
      </w:r>
      <w:r w:rsidRPr="009F560C">
        <w:rPr>
          <w:rFonts w:asciiTheme="minorHAnsi" w:hAnsiTheme="minorHAnsi" w:cstheme="minorHAnsi"/>
          <w:color w:val="000000" w:themeColor="text1"/>
          <w:sz w:val="20"/>
          <w:szCs w:val="20"/>
        </w:rPr>
        <w:t xml:space="preserve"> TÜBİTAK 1002 No: 121K679</w:t>
      </w:r>
      <w:r w:rsidR="002063E3">
        <w:rPr>
          <w:rFonts w:asciiTheme="minorHAnsi" w:hAnsiTheme="minorHAnsi" w:cstheme="minorHAnsi"/>
          <w:color w:val="000000" w:themeColor="text1"/>
          <w:sz w:val="20"/>
          <w:szCs w:val="20"/>
          <w:lang w:val="tr-TR"/>
        </w:rPr>
        <w:t>, 2021-2022.</w:t>
      </w:r>
    </w:p>
    <w:p w14:paraId="3B241F66" w14:textId="46EE6BED" w:rsidR="00DF2F1F" w:rsidRPr="00DF2F1F" w:rsidRDefault="002702E1" w:rsidP="002702E1">
      <w:pPr>
        <w:numPr>
          <w:ilvl w:val="0"/>
          <w:numId w:val="16"/>
        </w:numPr>
        <w:jc w:val="both"/>
        <w:rPr>
          <w:rFonts w:asciiTheme="minorHAnsi" w:hAnsiTheme="minorHAnsi" w:cstheme="minorHAnsi"/>
          <w:color w:val="000000" w:themeColor="text1"/>
          <w:sz w:val="20"/>
          <w:szCs w:val="20"/>
          <w:lang w:val="en-US"/>
        </w:rPr>
      </w:pPr>
      <w:r>
        <w:rPr>
          <w:rFonts w:asciiTheme="minorHAnsi" w:hAnsiTheme="minorHAnsi" w:cstheme="minorHAnsi"/>
          <w:color w:val="000000" w:themeColor="text1"/>
          <w:sz w:val="20"/>
          <w:szCs w:val="20"/>
          <w:lang w:val="en-US"/>
        </w:rPr>
        <w:t>Principal Investigator</w:t>
      </w:r>
      <w:r w:rsidRPr="00AC6D7F">
        <w:rPr>
          <w:rFonts w:asciiTheme="minorHAnsi" w:eastAsia="Calibri" w:hAnsiTheme="minorHAnsi" w:cstheme="minorHAnsi"/>
          <w:color w:val="000000" w:themeColor="text1"/>
          <w:sz w:val="20"/>
          <w:szCs w:val="20"/>
          <w:lang w:val="en-US"/>
        </w:rPr>
        <w:t xml:space="preserve">, “Orta </w:t>
      </w:r>
      <w:proofErr w:type="spellStart"/>
      <w:r w:rsidRPr="00AC6D7F">
        <w:rPr>
          <w:rFonts w:asciiTheme="minorHAnsi" w:eastAsia="Calibri" w:hAnsiTheme="minorHAnsi" w:cstheme="minorHAnsi"/>
          <w:color w:val="000000" w:themeColor="text1"/>
          <w:sz w:val="20"/>
          <w:szCs w:val="20"/>
          <w:lang w:val="en-US"/>
        </w:rPr>
        <w:t>ve</w:t>
      </w:r>
      <w:proofErr w:type="spellEnd"/>
      <w:r w:rsidRPr="00AC6D7F">
        <w:rPr>
          <w:rFonts w:asciiTheme="minorHAnsi" w:eastAsia="Calibri" w:hAnsiTheme="minorHAnsi" w:cstheme="minorHAnsi"/>
          <w:color w:val="000000" w:themeColor="text1"/>
          <w:sz w:val="20"/>
          <w:szCs w:val="20"/>
          <w:lang w:val="en-US"/>
        </w:rPr>
        <w:t xml:space="preserve"> Doğu </w:t>
      </w:r>
      <w:proofErr w:type="spellStart"/>
      <w:r w:rsidRPr="00AC6D7F">
        <w:rPr>
          <w:rFonts w:asciiTheme="minorHAnsi" w:eastAsia="Calibri" w:hAnsiTheme="minorHAnsi" w:cstheme="minorHAnsi"/>
          <w:color w:val="000000" w:themeColor="text1"/>
          <w:sz w:val="20"/>
          <w:szCs w:val="20"/>
          <w:lang w:val="en-US"/>
        </w:rPr>
        <w:t>Avrupa</w:t>
      </w:r>
      <w:proofErr w:type="spellEnd"/>
      <w:r w:rsidRPr="00AC6D7F">
        <w:rPr>
          <w:rFonts w:asciiTheme="minorHAnsi" w:eastAsia="Calibri" w:hAnsiTheme="minorHAnsi" w:cstheme="minorHAnsi"/>
          <w:color w:val="000000" w:themeColor="text1"/>
          <w:sz w:val="20"/>
          <w:szCs w:val="20"/>
          <w:lang w:val="en-US"/>
        </w:rPr>
        <w:t xml:space="preserve"> </w:t>
      </w:r>
      <w:proofErr w:type="spellStart"/>
      <w:r w:rsidRPr="00AC6D7F">
        <w:rPr>
          <w:rFonts w:asciiTheme="minorHAnsi" w:eastAsia="Calibri" w:hAnsiTheme="minorHAnsi" w:cstheme="minorHAnsi"/>
          <w:color w:val="000000" w:themeColor="text1"/>
          <w:sz w:val="20"/>
          <w:szCs w:val="20"/>
          <w:lang w:val="en-US"/>
        </w:rPr>
        <w:t>Çıkışlı</w:t>
      </w:r>
      <w:proofErr w:type="spellEnd"/>
      <w:r w:rsidRPr="00AC6D7F">
        <w:rPr>
          <w:rFonts w:asciiTheme="minorHAnsi" w:eastAsia="Calibri" w:hAnsiTheme="minorHAnsi" w:cstheme="minorHAnsi"/>
          <w:color w:val="000000" w:themeColor="text1"/>
          <w:sz w:val="20"/>
          <w:szCs w:val="20"/>
          <w:lang w:val="en-US"/>
        </w:rPr>
        <w:t xml:space="preserve"> </w:t>
      </w:r>
      <w:proofErr w:type="spellStart"/>
      <w:r w:rsidRPr="00AC6D7F">
        <w:rPr>
          <w:rFonts w:asciiTheme="minorHAnsi" w:eastAsia="Calibri" w:hAnsiTheme="minorHAnsi" w:cstheme="minorHAnsi"/>
          <w:color w:val="000000" w:themeColor="text1"/>
          <w:sz w:val="20"/>
          <w:szCs w:val="20"/>
          <w:lang w:val="en-US"/>
        </w:rPr>
        <w:t>Göçün</w:t>
      </w:r>
      <w:proofErr w:type="spellEnd"/>
      <w:r w:rsidRPr="00AC6D7F">
        <w:rPr>
          <w:rFonts w:asciiTheme="minorHAnsi" w:eastAsia="Calibri" w:hAnsiTheme="minorHAnsi" w:cstheme="minorHAnsi"/>
          <w:color w:val="000000" w:themeColor="text1"/>
          <w:sz w:val="20"/>
          <w:szCs w:val="20"/>
          <w:lang w:val="en-US"/>
        </w:rPr>
        <w:t xml:space="preserve"> </w:t>
      </w:r>
      <w:proofErr w:type="spellStart"/>
      <w:r w:rsidRPr="00AC6D7F">
        <w:rPr>
          <w:rFonts w:asciiTheme="minorHAnsi" w:eastAsia="Calibri" w:hAnsiTheme="minorHAnsi" w:cstheme="minorHAnsi"/>
          <w:color w:val="000000" w:themeColor="text1"/>
          <w:sz w:val="20"/>
          <w:szCs w:val="20"/>
          <w:lang w:val="en-US"/>
        </w:rPr>
        <w:t>Kentsel</w:t>
      </w:r>
      <w:proofErr w:type="spellEnd"/>
      <w:r w:rsidRPr="00AC6D7F">
        <w:rPr>
          <w:rFonts w:asciiTheme="minorHAnsi" w:eastAsia="Calibri" w:hAnsiTheme="minorHAnsi" w:cstheme="minorHAnsi"/>
          <w:color w:val="000000" w:themeColor="text1"/>
          <w:sz w:val="20"/>
          <w:szCs w:val="20"/>
          <w:lang w:val="en-US"/>
        </w:rPr>
        <w:t xml:space="preserve"> </w:t>
      </w:r>
      <w:proofErr w:type="spellStart"/>
      <w:r w:rsidRPr="00AC6D7F">
        <w:rPr>
          <w:rFonts w:asciiTheme="minorHAnsi" w:eastAsia="Calibri" w:hAnsiTheme="minorHAnsi" w:cstheme="minorHAnsi"/>
          <w:color w:val="000000" w:themeColor="text1"/>
          <w:sz w:val="20"/>
          <w:szCs w:val="20"/>
          <w:lang w:val="en-US"/>
        </w:rPr>
        <w:t>Sonuçları</w:t>
      </w:r>
      <w:proofErr w:type="spellEnd"/>
      <w:r w:rsidRPr="00AC6D7F">
        <w:rPr>
          <w:rFonts w:asciiTheme="minorHAnsi" w:eastAsia="Calibri" w:hAnsiTheme="minorHAnsi" w:cstheme="minorHAnsi"/>
          <w:color w:val="000000" w:themeColor="text1"/>
          <w:sz w:val="20"/>
          <w:szCs w:val="20"/>
          <w:lang w:val="en-US"/>
        </w:rPr>
        <w:t xml:space="preserve"> </w:t>
      </w:r>
      <w:proofErr w:type="spellStart"/>
      <w:r w:rsidRPr="00AC6D7F">
        <w:rPr>
          <w:rFonts w:asciiTheme="minorHAnsi" w:eastAsia="Calibri" w:hAnsiTheme="minorHAnsi" w:cstheme="minorHAnsi"/>
          <w:color w:val="000000" w:themeColor="text1"/>
          <w:sz w:val="20"/>
          <w:szCs w:val="20"/>
          <w:lang w:val="en-US"/>
        </w:rPr>
        <w:t>ve</w:t>
      </w:r>
      <w:proofErr w:type="spellEnd"/>
      <w:r w:rsidRPr="00AC6D7F">
        <w:rPr>
          <w:rFonts w:asciiTheme="minorHAnsi" w:eastAsia="Calibri" w:hAnsiTheme="minorHAnsi" w:cstheme="minorHAnsi"/>
          <w:color w:val="000000" w:themeColor="text1"/>
          <w:sz w:val="20"/>
          <w:szCs w:val="20"/>
          <w:lang w:val="en-US"/>
        </w:rPr>
        <w:t xml:space="preserve"> </w:t>
      </w:r>
      <w:proofErr w:type="spellStart"/>
      <w:r w:rsidRPr="00AC6D7F">
        <w:rPr>
          <w:rFonts w:asciiTheme="minorHAnsi" w:eastAsia="Calibri" w:hAnsiTheme="minorHAnsi" w:cstheme="minorHAnsi"/>
          <w:color w:val="000000" w:themeColor="text1"/>
          <w:sz w:val="20"/>
          <w:szCs w:val="20"/>
          <w:lang w:val="en-US"/>
        </w:rPr>
        <w:t>Yönetimi</w:t>
      </w:r>
      <w:proofErr w:type="spellEnd"/>
      <w:r w:rsidRPr="00AC6D7F">
        <w:rPr>
          <w:rFonts w:asciiTheme="minorHAnsi" w:eastAsia="Calibri" w:hAnsiTheme="minorHAnsi" w:cstheme="minorHAnsi"/>
          <w:color w:val="000000" w:themeColor="text1"/>
          <w:sz w:val="20"/>
          <w:szCs w:val="20"/>
          <w:lang w:val="en-US"/>
        </w:rPr>
        <w:t>, (Urban Implications and Governance of CEE Migration in Europe, IMAGINATION Project),” The Scientific and Technological Research Council of Turkey, TÜBİTAK JPI Urban Europe Project, 2013-2016.</w:t>
      </w:r>
    </w:p>
    <w:p w14:paraId="591B2C07" w14:textId="07F15015" w:rsidR="001224BA" w:rsidRPr="00AC6D7F" w:rsidRDefault="001224BA" w:rsidP="001224BA">
      <w:pPr>
        <w:numPr>
          <w:ilvl w:val="0"/>
          <w:numId w:val="16"/>
        </w:numPr>
        <w:jc w:val="both"/>
        <w:rPr>
          <w:rFonts w:asciiTheme="minorHAnsi" w:hAnsiTheme="minorHAnsi" w:cstheme="minorHAnsi"/>
          <w:color w:val="000000" w:themeColor="text1"/>
          <w:sz w:val="20"/>
          <w:szCs w:val="20"/>
          <w:lang w:val="en-US"/>
        </w:rPr>
      </w:pPr>
      <w:r w:rsidRPr="00AC6D7F">
        <w:rPr>
          <w:rFonts w:asciiTheme="minorHAnsi" w:hAnsiTheme="minorHAnsi" w:cstheme="minorHAnsi"/>
          <w:color w:val="000000" w:themeColor="text1"/>
          <w:sz w:val="20"/>
          <w:szCs w:val="20"/>
          <w:lang w:val="en-US"/>
        </w:rPr>
        <w:t xml:space="preserve">Advisor, Center for Energy, Environment and Economy, Next-Gen (Yeni Nesil) Project, on the development of a module to be integrated into the curriculum of vocational and technical schools as well as creating a roadmap for energy auditing and energy efficient public building renovation in Southeast Turkey, housing approximately 1.3 million Syrian refugees, funded by </w:t>
      </w:r>
      <w:proofErr w:type="spellStart"/>
      <w:r w:rsidRPr="00AC6D7F">
        <w:rPr>
          <w:rFonts w:asciiTheme="minorHAnsi" w:hAnsiTheme="minorHAnsi" w:cstheme="minorHAnsi"/>
          <w:color w:val="000000" w:themeColor="text1"/>
          <w:sz w:val="20"/>
          <w:szCs w:val="20"/>
          <w:lang w:val="en-US"/>
        </w:rPr>
        <w:t>IsDB</w:t>
      </w:r>
      <w:proofErr w:type="spellEnd"/>
      <w:r w:rsidRPr="00AC6D7F">
        <w:rPr>
          <w:rFonts w:asciiTheme="minorHAnsi" w:hAnsiTheme="minorHAnsi" w:cstheme="minorHAnsi"/>
          <w:color w:val="000000" w:themeColor="text1"/>
          <w:sz w:val="20"/>
          <w:szCs w:val="20"/>
          <w:lang w:val="en-US"/>
        </w:rPr>
        <w:t>, 2019-2020.</w:t>
      </w:r>
    </w:p>
    <w:p w14:paraId="0954FB96" w14:textId="7BB8E2D3" w:rsidR="00A24FB6" w:rsidRPr="00AC6D7F" w:rsidRDefault="00AC4A84" w:rsidP="002702E1">
      <w:pPr>
        <w:numPr>
          <w:ilvl w:val="0"/>
          <w:numId w:val="16"/>
        </w:numPr>
        <w:jc w:val="both"/>
        <w:rPr>
          <w:rFonts w:asciiTheme="minorHAnsi" w:hAnsiTheme="minorHAnsi" w:cstheme="minorHAnsi"/>
          <w:color w:val="000000" w:themeColor="text1"/>
          <w:sz w:val="20"/>
          <w:szCs w:val="20"/>
          <w:lang w:val="en-US"/>
        </w:rPr>
      </w:pPr>
      <w:r w:rsidRPr="002702E1">
        <w:rPr>
          <w:rFonts w:asciiTheme="minorHAnsi" w:hAnsiTheme="minorHAnsi" w:cstheme="minorHAnsi"/>
          <w:color w:val="000000" w:themeColor="text1"/>
          <w:sz w:val="20"/>
          <w:szCs w:val="20"/>
          <w:lang w:val="en-US"/>
        </w:rPr>
        <w:t>Advisor to the MUN Club 2021-</w:t>
      </w:r>
      <w:r w:rsidR="007B7DFC" w:rsidRPr="002702E1">
        <w:rPr>
          <w:rFonts w:asciiTheme="minorHAnsi" w:hAnsiTheme="minorHAnsi" w:cstheme="minorHAnsi"/>
          <w:color w:val="000000" w:themeColor="text1"/>
          <w:sz w:val="20"/>
          <w:szCs w:val="20"/>
          <w:lang w:val="en-US"/>
        </w:rPr>
        <w:t>2023</w:t>
      </w:r>
      <w:r w:rsidR="002702E1" w:rsidRPr="002702E1">
        <w:rPr>
          <w:rFonts w:asciiTheme="minorHAnsi" w:hAnsiTheme="minorHAnsi" w:cstheme="minorHAnsi"/>
          <w:color w:val="000000" w:themeColor="text1"/>
          <w:sz w:val="20"/>
          <w:szCs w:val="20"/>
          <w:lang w:val="en-US"/>
        </w:rPr>
        <w:t xml:space="preserve">; </w:t>
      </w:r>
      <w:r w:rsidRPr="002702E1">
        <w:rPr>
          <w:rFonts w:asciiTheme="minorHAnsi" w:hAnsiTheme="minorHAnsi" w:cstheme="minorHAnsi"/>
          <w:color w:val="000000" w:themeColor="text1"/>
          <w:sz w:val="20"/>
          <w:szCs w:val="20"/>
          <w:lang w:val="en-US"/>
        </w:rPr>
        <w:t>the Climate Action Society 2021-</w:t>
      </w:r>
      <w:r w:rsidR="007B7DFC" w:rsidRPr="002702E1">
        <w:rPr>
          <w:rFonts w:asciiTheme="minorHAnsi" w:hAnsiTheme="minorHAnsi" w:cstheme="minorHAnsi"/>
          <w:color w:val="000000" w:themeColor="text1"/>
          <w:sz w:val="20"/>
          <w:szCs w:val="20"/>
          <w:lang w:val="en-US"/>
        </w:rPr>
        <w:t>2023</w:t>
      </w:r>
      <w:r w:rsidR="002702E1">
        <w:rPr>
          <w:rFonts w:asciiTheme="minorHAnsi" w:hAnsiTheme="minorHAnsi" w:cstheme="minorHAnsi"/>
          <w:color w:val="000000" w:themeColor="text1"/>
          <w:sz w:val="20"/>
          <w:szCs w:val="20"/>
          <w:lang w:val="en-US"/>
        </w:rPr>
        <w:t xml:space="preserve">; </w:t>
      </w:r>
      <w:proofErr w:type="spellStart"/>
      <w:r w:rsidR="00A24FB6" w:rsidRPr="00AC6D7F">
        <w:rPr>
          <w:rFonts w:asciiTheme="minorHAnsi" w:hAnsiTheme="minorHAnsi" w:cstheme="minorHAnsi"/>
          <w:color w:val="000000" w:themeColor="text1"/>
          <w:sz w:val="20"/>
          <w:szCs w:val="20"/>
          <w:lang w:val="en-US"/>
        </w:rPr>
        <w:t>OzU</w:t>
      </w:r>
      <w:proofErr w:type="spellEnd"/>
      <w:r w:rsidR="00A24FB6" w:rsidRPr="00AC6D7F">
        <w:rPr>
          <w:rFonts w:asciiTheme="minorHAnsi" w:hAnsiTheme="minorHAnsi" w:cstheme="minorHAnsi"/>
          <w:color w:val="000000" w:themeColor="text1"/>
          <w:sz w:val="20"/>
          <w:szCs w:val="20"/>
          <w:lang w:val="en-US"/>
        </w:rPr>
        <w:t xml:space="preserve"> Theater Club 2016-</w:t>
      </w:r>
      <w:r w:rsidR="00800632">
        <w:rPr>
          <w:rFonts w:asciiTheme="minorHAnsi" w:hAnsiTheme="minorHAnsi" w:cstheme="minorHAnsi"/>
          <w:color w:val="000000" w:themeColor="text1"/>
          <w:sz w:val="20"/>
          <w:szCs w:val="20"/>
          <w:lang w:val="en-US"/>
        </w:rPr>
        <w:t>2021</w:t>
      </w:r>
      <w:r w:rsidR="00CB5103">
        <w:rPr>
          <w:rFonts w:asciiTheme="minorHAnsi" w:hAnsiTheme="minorHAnsi" w:cstheme="minorHAnsi"/>
          <w:color w:val="000000" w:themeColor="text1"/>
          <w:sz w:val="20"/>
          <w:szCs w:val="20"/>
          <w:lang w:val="en-US"/>
        </w:rPr>
        <w:t xml:space="preserve">; </w:t>
      </w:r>
      <w:proofErr w:type="spellStart"/>
      <w:r w:rsidR="00CB5103">
        <w:rPr>
          <w:rFonts w:asciiTheme="minorHAnsi" w:hAnsiTheme="minorHAnsi" w:cstheme="minorHAnsi"/>
          <w:color w:val="000000" w:themeColor="text1"/>
          <w:sz w:val="20"/>
          <w:szCs w:val="20"/>
          <w:lang w:val="en-US"/>
        </w:rPr>
        <w:t>OzU</w:t>
      </w:r>
      <w:proofErr w:type="spellEnd"/>
      <w:r w:rsidR="00CB5103">
        <w:rPr>
          <w:rFonts w:asciiTheme="minorHAnsi" w:hAnsiTheme="minorHAnsi" w:cstheme="minorHAnsi"/>
          <w:color w:val="000000" w:themeColor="text1"/>
          <w:sz w:val="20"/>
          <w:szCs w:val="20"/>
          <w:lang w:val="en-US"/>
        </w:rPr>
        <w:t xml:space="preserve"> Diplomacy Club 2025-present</w:t>
      </w:r>
      <w:r w:rsidR="00A24FB6" w:rsidRPr="00AC6D7F">
        <w:rPr>
          <w:rFonts w:asciiTheme="minorHAnsi" w:hAnsiTheme="minorHAnsi" w:cstheme="minorHAnsi"/>
          <w:color w:val="000000" w:themeColor="text1"/>
          <w:sz w:val="20"/>
          <w:szCs w:val="20"/>
          <w:lang w:val="en-US"/>
        </w:rPr>
        <w:t>.</w:t>
      </w:r>
    </w:p>
    <w:p w14:paraId="3A209B13" w14:textId="363D532A" w:rsidR="00F81A07" w:rsidRPr="002702E1" w:rsidRDefault="0089701B" w:rsidP="001D69CC">
      <w:pPr>
        <w:numPr>
          <w:ilvl w:val="0"/>
          <w:numId w:val="16"/>
        </w:numPr>
        <w:jc w:val="both"/>
        <w:rPr>
          <w:rFonts w:asciiTheme="minorHAns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lastRenderedPageBreak/>
        <w:t>Researcher, “</w:t>
      </w:r>
      <w:proofErr w:type="spellStart"/>
      <w:r w:rsidRPr="00AC6D7F">
        <w:rPr>
          <w:rFonts w:asciiTheme="minorHAnsi" w:eastAsia="Calibri" w:hAnsiTheme="minorHAnsi" w:cstheme="minorHAnsi"/>
          <w:color w:val="000000" w:themeColor="text1"/>
          <w:sz w:val="20"/>
          <w:szCs w:val="20"/>
          <w:lang w:val="en-US"/>
        </w:rPr>
        <w:t>Edebiyatın</w:t>
      </w:r>
      <w:proofErr w:type="spellEnd"/>
      <w:r w:rsidRPr="00AC6D7F">
        <w:rPr>
          <w:rFonts w:asciiTheme="minorHAnsi" w:eastAsia="Calibri" w:hAnsiTheme="minorHAnsi" w:cstheme="minorHAnsi"/>
          <w:color w:val="000000" w:themeColor="text1"/>
          <w:sz w:val="20"/>
          <w:szCs w:val="20"/>
          <w:lang w:val="en-US"/>
        </w:rPr>
        <w:t xml:space="preserve"> </w:t>
      </w:r>
      <w:proofErr w:type="spellStart"/>
      <w:r w:rsidRPr="00AC6D7F">
        <w:rPr>
          <w:rFonts w:asciiTheme="minorHAnsi" w:eastAsia="Calibri" w:hAnsiTheme="minorHAnsi" w:cstheme="minorHAnsi"/>
          <w:color w:val="000000" w:themeColor="text1"/>
          <w:sz w:val="20"/>
          <w:szCs w:val="20"/>
          <w:lang w:val="en-US"/>
        </w:rPr>
        <w:t>Türkiye’nin</w:t>
      </w:r>
      <w:proofErr w:type="spellEnd"/>
      <w:r w:rsidRPr="00AC6D7F">
        <w:rPr>
          <w:rFonts w:asciiTheme="minorHAnsi" w:eastAsia="Calibri" w:hAnsiTheme="minorHAnsi" w:cstheme="minorHAnsi"/>
          <w:color w:val="000000" w:themeColor="text1"/>
          <w:sz w:val="20"/>
          <w:szCs w:val="20"/>
          <w:lang w:val="en-US"/>
        </w:rPr>
        <w:t xml:space="preserve"> </w:t>
      </w:r>
      <w:proofErr w:type="spellStart"/>
      <w:r w:rsidRPr="00AC6D7F">
        <w:rPr>
          <w:rFonts w:asciiTheme="minorHAnsi" w:eastAsia="Calibri" w:hAnsiTheme="minorHAnsi" w:cstheme="minorHAnsi"/>
          <w:color w:val="000000" w:themeColor="text1"/>
          <w:sz w:val="20"/>
          <w:szCs w:val="20"/>
          <w:lang w:val="en-US"/>
        </w:rPr>
        <w:t>Demokratikleşme</w:t>
      </w:r>
      <w:proofErr w:type="spellEnd"/>
      <w:r w:rsidRPr="00AC6D7F">
        <w:rPr>
          <w:rFonts w:asciiTheme="minorHAnsi" w:eastAsia="Calibri" w:hAnsiTheme="minorHAnsi" w:cstheme="minorHAnsi"/>
          <w:color w:val="000000" w:themeColor="text1"/>
          <w:sz w:val="20"/>
          <w:szCs w:val="20"/>
          <w:lang w:val="en-US"/>
        </w:rPr>
        <w:t xml:space="preserve"> </w:t>
      </w:r>
      <w:proofErr w:type="spellStart"/>
      <w:r w:rsidRPr="00AC6D7F">
        <w:rPr>
          <w:rFonts w:asciiTheme="minorHAnsi" w:eastAsia="Calibri" w:hAnsiTheme="minorHAnsi" w:cstheme="minorHAnsi"/>
          <w:color w:val="000000" w:themeColor="text1"/>
          <w:sz w:val="20"/>
          <w:szCs w:val="20"/>
          <w:lang w:val="en-US"/>
        </w:rPr>
        <w:t>Tarihine</w:t>
      </w:r>
      <w:proofErr w:type="spellEnd"/>
      <w:r w:rsidRPr="00AC6D7F">
        <w:rPr>
          <w:rFonts w:asciiTheme="minorHAnsi" w:eastAsia="Calibri" w:hAnsiTheme="minorHAnsi" w:cstheme="minorHAnsi"/>
          <w:color w:val="000000" w:themeColor="text1"/>
          <w:sz w:val="20"/>
          <w:szCs w:val="20"/>
          <w:lang w:val="en-US"/>
        </w:rPr>
        <w:t xml:space="preserve"> Tanıklığı: </w:t>
      </w:r>
      <w:proofErr w:type="spellStart"/>
      <w:r w:rsidRPr="00AC6D7F">
        <w:rPr>
          <w:rFonts w:asciiTheme="minorHAnsi" w:eastAsia="Calibri" w:hAnsiTheme="minorHAnsi" w:cstheme="minorHAnsi"/>
          <w:color w:val="000000" w:themeColor="text1"/>
          <w:sz w:val="20"/>
          <w:szCs w:val="20"/>
          <w:lang w:val="en-US"/>
        </w:rPr>
        <w:t>Darbeler</w:t>
      </w:r>
      <w:proofErr w:type="spellEnd"/>
      <w:r w:rsidRPr="00AC6D7F">
        <w:rPr>
          <w:rFonts w:asciiTheme="minorHAnsi" w:eastAsia="Calibri" w:hAnsiTheme="minorHAnsi" w:cstheme="minorHAnsi"/>
          <w:color w:val="000000" w:themeColor="text1"/>
          <w:sz w:val="20"/>
          <w:szCs w:val="20"/>
          <w:lang w:val="en-US"/>
        </w:rPr>
        <w:t xml:space="preserve"> </w:t>
      </w:r>
      <w:proofErr w:type="spellStart"/>
      <w:r w:rsidRPr="00AC6D7F">
        <w:rPr>
          <w:rFonts w:asciiTheme="minorHAnsi" w:eastAsia="Calibri" w:hAnsiTheme="minorHAnsi" w:cstheme="minorHAnsi"/>
          <w:color w:val="000000" w:themeColor="text1"/>
          <w:sz w:val="20"/>
          <w:szCs w:val="20"/>
          <w:lang w:val="en-US"/>
        </w:rPr>
        <w:t>ve</w:t>
      </w:r>
      <w:proofErr w:type="spellEnd"/>
      <w:r w:rsidRPr="00AC6D7F">
        <w:rPr>
          <w:rFonts w:asciiTheme="minorHAnsi" w:eastAsia="Calibri" w:hAnsiTheme="minorHAnsi" w:cstheme="minorHAnsi"/>
          <w:color w:val="000000" w:themeColor="text1"/>
          <w:sz w:val="20"/>
          <w:szCs w:val="20"/>
          <w:lang w:val="en-US"/>
        </w:rPr>
        <w:t xml:space="preserve"> </w:t>
      </w:r>
      <w:proofErr w:type="spellStart"/>
      <w:r w:rsidRPr="00AC6D7F">
        <w:rPr>
          <w:rFonts w:asciiTheme="minorHAnsi" w:eastAsia="Calibri" w:hAnsiTheme="minorHAnsi" w:cstheme="minorHAnsi"/>
          <w:color w:val="000000" w:themeColor="text1"/>
          <w:sz w:val="20"/>
          <w:szCs w:val="20"/>
          <w:lang w:val="en-US"/>
        </w:rPr>
        <w:t>Romanlar</w:t>
      </w:r>
      <w:proofErr w:type="spellEnd"/>
      <w:r w:rsidRPr="00AC6D7F">
        <w:rPr>
          <w:rFonts w:asciiTheme="minorHAnsi" w:eastAsia="Calibri" w:hAnsiTheme="minorHAnsi" w:cstheme="minorHAnsi"/>
          <w:color w:val="000000" w:themeColor="text1"/>
          <w:sz w:val="20"/>
          <w:szCs w:val="20"/>
          <w:lang w:val="en-US"/>
        </w:rPr>
        <w:t xml:space="preserve"> (Literature Witnessing the History of Democratization in Turkey: Coups and Novels),” The Scientific and Technological Research Council of Turkey, TÜBİTAK 1001 Project, 2014-2017.</w:t>
      </w:r>
    </w:p>
    <w:p w14:paraId="48ADF0AF" w14:textId="77777777" w:rsidR="00B5410F" w:rsidRDefault="00B5410F" w:rsidP="00B5410F">
      <w:pPr>
        <w:jc w:val="both"/>
        <w:rPr>
          <w:rFonts w:asciiTheme="minorHAnsi" w:eastAsia="Calibri" w:hAnsiTheme="minorHAnsi" w:cstheme="minorHAnsi"/>
          <w:color w:val="000000" w:themeColor="text1"/>
          <w:sz w:val="20"/>
          <w:szCs w:val="20"/>
          <w:lang w:val="en-US"/>
        </w:rPr>
      </w:pPr>
    </w:p>
    <w:p w14:paraId="12092094" w14:textId="77777777" w:rsidR="00B5410F" w:rsidRPr="00AC6D7F" w:rsidRDefault="00B5410F" w:rsidP="00B5410F">
      <w:pPr>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International Migration, Journal (SSCI), IOM</w:t>
      </w:r>
    </w:p>
    <w:p w14:paraId="03337615" w14:textId="77777777" w:rsidR="00B5410F" w:rsidRPr="00AC6D7F" w:rsidRDefault="00B5410F" w:rsidP="00B5410F">
      <w:pPr>
        <w:jc w:val="both"/>
        <w:rPr>
          <w:rFonts w:asciiTheme="minorHAnsi" w:eastAsia="Calibri" w:hAnsiTheme="minorHAnsi" w:cstheme="minorHAnsi"/>
          <w:b/>
          <w:bCs/>
          <w:color w:val="000000" w:themeColor="text1"/>
          <w:sz w:val="20"/>
          <w:szCs w:val="20"/>
          <w:lang w:val="en-US"/>
        </w:rPr>
      </w:pPr>
      <w:r w:rsidRPr="00AC6D7F">
        <w:rPr>
          <w:rFonts w:asciiTheme="minorHAnsi" w:eastAsia="Calibri" w:hAnsiTheme="minorHAnsi" w:cstheme="minorHAnsi"/>
          <w:b/>
          <w:bCs/>
          <w:color w:val="000000" w:themeColor="text1"/>
          <w:sz w:val="20"/>
          <w:szCs w:val="20"/>
          <w:lang w:val="en-US"/>
        </w:rPr>
        <w:t>Member of Editorial Team, 2020-Present</w:t>
      </w:r>
    </w:p>
    <w:p w14:paraId="6845AC76" w14:textId="77777777" w:rsidR="00B5410F" w:rsidRPr="00AC6D7F" w:rsidRDefault="00B5410F" w:rsidP="00B5410F">
      <w:pPr>
        <w:pStyle w:val="ListParagraph"/>
        <w:numPr>
          <w:ilvl w:val="0"/>
          <w:numId w:val="23"/>
        </w:numPr>
        <w:jc w:val="both"/>
        <w:rPr>
          <w:rFonts w:asciiTheme="minorHAnsi" w:eastAsia="Calibri" w:hAnsiTheme="minorHAnsi" w:cstheme="minorHAnsi"/>
          <w:color w:val="000000" w:themeColor="text1"/>
          <w:sz w:val="20"/>
          <w:szCs w:val="20"/>
        </w:rPr>
      </w:pPr>
      <w:r w:rsidRPr="00AC6D7F">
        <w:rPr>
          <w:rFonts w:asciiTheme="minorHAnsi" w:eastAsia="Calibri" w:hAnsiTheme="minorHAnsi" w:cstheme="minorHAnsi"/>
          <w:color w:val="000000" w:themeColor="text1"/>
          <w:sz w:val="20"/>
          <w:szCs w:val="20"/>
        </w:rPr>
        <w:t>Associate Editor, October 2020-present.</w:t>
      </w:r>
    </w:p>
    <w:p w14:paraId="53F62AD9" w14:textId="1CEC4D7C" w:rsidR="00B5410F" w:rsidRPr="00AC6D7F" w:rsidRDefault="00B5410F" w:rsidP="00B5410F">
      <w:pPr>
        <w:pStyle w:val="ListParagraph"/>
        <w:numPr>
          <w:ilvl w:val="0"/>
          <w:numId w:val="23"/>
        </w:numPr>
        <w:jc w:val="both"/>
        <w:rPr>
          <w:rFonts w:asciiTheme="minorHAnsi" w:eastAsia="Calibri" w:hAnsiTheme="minorHAnsi" w:cstheme="minorHAnsi"/>
          <w:color w:val="000000" w:themeColor="text1"/>
          <w:sz w:val="20"/>
          <w:szCs w:val="20"/>
        </w:rPr>
      </w:pPr>
      <w:r w:rsidRPr="00AC6D7F">
        <w:rPr>
          <w:rFonts w:asciiTheme="minorHAnsi" w:eastAsia="Calibri" w:hAnsiTheme="minorHAnsi" w:cstheme="minorHAnsi"/>
          <w:color w:val="000000" w:themeColor="text1"/>
          <w:sz w:val="20"/>
          <w:szCs w:val="20"/>
        </w:rPr>
        <w:t>Handling Editor, January-September 2020</w:t>
      </w:r>
      <w:r>
        <w:rPr>
          <w:rFonts w:asciiTheme="minorHAnsi" w:eastAsia="Calibri" w:hAnsiTheme="minorHAnsi" w:cstheme="minorHAnsi"/>
          <w:color w:val="000000" w:themeColor="text1"/>
          <w:sz w:val="20"/>
          <w:szCs w:val="20"/>
        </w:rPr>
        <w:t>,</w:t>
      </w:r>
      <w:r w:rsidR="00CB5103">
        <w:rPr>
          <w:rFonts w:asciiTheme="minorHAnsi" w:eastAsia="Calibri" w:hAnsiTheme="minorHAnsi" w:cstheme="minorHAnsi"/>
          <w:color w:val="000000" w:themeColor="text1"/>
          <w:sz w:val="20"/>
          <w:szCs w:val="20"/>
        </w:rPr>
        <w:t xml:space="preserve"> 2023-present</w:t>
      </w:r>
      <w:r w:rsidRPr="00AC6D7F">
        <w:rPr>
          <w:rFonts w:asciiTheme="minorHAnsi" w:eastAsia="Calibri" w:hAnsiTheme="minorHAnsi" w:cstheme="minorHAnsi"/>
          <w:color w:val="000000" w:themeColor="text1"/>
          <w:sz w:val="20"/>
          <w:szCs w:val="20"/>
        </w:rPr>
        <w:t>.</w:t>
      </w:r>
    </w:p>
    <w:p w14:paraId="38C05277" w14:textId="4C3C24AC" w:rsidR="002109F8" w:rsidRDefault="002109F8">
      <w:pPr>
        <w:jc w:val="both"/>
        <w:rPr>
          <w:rFonts w:asciiTheme="minorHAnsi" w:eastAsia="Calibri" w:hAnsiTheme="minorHAnsi" w:cstheme="minorHAnsi"/>
          <w:color w:val="000000" w:themeColor="text1"/>
          <w:sz w:val="20"/>
          <w:szCs w:val="20"/>
          <w:lang w:val="en-US"/>
        </w:rPr>
      </w:pPr>
    </w:p>
    <w:p w14:paraId="390B2B5F" w14:textId="77777777" w:rsidR="00F81A07" w:rsidRPr="00AC6D7F" w:rsidRDefault="0089701B">
      <w:pPr>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ICMPD International Centre for Migration Policy Development</w:t>
      </w:r>
    </w:p>
    <w:p w14:paraId="7C8BB26D" w14:textId="472340AC" w:rsidR="00F81A07" w:rsidRPr="00AC6D7F" w:rsidRDefault="0089701B">
      <w:pPr>
        <w:jc w:val="both"/>
        <w:rPr>
          <w:rFonts w:asciiTheme="minorHAnsi" w:eastAsia="Calibri" w:hAnsiTheme="minorHAnsi" w:cstheme="minorHAnsi"/>
          <w:b/>
          <w:color w:val="000000" w:themeColor="text1"/>
          <w:sz w:val="20"/>
          <w:szCs w:val="20"/>
          <w:lang w:val="en-US"/>
        </w:rPr>
      </w:pPr>
      <w:r w:rsidRPr="00AC6D7F">
        <w:rPr>
          <w:rFonts w:asciiTheme="minorHAnsi" w:eastAsia="Calibri" w:hAnsiTheme="minorHAnsi" w:cstheme="minorHAnsi"/>
          <w:b/>
          <w:color w:val="000000" w:themeColor="text1"/>
          <w:sz w:val="20"/>
          <w:szCs w:val="20"/>
          <w:lang w:val="en-US"/>
        </w:rPr>
        <w:t>Consultant/Expert, 2015-20</w:t>
      </w:r>
      <w:r w:rsidR="002B224D" w:rsidRPr="00AC6D7F">
        <w:rPr>
          <w:rFonts w:asciiTheme="minorHAnsi" w:eastAsia="Calibri" w:hAnsiTheme="minorHAnsi" w:cstheme="minorHAnsi"/>
          <w:b/>
          <w:color w:val="000000" w:themeColor="text1"/>
          <w:sz w:val="20"/>
          <w:szCs w:val="20"/>
          <w:lang w:val="en-US"/>
        </w:rPr>
        <w:t>2</w:t>
      </w:r>
      <w:r w:rsidR="00803FA8">
        <w:rPr>
          <w:rFonts w:asciiTheme="minorHAnsi" w:eastAsia="Calibri" w:hAnsiTheme="minorHAnsi" w:cstheme="minorHAnsi"/>
          <w:b/>
          <w:color w:val="000000" w:themeColor="text1"/>
          <w:sz w:val="20"/>
          <w:szCs w:val="20"/>
          <w:lang w:val="en-US"/>
        </w:rPr>
        <w:t>4</w:t>
      </w:r>
    </w:p>
    <w:p w14:paraId="5458C720" w14:textId="5B8FF8AF" w:rsidR="00803FA8" w:rsidRDefault="00803FA8" w:rsidP="00803FA8">
      <w:pPr>
        <w:pStyle w:val="ListParagraph"/>
        <w:numPr>
          <w:ilvl w:val="0"/>
          <w:numId w:val="17"/>
        </w:numPr>
        <w:rPr>
          <w:rFonts w:asciiTheme="minorHAnsi" w:eastAsia="Calibri" w:hAnsiTheme="minorHAnsi" w:cstheme="minorHAnsi"/>
          <w:i/>
          <w:color w:val="000000" w:themeColor="text1"/>
          <w:sz w:val="20"/>
          <w:szCs w:val="20"/>
        </w:rPr>
      </w:pPr>
      <w:r>
        <w:rPr>
          <w:rFonts w:asciiTheme="minorHAnsi" w:eastAsia="Calibri" w:hAnsiTheme="minorHAnsi" w:cstheme="minorHAnsi"/>
          <w:i/>
          <w:color w:val="000000" w:themeColor="text1"/>
          <w:sz w:val="20"/>
          <w:szCs w:val="20"/>
        </w:rPr>
        <w:t xml:space="preserve">Contribute, Collaboration for Reinforcement of Migration Priorities in Türkiye, </w:t>
      </w:r>
      <w:r w:rsidRPr="00803FA8">
        <w:rPr>
          <w:rFonts w:asciiTheme="minorHAnsi" w:eastAsia="Calibri" w:hAnsiTheme="minorHAnsi" w:cstheme="minorHAnsi"/>
          <w:iCs/>
          <w:color w:val="000000" w:themeColor="text1"/>
          <w:sz w:val="20"/>
          <w:szCs w:val="20"/>
        </w:rPr>
        <w:t>Expert</w:t>
      </w:r>
      <w:r>
        <w:rPr>
          <w:rFonts w:asciiTheme="minorHAnsi" w:eastAsia="Calibri" w:hAnsiTheme="minorHAnsi" w:cstheme="minorHAnsi"/>
          <w:i/>
          <w:color w:val="000000" w:themeColor="text1"/>
          <w:sz w:val="20"/>
          <w:szCs w:val="20"/>
        </w:rPr>
        <w:t>.</w:t>
      </w:r>
    </w:p>
    <w:p w14:paraId="0E73D929" w14:textId="2E74DD41" w:rsidR="002B224D" w:rsidRPr="00AC6D7F" w:rsidRDefault="002B224D" w:rsidP="002B224D">
      <w:pPr>
        <w:pStyle w:val="ListParagraph"/>
        <w:numPr>
          <w:ilvl w:val="0"/>
          <w:numId w:val="17"/>
        </w:numPr>
        <w:rPr>
          <w:rFonts w:asciiTheme="minorHAnsi" w:eastAsia="Calibri" w:hAnsiTheme="minorHAnsi" w:cstheme="minorHAnsi"/>
          <w:i/>
          <w:color w:val="000000" w:themeColor="text1"/>
          <w:sz w:val="20"/>
          <w:szCs w:val="20"/>
        </w:rPr>
      </w:pPr>
      <w:r w:rsidRPr="00AC6D7F">
        <w:rPr>
          <w:rFonts w:asciiTheme="minorHAnsi" w:eastAsia="Calibri" w:hAnsiTheme="minorHAnsi" w:cstheme="minorHAnsi"/>
          <w:i/>
          <w:color w:val="000000" w:themeColor="text1"/>
          <w:sz w:val="20"/>
          <w:szCs w:val="20"/>
        </w:rPr>
        <w:t xml:space="preserve">Enhancer, Enhancement of Entrepreneurship Capacities for Sustainable Socio-Economic Integration Project: </w:t>
      </w:r>
      <w:proofErr w:type="spellStart"/>
      <w:r w:rsidRPr="00AC6D7F">
        <w:rPr>
          <w:rFonts w:asciiTheme="minorHAnsi" w:eastAsia="Calibri" w:hAnsiTheme="minorHAnsi" w:cstheme="minorHAnsi"/>
          <w:iCs/>
          <w:color w:val="000000" w:themeColor="text1"/>
          <w:sz w:val="20"/>
          <w:szCs w:val="20"/>
        </w:rPr>
        <w:t>Migathon</w:t>
      </w:r>
      <w:proofErr w:type="spellEnd"/>
      <w:r w:rsidRPr="00AC6D7F">
        <w:rPr>
          <w:rFonts w:asciiTheme="minorHAnsi" w:eastAsia="Calibri" w:hAnsiTheme="minorHAnsi" w:cstheme="minorHAnsi"/>
          <w:iCs/>
          <w:color w:val="000000" w:themeColor="text1"/>
          <w:sz w:val="20"/>
          <w:szCs w:val="20"/>
        </w:rPr>
        <w:t xml:space="preserve"> Envoy.</w:t>
      </w:r>
    </w:p>
    <w:p w14:paraId="2DBD1771" w14:textId="718ECDA3" w:rsidR="007435E6" w:rsidRPr="00AC6D7F" w:rsidRDefault="00863E25" w:rsidP="001D69CC">
      <w:pPr>
        <w:numPr>
          <w:ilvl w:val="0"/>
          <w:numId w:val="17"/>
        </w:numPr>
        <w:jc w:val="both"/>
        <w:rPr>
          <w:rFonts w:asciiTheme="minorHAnsi" w:eastAsia="Calibri" w:hAnsiTheme="minorHAnsi" w:cstheme="minorHAnsi"/>
          <w:i/>
          <w:color w:val="000000" w:themeColor="text1"/>
          <w:sz w:val="20"/>
          <w:szCs w:val="20"/>
          <w:lang w:val="en-US"/>
        </w:rPr>
      </w:pPr>
      <w:r w:rsidRPr="00AC6D7F">
        <w:rPr>
          <w:rFonts w:asciiTheme="minorHAnsi" w:eastAsia="Calibri" w:hAnsiTheme="minorHAnsi" w:cstheme="minorHAnsi"/>
          <w:i/>
          <w:color w:val="000000" w:themeColor="text1"/>
          <w:sz w:val="20"/>
          <w:szCs w:val="20"/>
          <w:lang w:val="en-US"/>
        </w:rPr>
        <w:t xml:space="preserve">DGMM III –Strengthening the operational and strategic capacity of the Directorate General of Migration Management: </w:t>
      </w:r>
      <w:r w:rsidRPr="00AC6D7F">
        <w:rPr>
          <w:rFonts w:asciiTheme="minorHAnsi" w:eastAsia="Calibri" w:hAnsiTheme="minorHAnsi" w:cstheme="minorHAnsi"/>
          <w:color w:val="000000" w:themeColor="text1"/>
          <w:sz w:val="20"/>
          <w:szCs w:val="20"/>
          <w:lang w:val="en-US"/>
        </w:rPr>
        <w:t>National Expert.</w:t>
      </w:r>
    </w:p>
    <w:p w14:paraId="1648F46A" w14:textId="77777777" w:rsidR="00F81A07" w:rsidRPr="00AC6D7F" w:rsidRDefault="0089701B" w:rsidP="001D69CC">
      <w:pPr>
        <w:numPr>
          <w:ilvl w:val="0"/>
          <w:numId w:val="17"/>
        </w:numPr>
        <w:jc w:val="both"/>
        <w:rPr>
          <w:rFonts w:asciiTheme="minorHAnsi" w:hAnsiTheme="minorHAnsi" w:cstheme="minorHAnsi"/>
          <w:color w:val="000000" w:themeColor="text1"/>
          <w:sz w:val="20"/>
          <w:szCs w:val="20"/>
          <w:lang w:val="en-US"/>
        </w:rPr>
      </w:pPr>
      <w:proofErr w:type="spellStart"/>
      <w:r w:rsidRPr="00AC6D7F">
        <w:rPr>
          <w:rFonts w:asciiTheme="minorHAnsi" w:eastAsia="Calibri" w:hAnsiTheme="minorHAnsi" w:cstheme="minorHAnsi"/>
          <w:i/>
          <w:color w:val="000000" w:themeColor="text1"/>
          <w:sz w:val="20"/>
          <w:szCs w:val="20"/>
          <w:lang w:val="en-US"/>
        </w:rPr>
        <w:t>Sessiz</w:t>
      </w:r>
      <w:proofErr w:type="spellEnd"/>
      <w:r w:rsidRPr="00AC6D7F">
        <w:rPr>
          <w:rFonts w:asciiTheme="minorHAnsi" w:eastAsia="Calibri" w:hAnsiTheme="minorHAnsi" w:cstheme="minorHAnsi"/>
          <w:i/>
          <w:color w:val="000000" w:themeColor="text1"/>
          <w:sz w:val="20"/>
          <w:szCs w:val="20"/>
          <w:lang w:val="en-US"/>
        </w:rPr>
        <w:t xml:space="preserve"> </w:t>
      </w:r>
      <w:proofErr w:type="spellStart"/>
      <w:r w:rsidRPr="00AC6D7F">
        <w:rPr>
          <w:rFonts w:asciiTheme="minorHAnsi" w:eastAsia="Calibri" w:hAnsiTheme="minorHAnsi" w:cstheme="minorHAnsi"/>
          <w:i/>
          <w:color w:val="000000" w:themeColor="text1"/>
          <w:sz w:val="20"/>
          <w:szCs w:val="20"/>
          <w:lang w:val="en-US"/>
        </w:rPr>
        <w:t>Destek</w:t>
      </w:r>
      <w:proofErr w:type="spellEnd"/>
      <w:r w:rsidRPr="00AC6D7F">
        <w:rPr>
          <w:rFonts w:asciiTheme="minorHAnsi" w:eastAsia="Calibri" w:hAnsiTheme="minorHAnsi" w:cstheme="minorHAnsi"/>
          <w:i/>
          <w:color w:val="000000" w:themeColor="text1"/>
          <w:sz w:val="20"/>
          <w:szCs w:val="20"/>
          <w:lang w:val="en-US"/>
        </w:rPr>
        <w:t xml:space="preserve"> –Support of a Development-sensitive and Coherent Turkish Migration Policy</w:t>
      </w:r>
      <w:r w:rsidRPr="00AC6D7F">
        <w:rPr>
          <w:rFonts w:asciiTheme="minorHAnsi" w:eastAsia="Calibri" w:hAnsiTheme="minorHAnsi" w:cstheme="minorHAnsi"/>
          <w:color w:val="000000" w:themeColor="text1"/>
          <w:sz w:val="20"/>
          <w:szCs w:val="20"/>
          <w:lang w:val="en-US"/>
        </w:rPr>
        <w:t>: conducted migration and development stakeholder mapping exercise.</w:t>
      </w:r>
    </w:p>
    <w:p w14:paraId="07D540E1" w14:textId="77777777" w:rsidR="00F81A07" w:rsidRPr="00AC6D7F" w:rsidRDefault="0089701B" w:rsidP="001D69CC">
      <w:pPr>
        <w:numPr>
          <w:ilvl w:val="0"/>
          <w:numId w:val="17"/>
        </w:numPr>
        <w:jc w:val="both"/>
        <w:rPr>
          <w:rFonts w:asciiTheme="minorHAnsi" w:hAnsiTheme="minorHAnsi" w:cstheme="minorHAnsi"/>
          <w:color w:val="000000" w:themeColor="text1"/>
          <w:sz w:val="20"/>
          <w:szCs w:val="20"/>
          <w:lang w:val="en-US"/>
        </w:rPr>
      </w:pPr>
      <w:r w:rsidRPr="00AC6D7F">
        <w:rPr>
          <w:rFonts w:asciiTheme="minorHAnsi" w:eastAsia="Calibri" w:hAnsiTheme="minorHAnsi" w:cstheme="minorHAnsi"/>
          <w:i/>
          <w:color w:val="000000" w:themeColor="text1"/>
          <w:sz w:val="20"/>
          <w:szCs w:val="20"/>
          <w:lang w:val="en-US"/>
        </w:rPr>
        <w:t>PREDOC –Support Directorate General for Migration Management of Turkey for establishment of a pre-departure travel document and visa control system in countries of origin:</w:t>
      </w:r>
      <w:r w:rsidRPr="00AC6D7F">
        <w:rPr>
          <w:rFonts w:asciiTheme="minorHAnsi" w:eastAsia="Calibri" w:hAnsiTheme="minorHAnsi" w:cstheme="minorHAnsi"/>
          <w:color w:val="000000" w:themeColor="text1"/>
          <w:sz w:val="20"/>
          <w:szCs w:val="20"/>
          <w:lang w:val="en-US"/>
        </w:rPr>
        <w:t xml:space="preserve"> Reported on pre-boarding control mechanisms at Atatürk Airport; participated in compiling the Recommendation Report.</w:t>
      </w:r>
    </w:p>
    <w:p w14:paraId="382ED30F" w14:textId="77777777" w:rsidR="00CA3BD4" w:rsidRDefault="00CA3BD4">
      <w:pPr>
        <w:jc w:val="both"/>
        <w:rPr>
          <w:rFonts w:asciiTheme="minorHAnsi" w:eastAsia="Calibri" w:hAnsiTheme="minorHAnsi" w:cstheme="minorHAnsi"/>
          <w:color w:val="000000" w:themeColor="text1"/>
          <w:sz w:val="20"/>
          <w:szCs w:val="20"/>
          <w:lang w:val="en-US"/>
        </w:rPr>
      </w:pPr>
    </w:p>
    <w:p w14:paraId="3070908B" w14:textId="77777777" w:rsidR="00803FA8" w:rsidRPr="00AC6D7F" w:rsidRDefault="00803FA8" w:rsidP="00803FA8">
      <w:pPr>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Sectoral and Economic Analysis Lab</w:t>
      </w:r>
    </w:p>
    <w:p w14:paraId="6965EFF2" w14:textId="77777777" w:rsidR="00803FA8" w:rsidRPr="00AC6D7F" w:rsidRDefault="00803FA8" w:rsidP="00803FA8">
      <w:pPr>
        <w:jc w:val="both"/>
        <w:rPr>
          <w:rFonts w:asciiTheme="minorHAnsi" w:eastAsia="Calibri" w:hAnsiTheme="minorHAnsi" w:cstheme="minorHAnsi"/>
          <w:b/>
          <w:bCs/>
          <w:color w:val="000000" w:themeColor="text1"/>
          <w:sz w:val="20"/>
          <w:szCs w:val="20"/>
          <w:lang w:val="en-US"/>
        </w:rPr>
      </w:pPr>
      <w:r w:rsidRPr="00AC6D7F">
        <w:rPr>
          <w:rFonts w:asciiTheme="minorHAnsi" w:eastAsia="Calibri" w:hAnsiTheme="minorHAnsi" w:cstheme="minorHAnsi"/>
          <w:b/>
          <w:bCs/>
          <w:color w:val="000000" w:themeColor="text1"/>
          <w:sz w:val="20"/>
          <w:szCs w:val="20"/>
          <w:lang w:val="en-US"/>
        </w:rPr>
        <w:t>Senior Consultant, 2020-</w:t>
      </w:r>
      <w:r>
        <w:rPr>
          <w:rFonts w:asciiTheme="minorHAnsi" w:eastAsia="Calibri" w:hAnsiTheme="minorHAnsi" w:cstheme="minorHAnsi"/>
          <w:b/>
          <w:bCs/>
          <w:color w:val="000000" w:themeColor="text1"/>
          <w:sz w:val="20"/>
          <w:szCs w:val="20"/>
          <w:lang w:val="en-US"/>
        </w:rPr>
        <w:t>2021</w:t>
      </w:r>
    </w:p>
    <w:p w14:paraId="06B313C0" w14:textId="77777777" w:rsidR="00803FA8" w:rsidRDefault="00803FA8" w:rsidP="00803FA8">
      <w:pPr>
        <w:pStyle w:val="ListParagraph"/>
        <w:numPr>
          <w:ilvl w:val="0"/>
          <w:numId w:val="23"/>
        </w:numPr>
        <w:jc w:val="both"/>
        <w:rPr>
          <w:rFonts w:asciiTheme="minorHAnsi" w:eastAsia="Calibri" w:hAnsiTheme="minorHAnsi" w:cstheme="minorHAnsi"/>
          <w:color w:val="000000" w:themeColor="text1"/>
          <w:sz w:val="20"/>
          <w:szCs w:val="20"/>
        </w:rPr>
      </w:pPr>
      <w:r>
        <w:rPr>
          <w:rFonts w:asciiTheme="minorHAnsi" w:eastAsia="Calibri" w:hAnsiTheme="minorHAnsi" w:cstheme="minorHAnsi"/>
          <w:color w:val="000000" w:themeColor="text1"/>
          <w:sz w:val="20"/>
          <w:szCs w:val="20"/>
        </w:rPr>
        <w:t xml:space="preserve">Senior consultant at the “Entrepreneurship Ecosystem Analysis of </w:t>
      </w:r>
      <w:proofErr w:type="spellStart"/>
      <w:r>
        <w:rPr>
          <w:rFonts w:asciiTheme="minorHAnsi" w:eastAsia="Calibri" w:hAnsiTheme="minorHAnsi" w:cstheme="minorHAnsi"/>
          <w:color w:val="000000" w:themeColor="text1"/>
          <w:sz w:val="20"/>
          <w:szCs w:val="20"/>
        </w:rPr>
        <w:t>Şanlıurfa</w:t>
      </w:r>
      <w:proofErr w:type="spellEnd"/>
      <w:r>
        <w:rPr>
          <w:rFonts w:asciiTheme="minorHAnsi" w:eastAsia="Calibri" w:hAnsiTheme="minorHAnsi" w:cstheme="minorHAnsi"/>
          <w:color w:val="000000" w:themeColor="text1"/>
          <w:sz w:val="20"/>
          <w:szCs w:val="20"/>
        </w:rPr>
        <w:t xml:space="preserve"> and Gaziantep” project commissioned by the ICMPD.</w:t>
      </w:r>
    </w:p>
    <w:p w14:paraId="1F095164" w14:textId="77777777" w:rsidR="00803FA8" w:rsidRPr="00AC6D7F" w:rsidRDefault="00803FA8" w:rsidP="00803FA8">
      <w:pPr>
        <w:pStyle w:val="ListParagraph"/>
        <w:numPr>
          <w:ilvl w:val="0"/>
          <w:numId w:val="23"/>
        </w:numPr>
        <w:jc w:val="both"/>
        <w:rPr>
          <w:rFonts w:asciiTheme="minorHAnsi" w:eastAsia="Calibri" w:hAnsiTheme="minorHAnsi" w:cstheme="minorHAnsi"/>
          <w:color w:val="000000" w:themeColor="text1"/>
          <w:sz w:val="20"/>
          <w:szCs w:val="20"/>
        </w:rPr>
      </w:pPr>
      <w:r w:rsidRPr="00AC6D7F">
        <w:rPr>
          <w:rFonts w:asciiTheme="minorHAnsi" w:eastAsia="Calibri" w:hAnsiTheme="minorHAnsi" w:cstheme="minorHAnsi"/>
          <w:color w:val="000000" w:themeColor="text1"/>
          <w:sz w:val="20"/>
          <w:szCs w:val="20"/>
        </w:rPr>
        <w:t>Senior consultant at the “Labor Market Assessment” project commissioned by the UNHCR.</w:t>
      </w:r>
    </w:p>
    <w:p w14:paraId="73982FD9" w14:textId="77777777" w:rsidR="00803FA8" w:rsidRPr="00AC6D7F" w:rsidRDefault="00803FA8">
      <w:pPr>
        <w:jc w:val="both"/>
        <w:rPr>
          <w:rFonts w:asciiTheme="minorHAnsi" w:eastAsia="Calibri" w:hAnsiTheme="minorHAnsi" w:cstheme="minorHAnsi"/>
          <w:color w:val="000000" w:themeColor="text1"/>
          <w:sz w:val="20"/>
          <w:szCs w:val="20"/>
          <w:lang w:val="en-US"/>
        </w:rPr>
      </w:pPr>
    </w:p>
    <w:p w14:paraId="38602DAD" w14:textId="77777777" w:rsidR="00F81A07" w:rsidRPr="00AC6D7F" w:rsidRDefault="0089701B">
      <w:pPr>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ARAMA Participatory Management Consulting</w:t>
      </w:r>
    </w:p>
    <w:p w14:paraId="5CC5102D" w14:textId="77777777" w:rsidR="00F81A07" w:rsidRPr="00AC6D7F" w:rsidRDefault="0089701B">
      <w:pPr>
        <w:jc w:val="both"/>
        <w:rPr>
          <w:rFonts w:asciiTheme="minorHAnsi" w:eastAsia="Calibri" w:hAnsiTheme="minorHAnsi" w:cstheme="minorHAnsi"/>
          <w:b/>
          <w:color w:val="000000" w:themeColor="text1"/>
          <w:sz w:val="20"/>
          <w:szCs w:val="20"/>
          <w:lang w:val="en-US"/>
        </w:rPr>
      </w:pPr>
      <w:r w:rsidRPr="00AC6D7F">
        <w:rPr>
          <w:rFonts w:asciiTheme="minorHAnsi" w:eastAsia="Calibri" w:hAnsiTheme="minorHAnsi" w:cstheme="minorHAnsi"/>
          <w:b/>
          <w:color w:val="000000" w:themeColor="text1"/>
          <w:sz w:val="20"/>
          <w:szCs w:val="20"/>
          <w:lang w:val="en-US"/>
        </w:rPr>
        <w:t>Consultant, 2017</w:t>
      </w:r>
    </w:p>
    <w:p w14:paraId="0F0A6F62" w14:textId="239EE272" w:rsidR="00F81A07" w:rsidRPr="00AC6D7F" w:rsidRDefault="0089701B" w:rsidP="001D69CC">
      <w:pPr>
        <w:pStyle w:val="ListParagraph"/>
        <w:numPr>
          <w:ilvl w:val="0"/>
          <w:numId w:val="18"/>
        </w:numPr>
        <w:jc w:val="both"/>
        <w:rPr>
          <w:rFonts w:asciiTheme="minorHAnsi" w:hAnsiTheme="minorHAnsi" w:cstheme="minorHAnsi"/>
          <w:color w:val="000000" w:themeColor="text1"/>
          <w:sz w:val="20"/>
          <w:szCs w:val="20"/>
        </w:rPr>
      </w:pPr>
      <w:r w:rsidRPr="00AC6D7F">
        <w:rPr>
          <w:rFonts w:asciiTheme="minorHAnsi" w:eastAsia="Calibri" w:hAnsiTheme="minorHAnsi" w:cstheme="minorHAnsi"/>
          <w:color w:val="000000" w:themeColor="text1"/>
          <w:sz w:val="20"/>
          <w:szCs w:val="20"/>
        </w:rPr>
        <w:t>Worked as a consultant at research commissioned by the World Turkish Business Council (DTİK) on developing a vision, structure, and an approach on Turkish diaspora, especially entrepreneurs from Turkey who are living abroad.</w:t>
      </w:r>
    </w:p>
    <w:p w14:paraId="1E5FBEB2" w14:textId="77777777" w:rsidR="00F81A07" w:rsidRPr="00AC6D7F" w:rsidRDefault="00F81A07">
      <w:pPr>
        <w:jc w:val="both"/>
        <w:rPr>
          <w:rFonts w:asciiTheme="minorHAnsi" w:eastAsia="Calibri" w:hAnsiTheme="minorHAnsi" w:cstheme="minorHAnsi"/>
          <w:color w:val="000000" w:themeColor="text1"/>
          <w:sz w:val="20"/>
          <w:szCs w:val="20"/>
          <w:lang w:val="en-US"/>
        </w:rPr>
      </w:pPr>
    </w:p>
    <w:p w14:paraId="5A238010" w14:textId="77777777" w:rsidR="00F81A07" w:rsidRPr="00AC6D7F" w:rsidRDefault="0089701B">
      <w:pPr>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 xml:space="preserve">SAM </w:t>
      </w:r>
      <w:proofErr w:type="spellStart"/>
      <w:r w:rsidRPr="00AC6D7F">
        <w:rPr>
          <w:rFonts w:asciiTheme="minorHAnsi" w:eastAsia="Calibri" w:hAnsiTheme="minorHAnsi" w:cstheme="minorHAnsi"/>
          <w:color w:val="000000" w:themeColor="text1"/>
          <w:sz w:val="20"/>
          <w:szCs w:val="20"/>
          <w:lang w:val="en-US"/>
        </w:rPr>
        <w:t>Araştırma</w:t>
      </w:r>
      <w:proofErr w:type="spellEnd"/>
      <w:r w:rsidRPr="00AC6D7F">
        <w:rPr>
          <w:rFonts w:asciiTheme="minorHAnsi" w:eastAsia="Calibri" w:hAnsiTheme="minorHAnsi" w:cstheme="minorHAnsi"/>
          <w:color w:val="000000" w:themeColor="text1"/>
          <w:sz w:val="20"/>
          <w:szCs w:val="20"/>
          <w:lang w:val="en-US"/>
        </w:rPr>
        <w:t xml:space="preserve"> </w:t>
      </w:r>
      <w:proofErr w:type="spellStart"/>
      <w:r w:rsidRPr="00AC6D7F">
        <w:rPr>
          <w:rFonts w:asciiTheme="minorHAnsi" w:eastAsia="Calibri" w:hAnsiTheme="minorHAnsi" w:cstheme="minorHAnsi"/>
          <w:color w:val="000000" w:themeColor="text1"/>
          <w:sz w:val="20"/>
          <w:szCs w:val="20"/>
          <w:lang w:val="en-US"/>
        </w:rPr>
        <w:t>Danışmanlık</w:t>
      </w:r>
      <w:proofErr w:type="spellEnd"/>
      <w:r w:rsidRPr="00AC6D7F">
        <w:rPr>
          <w:rFonts w:asciiTheme="minorHAnsi" w:eastAsia="Calibri" w:hAnsiTheme="minorHAnsi" w:cstheme="minorHAnsi"/>
          <w:color w:val="000000" w:themeColor="text1"/>
          <w:sz w:val="20"/>
          <w:szCs w:val="20"/>
          <w:lang w:val="en-US"/>
        </w:rPr>
        <w:t xml:space="preserve"> –</w:t>
      </w:r>
      <w:proofErr w:type="spellStart"/>
      <w:r w:rsidRPr="00AC6D7F">
        <w:rPr>
          <w:rFonts w:asciiTheme="minorHAnsi" w:eastAsia="Calibri" w:hAnsiTheme="minorHAnsi" w:cstheme="minorHAnsi"/>
          <w:color w:val="000000" w:themeColor="text1"/>
          <w:sz w:val="20"/>
          <w:szCs w:val="20"/>
          <w:lang w:val="en-US"/>
        </w:rPr>
        <w:t>Sosyal</w:t>
      </w:r>
      <w:proofErr w:type="spellEnd"/>
      <w:r w:rsidRPr="00AC6D7F">
        <w:rPr>
          <w:rFonts w:asciiTheme="minorHAnsi" w:eastAsia="Calibri" w:hAnsiTheme="minorHAnsi" w:cstheme="minorHAnsi"/>
          <w:color w:val="000000" w:themeColor="text1"/>
          <w:sz w:val="20"/>
          <w:szCs w:val="20"/>
          <w:lang w:val="en-US"/>
        </w:rPr>
        <w:t xml:space="preserve"> </w:t>
      </w:r>
      <w:proofErr w:type="spellStart"/>
      <w:r w:rsidRPr="00AC6D7F">
        <w:rPr>
          <w:rFonts w:asciiTheme="minorHAnsi" w:eastAsia="Calibri" w:hAnsiTheme="minorHAnsi" w:cstheme="minorHAnsi"/>
          <w:color w:val="000000" w:themeColor="text1"/>
          <w:sz w:val="20"/>
          <w:szCs w:val="20"/>
          <w:lang w:val="en-US"/>
        </w:rPr>
        <w:t>Araştırmalar</w:t>
      </w:r>
      <w:proofErr w:type="spellEnd"/>
      <w:r w:rsidRPr="00AC6D7F">
        <w:rPr>
          <w:rFonts w:asciiTheme="minorHAnsi" w:eastAsia="Calibri" w:hAnsiTheme="minorHAnsi" w:cstheme="minorHAnsi"/>
          <w:color w:val="000000" w:themeColor="text1"/>
          <w:sz w:val="20"/>
          <w:szCs w:val="20"/>
          <w:lang w:val="en-US"/>
        </w:rPr>
        <w:t xml:space="preserve"> </w:t>
      </w:r>
      <w:proofErr w:type="spellStart"/>
      <w:r w:rsidRPr="00AC6D7F">
        <w:rPr>
          <w:rFonts w:asciiTheme="minorHAnsi" w:eastAsia="Calibri" w:hAnsiTheme="minorHAnsi" w:cstheme="minorHAnsi"/>
          <w:color w:val="000000" w:themeColor="text1"/>
          <w:sz w:val="20"/>
          <w:szCs w:val="20"/>
          <w:lang w:val="en-US"/>
        </w:rPr>
        <w:t>Merkezi</w:t>
      </w:r>
      <w:proofErr w:type="spellEnd"/>
      <w:r w:rsidRPr="00AC6D7F">
        <w:rPr>
          <w:rFonts w:asciiTheme="minorHAnsi" w:eastAsia="Calibri" w:hAnsiTheme="minorHAnsi" w:cstheme="minorHAnsi"/>
          <w:color w:val="000000" w:themeColor="text1"/>
          <w:sz w:val="20"/>
          <w:szCs w:val="20"/>
          <w:lang w:val="en-US"/>
        </w:rPr>
        <w:t>, Social Research Center</w:t>
      </w:r>
    </w:p>
    <w:p w14:paraId="1EF4D801" w14:textId="77777777" w:rsidR="00F81A07" w:rsidRPr="00AC6D7F" w:rsidRDefault="0089701B">
      <w:pPr>
        <w:jc w:val="both"/>
        <w:rPr>
          <w:rFonts w:asciiTheme="minorHAnsi" w:eastAsia="Calibri" w:hAnsiTheme="minorHAnsi" w:cstheme="minorHAnsi"/>
          <w:b/>
          <w:color w:val="000000" w:themeColor="text1"/>
          <w:sz w:val="20"/>
          <w:szCs w:val="20"/>
          <w:lang w:val="en-US"/>
        </w:rPr>
      </w:pPr>
      <w:r w:rsidRPr="00AC6D7F">
        <w:rPr>
          <w:rFonts w:asciiTheme="minorHAnsi" w:eastAsia="Calibri" w:hAnsiTheme="minorHAnsi" w:cstheme="minorHAnsi"/>
          <w:b/>
          <w:color w:val="000000" w:themeColor="text1"/>
          <w:sz w:val="20"/>
          <w:szCs w:val="20"/>
          <w:lang w:val="en-US"/>
        </w:rPr>
        <w:t>Consultant, 2016</w:t>
      </w:r>
    </w:p>
    <w:p w14:paraId="157AC077" w14:textId="09F1FDB6" w:rsidR="00F81A07" w:rsidRPr="00AC6D7F" w:rsidRDefault="0089701B" w:rsidP="001D69CC">
      <w:pPr>
        <w:pStyle w:val="ListParagraph"/>
        <w:numPr>
          <w:ilvl w:val="0"/>
          <w:numId w:val="18"/>
        </w:numPr>
        <w:jc w:val="both"/>
        <w:rPr>
          <w:rFonts w:asciiTheme="minorHAnsi" w:hAnsiTheme="minorHAnsi" w:cstheme="minorHAnsi"/>
          <w:color w:val="000000" w:themeColor="text1"/>
          <w:sz w:val="20"/>
          <w:szCs w:val="20"/>
        </w:rPr>
      </w:pPr>
      <w:r w:rsidRPr="00AC6D7F">
        <w:rPr>
          <w:rFonts w:asciiTheme="minorHAnsi" w:eastAsia="Calibri" w:hAnsiTheme="minorHAnsi" w:cstheme="minorHAnsi"/>
          <w:color w:val="000000" w:themeColor="text1"/>
          <w:sz w:val="20"/>
          <w:szCs w:val="20"/>
        </w:rPr>
        <w:t>Worked as a consultant at research commissioned by the Ministry of Family and Social Policy on public opinion about Syrian migration.</w:t>
      </w:r>
    </w:p>
    <w:p w14:paraId="213643C3" w14:textId="77777777" w:rsidR="00F81A07" w:rsidRPr="00AC6D7F" w:rsidRDefault="00F81A07">
      <w:pPr>
        <w:jc w:val="both"/>
        <w:rPr>
          <w:rFonts w:asciiTheme="minorHAnsi" w:eastAsia="Calibri" w:hAnsiTheme="minorHAnsi" w:cstheme="minorHAnsi"/>
          <w:color w:val="000000" w:themeColor="text1"/>
          <w:sz w:val="20"/>
          <w:szCs w:val="20"/>
          <w:lang w:val="en-US"/>
        </w:rPr>
      </w:pPr>
    </w:p>
    <w:p w14:paraId="39D261F6" w14:textId="77777777" w:rsidR="00F81A07" w:rsidRPr="00AC6D7F" w:rsidRDefault="0089701B">
      <w:pPr>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Migration Research Center at Koç University, MiReKoc, Istanbul, Turkey</w:t>
      </w:r>
    </w:p>
    <w:p w14:paraId="5704F734" w14:textId="77777777" w:rsidR="00F81A07" w:rsidRPr="00AC6D7F" w:rsidRDefault="0089701B">
      <w:pPr>
        <w:jc w:val="both"/>
        <w:rPr>
          <w:rFonts w:asciiTheme="minorHAnsi" w:eastAsia="Calibri" w:hAnsiTheme="minorHAnsi" w:cstheme="minorHAnsi"/>
          <w:b/>
          <w:color w:val="000000" w:themeColor="text1"/>
          <w:sz w:val="20"/>
          <w:szCs w:val="20"/>
          <w:lang w:val="en-US"/>
        </w:rPr>
      </w:pPr>
      <w:r w:rsidRPr="00AC6D7F">
        <w:rPr>
          <w:rFonts w:asciiTheme="minorHAnsi" w:eastAsia="Calibri" w:hAnsiTheme="minorHAnsi" w:cstheme="minorHAnsi"/>
          <w:b/>
          <w:color w:val="000000" w:themeColor="text1"/>
          <w:sz w:val="20"/>
          <w:szCs w:val="20"/>
          <w:lang w:val="en-US"/>
        </w:rPr>
        <w:t>Senior Research Associate, 2008-2013</w:t>
      </w:r>
    </w:p>
    <w:p w14:paraId="748C61C0" w14:textId="280D9FF2" w:rsidR="00F81A07" w:rsidRPr="00AC6D7F" w:rsidRDefault="0089701B" w:rsidP="001D69CC">
      <w:pPr>
        <w:pStyle w:val="ListParagraph"/>
        <w:numPr>
          <w:ilvl w:val="0"/>
          <w:numId w:val="19"/>
        </w:numPr>
        <w:jc w:val="both"/>
        <w:rPr>
          <w:rFonts w:asciiTheme="minorHAnsi" w:eastAsia="Calibri" w:hAnsiTheme="minorHAnsi" w:cstheme="minorHAnsi"/>
          <w:color w:val="000000" w:themeColor="text1"/>
          <w:sz w:val="20"/>
          <w:szCs w:val="20"/>
        </w:rPr>
      </w:pPr>
      <w:r w:rsidRPr="00AC6D7F">
        <w:rPr>
          <w:rFonts w:asciiTheme="minorHAnsi" w:eastAsia="Calibri" w:hAnsiTheme="minorHAnsi" w:cstheme="minorHAnsi"/>
          <w:color w:val="000000" w:themeColor="text1"/>
          <w:sz w:val="20"/>
          <w:szCs w:val="20"/>
        </w:rPr>
        <w:t>Worked on a research project funded by the European Commission's DG-Research 7</w:t>
      </w:r>
      <w:r w:rsidRPr="00AC6D7F">
        <w:rPr>
          <w:rFonts w:asciiTheme="minorHAnsi" w:eastAsia="Calibri" w:hAnsiTheme="minorHAnsi" w:cstheme="minorHAnsi"/>
          <w:color w:val="000000" w:themeColor="text1"/>
          <w:sz w:val="20"/>
          <w:szCs w:val="20"/>
          <w:vertAlign w:val="superscript"/>
        </w:rPr>
        <w:t>th</w:t>
      </w:r>
      <w:r w:rsidRPr="00AC6D7F">
        <w:rPr>
          <w:rFonts w:asciiTheme="minorHAnsi" w:eastAsia="Calibri" w:hAnsiTheme="minorHAnsi" w:cstheme="minorHAnsi"/>
          <w:color w:val="000000" w:themeColor="text1"/>
          <w:sz w:val="20"/>
          <w:szCs w:val="20"/>
        </w:rPr>
        <w:t xml:space="preserve"> Framework </w:t>
      </w:r>
      <w:proofErr w:type="spellStart"/>
      <w:r w:rsidRPr="00AC6D7F">
        <w:rPr>
          <w:rFonts w:asciiTheme="minorHAnsi" w:eastAsia="Calibri" w:hAnsiTheme="minorHAnsi" w:cstheme="minorHAnsi"/>
          <w:color w:val="000000" w:themeColor="text1"/>
          <w:sz w:val="20"/>
          <w:szCs w:val="20"/>
        </w:rPr>
        <w:t>Programme</w:t>
      </w:r>
      <w:proofErr w:type="spellEnd"/>
      <w:r w:rsidRPr="00AC6D7F">
        <w:rPr>
          <w:rFonts w:asciiTheme="minorHAnsi" w:eastAsia="Calibri" w:hAnsiTheme="minorHAnsi" w:cstheme="minorHAnsi"/>
          <w:color w:val="000000" w:themeColor="text1"/>
          <w:sz w:val="20"/>
          <w:szCs w:val="20"/>
        </w:rPr>
        <w:t xml:space="preserve"> entitled “Imagining Europe from the Outside, EUMAGINE” (2010-2013).</w:t>
      </w:r>
    </w:p>
    <w:p w14:paraId="488EF71D" w14:textId="13B17D54" w:rsidR="00F81A07" w:rsidRPr="00AC6D7F" w:rsidRDefault="0089701B" w:rsidP="001D69CC">
      <w:pPr>
        <w:pStyle w:val="ListParagraph"/>
        <w:numPr>
          <w:ilvl w:val="0"/>
          <w:numId w:val="19"/>
        </w:numPr>
        <w:jc w:val="both"/>
        <w:rPr>
          <w:rFonts w:asciiTheme="minorHAnsi" w:eastAsia="Calibri" w:hAnsiTheme="minorHAnsi" w:cstheme="minorHAnsi"/>
          <w:color w:val="000000" w:themeColor="text1"/>
          <w:sz w:val="20"/>
          <w:szCs w:val="20"/>
        </w:rPr>
      </w:pPr>
      <w:r w:rsidRPr="00AC6D7F">
        <w:rPr>
          <w:rFonts w:asciiTheme="minorHAnsi" w:eastAsia="Calibri" w:hAnsiTheme="minorHAnsi" w:cstheme="minorHAnsi"/>
          <w:color w:val="000000" w:themeColor="text1"/>
          <w:sz w:val="20"/>
          <w:szCs w:val="20"/>
        </w:rPr>
        <w:t>Worked on a research project on transnational spaces and migration funded by the European Commission's DG-Research 7</w:t>
      </w:r>
      <w:r w:rsidRPr="00AC6D7F">
        <w:rPr>
          <w:rFonts w:asciiTheme="minorHAnsi" w:eastAsia="Calibri" w:hAnsiTheme="minorHAnsi" w:cstheme="minorHAnsi"/>
          <w:color w:val="000000" w:themeColor="text1"/>
          <w:sz w:val="20"/>
          <w:szCs w:val="20"/>
          <w:vertAlign w:val="superscript"/>
        </w:rPr>
        <w:t>th</w:t>
      </w:r>
      <w:r w:rsidRPr="00AC6D7F">
        <w:rPr>
          <w:rFonts w:asciiTheme="minorHAnsi" w:eastAsia="Calibri" w:hAnsiTheme="minorHAnsi" w:cstheme="minorHAnsi"/>
          <w:color w:val="000000" w:themeColor="text1"/>
          <w:sz w:val="20"/>
          <w:szCs w:val="20"/>
        </w:rPr>
        <w:t xml:space="preserve"> Framework </w:t>
      </w:r>
      <w:proofErr w:type="spellStart"/>
      <w:r w:rsidRPr="00AC6D7F">
        <w:rPr>
          <w:rFonts w:asciiTheme="minorHAnsi" w:eastAsia="Calibri" w:hAnsiTheme="minorHAnsi" w:cstheme="minorHAnsi"/>
          <w:color w:val="000000" w:themeColor="text1"/>
          <w:sz w:val="20"/>
          <w:szCs w:val="20"/>
        </w:rPr>
        <w:t>Programme</w:t>
      </w:r>
      <w:proofErr w:type="spellEnd"/>
      <w:r w:rsidRPr="00AC6D7F">
        <w:rPr>
          <w:rFonts w:asciiTheme="minorHAnsi" w:eastAsia="Calibri" w:hAnsiTheme="minorHAnsi" w:cstheme="minorHAnsi"/>
          <w:color w:val="000000" w:themeColor="text1"/>
          <w:sz w:val="20"/>
          <w:szCs w:val="20"/>
        </w:rPr>
        <w:t xml:space="preserve"> entitled “</w:t>
      </w:r>
      <w:proofErr w:type="spellStart"/>
      <w:r w:rsidRPr="00AC6D7F">
        <w:rPr>
          <w:rFonts w:asciiTheme="minorHAnsi" w:eastAsia="Calibri" w:hAnsiTheme="minorHAnsi" w:cstheme="minorHAnsi"/>
          <w:color w:val="000000" w:themeColor="text1"/>
          <w:sz w:val="20"/>
          <w:szCs w:val="20"/>
        </w:rPr>
        <w:t>Transnationalisation</w:t>
      </w:r>
      <w:proofErr w:type="spellEnd"/>
      <w:r w:rsidRPr="00AC6D7F">
        <w:rPr>
          <w:rFonts w:asciiTheme="minorHAnsi" w:eastAsia="Calibri" w:hAnsiTheme="minorHAnsi" w:cstheme="minorHAnsi"/>
          <w:color w:val="000000" w:themeColor="text1"/>
          <w:sz w:val="20"/>
          <w:szCs w:val="20"/>
        </w:rPr>
        <w:t>, Migration and Transformation: Multi-Level Analysis of Migrant Transnationalism, TRANS-NET” (2008-2011).</w:t>
      </w:r>
    </w:p>
    <w:p w14:paraId="2FAAF0D2" w14:textId="1C1C2455" w:rsidR="00F81A07" w:rsidRPr="00AC6D7F" w:rsidRDefault="0089701B" w:rsidP="001D69CC">
      <w:pPr>
        <w:pStyle w:val="ListParagraph"/>
        <w:numPr>
          <w:ilvl w:val="0"/>
          <w:numId w:val="19"/>
        </w:numPr>
        <w:jc w:val="both"/>
        <w:rPr>
          <w:rFonts w:asciiTheme="minorHAnsi" w:eastAsia="Calibri" w:hAnsiTheme="minorHAnsi" w:cstheme="minorHAnsi"/>
          <w:color w:val="000000" w:themeColor="text1"/>
          <w:sz w:val="20"/>
          <w:szCs w:val="20"/>
        </w:rPr>
      </w:pPr>
      <w:r w:rsidRPr="00AC6D7F">
        <w:rPr>
          <w:rFonts w:asciiTheme="minorHAnsi" w:eastAsia="Calibri" w:hAnsiTheme="minorHAnsi" w:cstheme="minorHAnsi"/>
          <w:color w:val="000000" w:themeColor="text1"/>
          <w:sz w:val="20"/>
          <w:szCs w:val="20"/>
        </w:rPr>
        <w:t>Worked on a research project that was a comparative study of the Turkey-EU versus Mexico-USA borders funded by the German Marshall Fund entitled “Irregular Migration at Two Borders: The Turkish-EU and Mexican-USA Cases” (2008-2009).</w:t>
      </w:r>
    </w:p>
    <w:p w14:paraId="4BE58799" w14:textId="0CB32F21" w:rsidR="00F81A07" w:rsidRPr="00AC6D7F" w:rsidRDefault="0089701B" w:rsidP="001D69CC">
      <w:pPr>
        <w:pStyle w:val="ListParagraph"/>
        <w:numPr>
          <w:ilvl w:val="0"/>
          <w:numId w:val="19"/>
        </w:numPr>
        <w:jc w:val="both"/>
        <w:rPr>
          <w:rFonts w:asciiTheme="minorHAnsi" w:eastAsia="Calibri" w:hAnsiTheme="minorHAnsi" w:cstheme="minorHAnsi"/>
          <w:color w:val="000000" w:themeColor="text1"/>
          <w:sz w:val="20"/>
          <w:szCs w:val="20"/>
        </w:rPr>
      </w:pPr>
      <w:r w:rsidRPr="00AC6D7F">
        <w:rPr>
          <w:rFonts w:asciiTheme="minorHAnsi" w:eastAsia="Calibri" w:hAnsiTheme="minorHAnsi" w:cstheme="minorHAnsi"/>
          <w:color w:val="000000" w:themeColor="text1"/>
          <w:sz w:val="20"/>
          <w:szCs w:val="20"/>
        </w:rPr>
        <w:t>Drafted policy-briefs on Turkey-related migration issues; organized conferences, workshops, and meetings; edited books, and got research ready for publication; managed MiReKoc Twitter, Facebook accounts.</w:t>
      </w:r>
    </w:p>
    <w:p w14:paraId="3F8FD438" w14:textId="1B41B61E" w:rsidR="00F81A07" w:rsidRPr="00AC6D7F" w:rsidRDefault="0089701B" w:rsidP="001D69CC">
      <w:pPr>
        <w:pStyle w:val="ListParagraph"/>
        <w:numPr>
          <w:ilvl w:val="0"/>
          <w:numId w:val="19"/>
        </w:numPr>
        <w:jc w:val="both"/>
        <w:rPr>
          <w:rFonts w:asciiTheme="minorHAnsi" w:eastAsia="Calibri" w:hAnsiTheme="minorHAnsi" w:cstheme="minorHAnsi"/>
          <w:color w:val="000000" w:themeColor="text1"/>
          <w:sz w:val="20"/>
          <w:szCs w:val="20"/>
        </w:rPr>
      </w:pPr>
      <w:r w:rsidRPr="00AC6D7F">
        <w:rPr>
          <w:rFonts w:asciiTheme="minorHAnsi" w:eastAsia="Calibri" w:hAnsiTheme="minorHAnsi" w:cstheme="minorHAnsi"/>
          <w:color w:val="000000" w:themeColor="text1"/>
          <w:sz w:val="20"/>
          <w:szCs w:val="20"/>
        </w:rPr>
        <w:t>Coordinated the MiReKoc International Migration Summer School, 2011, 2012, 2013.</w:t>
      </w:r>
    </w:p>
    <w:p w14:paraId="0BCD47CE" w14:textId="77777777" w:rsidR="00F81A07" w:rsidRPr="00AC6D7F" w:rsidRDefault="00F81A07">
      <w:pPr>
        <w:jc w:val="both"/>
        <w:rPr>
          <w:rFonts w:asciiTheme="minorHAnsi" w:eastAsia="Calibri" w:hAnsiTheme="minorHAnsi" w:cstheme="minorHAnsi"/>
          <w:color w:val="000000" w:themeColor="text1"/>
          <w:sz w:val="20"/>
          <w:szCs w:val="20"/>
          <w:lang w:val="en-US"/>
        </w:rPr>
      </w:pPr>
    </w:p>
    <w:p w14:paraId="5D486D0C" w14:textId="77777777" w:rsidR="00F81A07" w:rsidRPr="00AC6D7F" w:rsidRDefault="0089701B">
      <w:pPr>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University of Deusto, Bilbao, Spain</w:t>
      </w:r>
    </w:p>
    <w:p w14:paraId="3E8C3C94" w14:textId="77777777" w:rsidR="00F81A07" w:rsidRPr="00AC6D7F" w:rsidRDefault="0089701B">
      <w:pPr>
        <w:jc w:val="both"/>
        <w:rPr>
          <w:rFonts w:asciiTheme="minorHAnsi" w:eastAsia="Calibri" w:hAnsiTheme="minorHAnsi" w:cstheme="minorHAnsi"/>
          <w:b/>
          <w:color w:val="000000" w:themeColor="text1"/>
          <w:sz w:val="20"/>
          <w:szCs w:val="20"/>
          <w:lang w:val="en-US"/>
        </w:rPr>
      </w:pPr>
      <w:r w:rsidRPr="00AC6D7F">
        <w:rPr>
          <w:rFonts w:asciiTheme="minorHAnsi" w:eastAsia="Calibri" w:hAnsiTheme="minorHAnsi" w:cstheme="minorHAnsi"/>
          <w:b/>
          <w:color w:val="000000" w:themeColor="text1"/>
          <w:sz w:val="20"/>
          <w:szCs w:val="20"/>
          <w:lang w:val="en-US"/>
        </w:rPr>
        <w:t>MISOCO Visiting Fellow, Spring 2012</w:t>
      </w:r>
    </w:p>
    <w:p w14:paraId="24FCBDBA" w14:textId="55623B32" w:rsidR="00F81A07" w:rsidRPr="00AC6D7F" w:rsidRDefault="0089701B" w:rsidP="001D69CC">
      <w:pPr>
        <w:pStyle w:val="ListParagraph"/>
        <w:numPr>
          <w:ilvl w:val="0"/>
          <w:numId w:val="19"/>
        </w:numPr>
        <w:jc w:val="both"/>
        <w:rPr>
          <w:rFonts w:asciiTheme="minorHAnsi" w:eastAsia="Calibri" w:hAnsiTheme="minorHAnsi" w:cstheme="minorHAnsi"/>
          <w:color w:val="000000" w:themeColor="text1"/>
          <w:sz w:val="20"/>
          <w:szCs w:val="20"/>
        </w:rPr>
      </w:pPr>
      <w:r w:rsidRPr="00AC6D7F">
        <w:rPr>
          <w:rFonts w:asciiTheme="minorHAnsi" w:eastAsia="Calibri" w:hAnsiTheme="minorHAnsi" w:cstheme="minorHAnsi"/>
          <w:color w:val="000000" w:themeColor="text1"/>
          <w:sz w:val="20"/>
          <w:szCs w:val="20"/>
        </w:rPr>
        <w:t>Taught a class on Internal Displacement.</w:t>
      </w:r>
    </w:p>
    <w:p w14:paraId="0F0758BF" w14:textId="0D6DF0BD" w:rsidR="00F81A07" w:rsidRPr="00AC6D7F" w:rsidRDefault="0089701B" w:rsidP="001D69CC">
      <w:pPr>
        <w:pStyle w:val="ListParagraph"/>
        <w:numPr>
          <w:ilvl w:val="0"/>
          <w:numId w:val="19"/>
        </w:numPr>
        <w:jc w:val="both"/>
        <w:rPr>
          <w:rFonts w:asciiTheme="minorHAnsi" w:eastAsia="Calibri" w:hAnsiTheme="minorHAnsi" w:cstheme="minorHAnsi"/>
          <w:color w:val="000000" w:themeColor="text1"/>
          <w:sz w:val="20"/>
          <w:szCs w:val="20"/>
        </w:rPr>
      </w:pPr>
      <w:r w:rsidRPr="00AC6D7F">
        <w:rPr>
          <w:rFonts w:asciiTheme="minorHAnsi" w:eastAsia="Calibri" w:hAnsiTheme="minorHAnsi" w:cstheme="minorHAnsi"/>
          <w:color w:val="000000" w:themeColor="text1"/>
          <w:sz w:val="20"/>
          <w:szCs w:val="20"/>
        </w:rPr>
        <w:t>Mentored MISOCO students on their master theses.</w:t>
      </w:r>
    </w:p>
    <w:p w14:paraId="27E45880" w14:textId="77777777" w:rsidR="00F81A07" w:rsidRPr="00AC6D7F" w:rsidRDefault="00F81A07">
      <w:pPr>
        <w:jc w:val="both"/>
        <w:rPr>
          <w:rFonts w:asciiTheme="minorHAnsi" w:eastAsia="Calibri" w:hAnsiTheme="minorHAnsi" w:cstheme="minorHAnsi"/>
          <w:color w:val="000000" w:themeColor="text1"/>
          <w:sz w:val="20"/>
          <w:szCs w:val="20"/>
          <w:lang w:val="en-US"/>
        </w:rPr>
      </w:pPr>
    </w:p>
    <w:p w14:paraId="7E23FA6B" w14:textId="77777777" w:rsidR="00F81A07" w:rsidRPr="00AC6D7F" w:rsidRDefault="0089701B">
      <w:pPr>
        <w:jc w:val="both"/>
        <w:rPr>
          <w:rFonts w:asciiTheme="minorHAnsi" w:eastAsia="Calibri" w:hAnsiTheme="minorHAnsi" w:cstheme="minorHAnsi"/>
          <w:color w:val="000000" w:themeColor="text1"/>
          <w:sz w:val="20"/>
          <w:szCs w:val="20"/>
          <w:lang w:val="en-US"/>
        </w:rPr>
      </w:pPr>
      <w:proofErr w:type="spellStart"/>
      <w:r w:rsidRPr="00AC6D7F">
        <w:rPr>
          <w:rFonts w:asciiTheme="minorHAnsi" w:eastAsia="Calibri" w:hAnsiTheme="minorHAnsi" w:cstheme="minorHAnsi"/>
          <w:color w:val="000000" w:themeColor="text1"/>
          <w:sz w:val="20"/>
          <w:szCs w:val="20"/>
          <w:lang w:val="en-US"/>
        </w:rPr>
        <w:t>Boğaziçi</w:t>
      </w:r>
      <w:proofErr w:type="spellEnd"/>
      <w:r w:rsidRPr="00AC6D7F">
        <w:rPr>
          <w:rFonts w:asciiTheme="minorHAnsi" w:eastAsia="Calibri" w:hAnsiTheme="minorHAnsi" w:cstheme="minorHAnsi"/>
          <w:color w:val="000000" w:themeColor="text1"/>
          <w:sz w:val="20"/>
          <w:szCs w:val="20"/>
          <w:lang w:val="en-US"/>
        </w:rPr>
        <w:t xml:space="preserve"> University, Istanbul, Turkey</w:t>
      </w:r>
    </w:p>
    <w:p w14:paraId="454AC57E" w14:textId="77777777" w:rsidR="00F81A07" w:rsidRPr="00AC6D7F" w:rsidRDefault="0089701B">
      <w:pPr>
        <w:jc w:val="both"/>
        <w:rPr>
          <w:rFonts w:asciiTheme="minorHAnsi" w:eastAsia="Calibri" w:hAnsiTheme="minorHAnsi" w:cstheme="minorHAnsi"/>
          <w:b/>
          <w:color w:val="000000" w:themeColor="text1"/>
          <w:sz w:val="20"/>
          <w:szCs w:val="20"/>
          <w:lang w:val="en-US"/>
        </w:rPr>
      </w:pPr>
      <w:r w:rsidRPr="00AC6D7F">
        <w:rPr>
          <w:rFonts w:asciiTheme="minorHAnsi" w:eastAsia="Calibri" w:hAnsiTheme="minorHAnsi" w:cstheme="minorHAnsi"/>
          <w:b/>
          <w:color w:val="000000" w:themeColor="text1"/>
          <w:sz w:val="20"/>
          <w:szCs w:val="20"/>
          <w:lang w:val="en-US"/>
        </w:rPr>
        <w:t>Adjunct Summer Faculty, Summer 2008, Summer 2012, Summer 2013</w:t>
      </w:r>
    </w:p>
    <w:p w14:paraId="60875EE5" w14:textId="7705331C" w:rsidR="00F81A07" w:rsidRPr="00AC6D7F" w:rsidRDefault="0089701B" w:rsidP="001D69CC">
      <w:pPr>
        <w:pStyle w:val="ListParagraph"/>
        <w:numPr>
          <w:ilvl w:val="0"/>
          <w:numId w:val="19"/>
        </w:numPr>
        <w:jc w:val="both"/>
        <w:rPr>
          <w:rFonts w:asciiTheme="minorHAnsi" w:eastAsia="Calibri" w:hAnsiTheme="minorHAnsi" w:cstheme="minorHAnsi"/>
          <w:color w:val="000000" w:themeColor="text1"/>
          <w:sz w:val="20"/>
          <w:szCs w:val="20"/>
        </w:rPr>
      </w:pPr>
      <w:r w:rsidRPr="00AC6D7F">
        <w:rPr>
          <w:rFonts w:asciiTheme="minorHAnsi" w:eastAsia="Calibri" w:hAnsiTheme="minorHAnsi" w:cstheme="minorHAnsi"/>
          <w:color w:val="000000" w:themeColor="text1"/>
          <w:sz w:val="20"/>
          <w:szCs w:val="20"/>
        </w:rPr>
        <w:lastRenderedPageBreak/>
        <w:t>Taught Introduction to Political Science, Social Movements, International Migration.</w:t>
      </w:r>
    </w:p>
    <w:p w14:paraId="44505527" w14:textId="77777777" w:rsidR="00F81A07" w:rsidRPr="00AC6D7F" w:rsidRDefault="00F81A07">
      <w:pPr>
        <w:jc w:val="both"/>
        <w:rPr>
          <w:rFonts w:asciiTheme="minorHAnsi" w:eastAsia="Calibri" w:hAnsiTheme="minorHAnsi" w:cstheme="minorHAnsi"/>
          <w:color w:val="000000" w:themeColor="text1"/>
          <w:sz w:val="20"/>
          <w:szCs w:val="20"/>
          <w:lang w:val="en-US"/>
        </w:rPr>
      </w:pPr>
    </w:p>
    <w:p w14:paraId="58DF8A77" w14:textId="77777777" w:rsidR="00F81A07" w:rsidRPr="00AC6D7F" w:rsidRDefault="0089701B">
      <w:pPr>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Koç University, Istanbul, Turkey</w:t>
      </w:r>
    </w:p>
    <w:p w14:paraId="12CFD425" w14:textId="77777777" w:rsidR="00F81A07" w:rsidRPr="00AC6D7F" w:rsidRDefault="0089701B">
      <w:pPr>
        <w:jc w:val="both"/>
        <w:rPr>
          <w:rFonts w:asciiTheme="minorHAnsi" w:eastAsia="Calibri" w:hAnsiTheme="minorHAnsi" w:cstheme="minorHAnsi"/>
          <w:b/>
          <w:color w:val="000000" w:themeColor="text1"/>
          <w:sz w:val="20"/>
          <w:szCs w:val="20"/>
          <w:lang w:val="en-US"/>
        </w:rPr>
      </w:pPr>
      <w:r w:rsidRPr="00AC6D7F">
        <w:rPr>
          <w:rFonts w:asciiTheme="minorHAnsi" w:eastAsia="Calibri" w:hAnsiTheme="minorHAnsi" w:cstheme="minorHAnsi"/>
          <w:b/>
          <w:color w:val="000000" w:themeColor="text1"/>
          <w:sz w:val="20"/>
          <w:szCs w:val="20"/>
          <w:lang w:val="en-US"/>
        </w:rPr>
        <w:t>Adjunct Faculty, Fall 2010, Spring 2013</w:t>
      </w:r>
    </w:p>
    <w:p w14:paraId="4A0A4BE9" w14:textId="5D35678D" w:rsidR="00F81A07" w:rsidRPr="00AC6D7F" w:rsidRDefault="0089701B" w:rsidP="001D69CC">
      <w:pPr>
        <w:pStyle w:val="ListParagraph"/>
        <w:numPr>
          <w:ilvl w:val="0"/>
          <w:numId w:val="19"/>
        </w:numPr>
        <w:jc w:val="both"/>
        <w:rPr>
          <w:rFonts w:asciiTheme="minorHAnsi" w:eastAsia="Calibri" w:hAnsiTheme="minorHAnsi" w:cstheme="minorHAnsi"/>
          <w:color w:val="000000" w:themeColor="text1"/>
          <w:sz w:val="20"/>
          <w:szCs w:val="20"/>
        </w:rPr>
      </w:pPr>
      <w:r w:rsidRPr="00AC6D7F">
        <w:rPr>
          <w:rFonts w:asciiTheme="minorHAnsi" w:eastAsia="Calibri" w:hAnsiTheme="minorHAnsi" w:cstheme="minorHAnsi"/>
          <w:color w:val="000000" w:themeColor="text1"/>
          <w:sz w:val="20"/>
          <w:szCs w:val="20"/>
        </w:rPr>
        <w:t>Taught Introduction to Political Science, International Migration.</w:t>
      </w:r>
    </w:p>
    <w:p w14:paraId="080EF387" w14:textId="77777777" w:rsidR="00F81A07" w:rsidRPr="00AC6D7F" w:rsidRDefault="00F81A07">
      <w:pPr>
        <w:jc w:val="both"/>
        <w:rPr>
          <w:rFonts w:asciiTheme="minorHAnsi" w:eastAsia="Calibri" w:hAnsiTheme="minorHAnsi" w:cstheme="minorHAnsi"/>
          <w:b/>
          <w:color w:val="000000" w:themeColor="text1"/>
          <w:sz w:val="20"/>
          <w:szCs w:val="20"/>
          <w:lang w:val="en-US"/>
        </w:rPr>
      </w:pPr>
    </w:p>
    <w:p w14:paraId="40A13944" w14:textId="77777777" w:rsidR="00F81A07" w:rsidRPr="00AC6D7F" w:rsidRDefault="0089701B">
      <w:pPr>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TÜSEV, Istanbul, Turkey</w:t>
      </w:r>
    </w:p>
    <w:p w14:paraId="041EBA87" w14:textId="77777777" w:rsidR="00F81A07" w:rsidRPr="00AC6D7F" w:rsidRDefault="0089701B">
      <w:pPr>
        <w:jc w:val="both"/>
        <w:rPr>
          <w:rFonts w:asciiTheme="minorHAnsi" w:eastAsia="Calibri" w:hAnsiTheme="minorHAnsi" w:cstheme="minorHAnsi"/>
          <w:b/>
          <w:color w:val="000000" w:themeColor="text1"/>
          <w:sz w:val="20"/>
          <w:szCs w:val="20"/>
          <w:lang w:val="en-US"/>
        </w:rPr>
      </w:pPr>
      <w:r w:rsidRPr="00AC6D7F">
        <w:rPr>
          <w:rFonts w:asciiTheme="minorHAnsi" w:eastAsia="Calibri" w:hAnsiTheme="minorHAnsi" w:cstheme="minorHAnsi"/>
          <w:b/>
          <w:color w:val="000000" w:themeColor="text1"/>
          <w:sz w:val="20"/>
          <w:szCs w:val="20"/>
          <w:lang w:val="en-US"/>
        </w:rPr>
        <w:t>Researcher, 2008-2009</w:t>
      </w:r>
    </w:p>
    <w:p w14:paraId="29E671D6" w14:textId="2700F474" w:rsidR="00F81A07" w:rsidRPr="00AC6D7F" w:rsidRDefault="0089701B" w:rsidP="001D69CC">
      <w:pPr>
        <w:pStyle w:val="ListParagraph"/>
        <w:numPr>
          <w:ilvl w:val="0"/>
          <w:numId w:val="19"/>
        </w:numPr>
        <w:jc w:val="both"/>
        <w:rPr>
          <w:rFonts w:asciiTheme="minorHAnsi" w:eastAsia="Calibri" w:hAnsiTheme="minorHAnsi" w:cstheme="minorHAnsi"/>
          <w:color w:val="000000" w:themeColor="text1"/>
          <w:sz w:val="20"/>
          <w:szCs w:val="20"/>
        </w:rPr>
      </w:pPr>
      <w:r w:rsidRPr="00AC6D7F">
        <w:rPr>
          <w:rFonts w:asciiTheme="minorHAnsi" w:eastAsia="Calibri" w:hAnsiTheme="minorHAnsi" w:cstheme="minorHAnsi"/>
          <w:color w:val="000000" w:themeColor="text1"/>
          <w:sz w:val="20"/>
          <w:szCs w:val="20"/>
        </w:rPr>
        <w:t>Conducted a research project that aimed to map out an index of civil society in Turkey within an extended CIVICUS World Alliance for Citizen Participation project.</w:t>
      </w:r>
    </w:p>
    <w:p w14:paraId="08A9D957" w14:textId="77777777" w:rsidR="00F81A07" w:rsidRPr="00AC6D7F" w:rsidRDefault="00F81A07">
      <w:pPr>
        <w:jc w:val="both"/>
        <w:rPr>
          <w:rFonts w:asciiTheme="minorHAnsi" w:eastAsia="Calibri" w:hAnsiTheme="minorHAnsi" w:cstheme="minorHAnsi"/>
          <w:color w:val="000000" w:themeColor="text1"/>
          <w:sz w:val="20"/>
          <w:szCs w:val="20"/>
          <w:lang w:val="en-US"/>
        </w:rPr>
      </w:pPr>
    </w:p>
    <w:p w14:paraId="770393BA" w14:textId="77777777" w:rsidR="00F81A07" w:rsidRPr="00AC6D7F" w:rsidRDefault="0089701B">
      <w:pPr>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Department of Political Science, Okan University, Istanbul, Turkey</w:t>
      </w:r>
    </w:p>
    <w:p w14:paraId="5F473E74" w14:textId="77777777" w:rsidR="00F81A07" w:rsidRPr="00AC6D7F" w:rsidRDefault="0089701B">
      <w:pPr>
        <w:jc w:val="both"/>
        <w:rPr>
          <w:rFonts w:asciiTheme="minorHAnsi" w:eastAsia="Calibri" w:hAnsiTheme="minorHAnsi" w:cstheme="minorHAnsi"/>
          <w:b/>
          <w:color w:val="000000" w:themeColor="text1"/>
          <w:sz w:val="20"/>
          <w:szCs w:val="20"/>
          <w:lang w:val="en-US"/>
        </w:rPr>
      </w:pPr>
      <w:r w:rsidRPr="00AC6D7F">
        <w:rPr>
          <w:rFonts w:asciiTheme="minorHAnsi" w:eastAsia="Calibri" w:hAnsiTheme="minorHAnsi" w:cstheme="minorHAnsi"/>
          <w:b/>
          <w:color w:val="000000" w:themeColor="text1"/>
          <w:sz w:val="20"/>
          <w:szCs w:val="20"/>
          <w:lang w:val="en-US"/>
        </w:rPr>
        <w:t>Adjunct Faculty, Spring 2008, Fall 2010</w:t>
      </w:r>
    </w:p>
    <w:p w14:paraId="4B33D9F5" w14:textId="04259C26" w:rsidR="00F81A07" w:rsidRPr="00AC6D7F" w:rsidRDefault="0089701B" w:rsidP="001D69CC">
      <w:pPr>
        <w:pStyle w:val="ListParagraph"/>
        <w:numPr>
          <w:ilvl w:val="0"/>
          <w:numId w:val="19"/>
        </w:numPr>
        <w:jc w:val="both"/>
        <w:rPr>
          <w:rFonts w:asciiTheme="minorHAnsi" w:eastAsia="Calibri" w:hAnsiTheme="minorHAnsi" w:cstheme="minorHAnsi"/>
          <w:color w:val="000000" w:themeColor="text1"/>
          <w:sz w:val="20"/>
          <w:szCs w:val="20"/>
        </w:rPr>
      </w:pPr>
      <w:r w:rsidRPr="00AC6D7F">
        <w:rPr>
          <w:rFonts w:asciiTheme="minorHAnsi" w:eastAsia="Calibri" w:hAnsiTheme="minorHAnsi" w:cstheme="minorHAnsi"/>
          <w:color w:val="000000" w:themeColor="text1"/>
          <w:sz w:val="20"/>
          <w:szCs w:val="20"/>
        </w:rPr>
        <w:t>Taught Introduction to Comparative Political Systems.</w:t>
      </w:r>
    </w:p>
    <w:p w14:paraId="4804A25C" w14:textId="77777777" w:rsidR="00167754" w:rsidRPr="00AC6D7F" w:rsidRDefault="00167754">
      <w:pPr>
        <w:jc w:val="both"/>
        <w:rPr>
          <w:rFonts w:asciiTheme="minorHAnsi" w:eastAsia="Calibri" w:hAnsiTheme="minorHAnsi" w:cstheme="minorHAnsi"/>
          <w:color w:val="000000" w:themeColor="text1"/>
          <w:sz w:val="20"/>
          <w:szCs w:val="20"/>
          <w:lang w:val="en-US"/>
        </w:rPr>
      </w:pPr>
    </w:p>
    <w:p w14:paraId="10F786F7" w14:textId="77777777" w:rsidR="00F81A07" w:rsidRPr="00AC6D7F" w:rsidRDefault="0089701B">
      <w:pPr>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Prof. Susan L. Woodward, New York, USA</w:t>
      </w:r>
    </w:p>
    <w:p w14:paraId="03015E64" w14:textId="77777777" w:rsidR="00F81A07" w:rsidRPr="00AC6D7F" w:rsidRDefault="0089701B">
      <w:pPr>
        <w:jc w:val="both"/>
        <w:rPr>
          <w:rFonts w:asciiTheme="minorHAnsi" w:eastAsia="Calibri" w:hAnsiTheme="minorHAnsi" w:cstheme="minorHAnsi"/>
          <w:b/>
          <w:color w:val="000000" w:themeColor="text1"/>
          <w:sz w:val="20"/>
          <w:szCs w:val="20"/>
          <w:lang w:val="en-US"/>
        </w:rPr>
      </w:pPr>
      <w:r w:rsidRPr="00AC6D7F">
        <w:rPr>
          <w:rFonts w:asciiTheme="minorHAnsi" w:eastAsia="Calibri" w:hAnsiTheme="minorHAnsi" w:cstheme="minorHAnsi"/>
          <w:b/>
          <w:color w:val="000000" w:themeColor="text1"/>
          <w:sz w:val="20"/>
          <w:szCs w:val="20"/>
          <w:lang w:val="en-US"/>
        </w:rPr>
        <w:t xml:space="preserve">Research Assistant, </w:t>
      </w:r>
      <w:proofErr w:type="gramStart"/>
      <w:r w:rsidRPr="00AC6D7F">
        <w:rPr>
          <w:rFonts w:asciiTheme="minorHAnsi" w:eastAsia="Calibri" w:hAnsiTheme="minorHAnsi" w:cstheme="minorHAnsi"/>
          <w:b/>
          <w:color w:val="000000" w:themeColor="text1"/>
          <w:sz w:val="20"/>
          <w:szCs w:val="20"/>
          <w:lang w:val="en-US"/>
        </w:rPr>
        <w:t>Fall</w:t>
      </w:r>
      <w:proofErr w:type="gramEnd"/>
      <w:r w:rsidRPr="00AC6D7F">
        <w:rPr>
          <w:rFonts w:asciiTheme="minorHAnsi" w:eastAsia="Calibri" w:hAnsiTheme="minorHAnsi" w:cstheme="minorHAnsi"/>
          <w:b/>
          <w:color w:val="000000" w:themeColor="text1"/>
          <w:sz w:val="20"/>
          <w:szCs w:val="20"/>
          <w:lang w:val="en-US"/>
        </w:rPr>
        <w:t xml:space="preserve"> 2004 – Fall 2005</w:t>
      </w:r>
    </w:p>
    <w:p w14:paraId="668EDFB1" w14:textId="14C4DB00" w:rsidR="00F81A07" w:rsidRPr="00AC6D7F" w:rsidRDefault="0089701B" w:rsidP="001D69CC">
      <w:pPr>
        <w:pStyle w:val="ListParagraph"/>
        <w:numPr>
          <w:ilvl w:val="0"/>
          <w:numId w:val="19"/>
        </w:numPr>
        <w:jc w:val="both"/>
        <w:rPr>
          <w:rFonts w:asciiTheme="minorHAnsi" w:eastAsia="Calibri" w:hAnsiTheme="minorHAnsi" w:cstheme="minorHAnsi"/>
          <w:color w:val="000000" w:themeColor="text1"/>
          <w:sz w:val="20"/>
          <w:szCs w:val="20"/>
        </w:rPr>
      </w:pPr>
      <w:r w:rsidRPr="00AC6D7F">
        <w:rPr>
          <w:rFonts w:asciiTheme="minorHAnsi" w:eastAsia="Calibri" w:hAnsiTheme="minorHAnsi" w:cstheme="minorHAnsi"/>
          <w:color w:val="000000" w:themeColor="text1"/>
          <w:sz w:val="20"/>
          <w:szCs w:val="20"/>
        </w:rPr>
        <w:t>Established a database of younger scholars working on the issues and/or areas of post-conflict reconstruction. Organized workshops.</w:t>
      </w:r>
    </w:p>
    <w:p w14:paraId="4858C54D" w14:textId="77777777" w:rsidR="002109F8" w:rsidRPr="00AC6D7F" w:rsidRDefault="002109F8">
      <w:pPr>
        <w:jc w:val="both"/>
        <w:rPr>
          <w:rFonts w:asciiTheme="minorHAnsi" w:eastAsia="Calibri" w:hAnsiTheme="minorHAnsi" w:cstheme="minorHAnsi"/>
          <w:color w:val="000000" w:themeColor="text1"/>
          <w:sz w:val="20"/>
          <w:szCs w:val="20"/>
          <w:lang w:val="en-US"/>
        </w:rPr>
      </w:pPr>
    </w:p>
    <w:p w14:paraId="36D43230" w14:textId="77777777" w:rsidR="00F81A07" w:rsidRPr="00AC6D7F" w:rsidRDefault="0089701B">
      <w:pPr>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Department of Political Science, Brooklyn College, New York, USA</w:t>
      </w:r>
    </w:p>
    <w:p w14:paraId="05962BB1" w14:textId="77777777" w:rsidR="00F81A07" w:rsidRPr="00AC6D7F" w:rsidRDefault="0089701B">
      <w:pPr>
        <w:jc w:val="both"/>
        <w:rPr>
          <w:rFonts w:asciiTheme="minorHAnsi" w:eastAsia="Calibri" w:hAnsiTheme="minorHAnsi" w:cstheme="minorHAnsi"/>
          <w:b/>
          <w:color w:val="000000" w:themeColor="text1"/>
          <w:sz w:val="20"/>
          <w:szCs w:val="20"/>
          <w:lang w:val="en-US"/>
        </w:rPr>
      </w:pPr>
      <w:r w:rsidRPr="00AC6D7F">
        <w:rPr>
          <w:rFonts w:asciiTheme="minorHAnsi" w:eastAsia="Calibri" w:hAnsiTheme="minorHAnsi" w:cstheme="minorHAnsi"/>
          <w:b/>
          <w:color w:val="000000" w:themeColor="text1"/>
          <w:sz w:val="20"/>
          <w:szCs w:val="20"/>
          <w:lang w:val="en-US"/>
        </w:rPr>
        <w:t>Adjunct Faculty, Spring 2005</w:t>
      </w:r>
    </w:p>
    <w:p w14:paraId="1DDDDA9E" w14:textId="27F4B2B3" w:rsidR="00F81A07" w:rsidRPr="00AC6D7F" w:rsidRDefault="0089701B" w:rsidP="001F36DD">
      <w:pPr>
        <w:pStyle w:val="ListParagraph"/>
        <w:numPr>
          <w:ilvl w:val="0"/>
          <w:numId w:val="19"/>
        </w:numPr>
        <w:jc w:val="both"/>
        <w:rPr>
          <w:rFonts w:asciiTheme="minorHAnsi" w:eastAsia="Calibri" w:hAnsiTheme="minorHAnsi" w:cstheme="minorHAnsi"/>
          <w:color w:val="000000" w:themeColor="text1"/>
          <w:sz w:val="20"/>
          <w:szCs w:val="20"/>
        </w:rPr>
      </w:pPr>
      <w:r w:rsidRPr="00AC6D7F">
        <w:rPr>
          <w:rFonts w:asciiTheme="minorHAnsi" w:eastAsia="Calibri" w:hAnsiTheme="minorHAnsi" w:cstheme="minorHAnsi"/>
          <w:color w:val="000000" w:themeColor="text1"/>
          <w:sz w:val="20"/>
          <w:szCs w:val="20"/>
        </w:rPr>
        <w:t>Taught Introduction to Political Science.</w:t>
      </w:r>
    </w:p>
    <w:p w14:paraId="65CC897B" w14:textId="77777777" w:rsidR="008D12B7" w:rsidRPr="00AC6D7F" w:rsidRDefault="008D12B7">
      <w:pPr>
        <w:jc w:val="both"/>
        <w:rPr>
          <w:rFonts w:asciiTheme="minorHAnsi" w:eastAsia="Calibri" w:hAnsiTheme="minorHAnsi" w:cstheme="minorHAnsi"/>
          <w:color w:val="000000" w:themeColor="text1"/>
          <w:sz w:val="20"/>
          <w:szCs w:val="20"/>
          <w:lang w:val="en-US"/>
        </w:rPr>
      </w:pPr>
    </w:p>
    <w:p w14:paraId="6318A41B" w14:textId="77777777" w:rsidR="00F81A07" w:rsidRPr="00AC6D7F" w:rsidRDefault="0089701B">
      <w:pPr>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Turkish Mission to the United Nations, New York, USA</w:t>
      </w:r>
    </w:p>
    <w:p w14:paraId="435C8F4D" w14:textId="77777777" w:rsidR="00F81A07" w:rsidRPr="00AC6D7F" w:rsidRDefault="0089701B">
      <w:pPr>
        <w:jc w:val="both"/>
        <w:rPr>
          <w:rFonts w:asciiTheme="minorHAnsi" w:eastAsia="Calibri" w:hAnsiTheme="minorHAnsi" w:cstheme="minorHAnsi"/>
          <w:b/>
          <w:color w:val="000000" w:themeColor="text1"/>
          <w:sz w:val="20"/>
          <w:szCs w:val="20"/>
          <w:lang w:val="en-US"/>
        </w:rPr>
      </w:pPr>
      <w:r w:rsidRPr="00AC6D7F">
        <w:rPr>
          <w:rFonts w:asciiTheme="minorHAnsi" w:eastAsia="Calibri" w:hAnsiTheme="minorHAnsi" w:cstheme="minorHAnsi"/>
          <w:b/>
          <w:color w:val="000000" w:themeColor="text1"/>
          <w:sz w:val="20"/>
          <w:szCs w:val="20"/>
          <w:lang w:val="en-US"/>
        </w:rPr>
        <w:t>Adviser/Internship, Summer 2003</w:t>
      </w:r>
    </w:p>
    <w:p w14:paraId="50F2619A" w14:textId="7A8DA570" w:rsidR="00F81A07" w:rsidRPr="00AC6D7F" w:rsidRDefault="0089701B" w:rsidP="001D69CC">
      <w:pPr>
        <w:pStyle w:val="ListParagraph"/>
        <w:numPr>
          <w:ilvl w:val="0"/>
          <w:numId w:val="19"/>
        </w:numPr>
        <w:jc w:val="both"/>
        <w:rPr>
          <w:rFonts w:asciiTheme="minorHAnsi" w:eastAsia="Calibri" w:hAnsiTheme="minorHAnsi" w:cstheme="minorHAnsi"/>
          <w:color w:val="000000" w:themeColor="text1"/>
          <w:sz w:val="20"/>
          <w:szCs w:val="20"/>
        </w:rPr>
      </w:pPr>
      <w:r w:rsidRPr="00AC6D7F">
        <w:rPr>
          <w:rFonts w:asciiTheme="minorHAnsi" w:eastAsia="Calibri" w:hAnsiTheme="minorHAnsi" w:cstheme="minorHAnsi"/>
          <w:color w:val="000000" w:themeColor="text1"/>
          <w:sz w:val="20"/>
          <w:szCs w:val="20"/>
        </w:rPr>
        <w:t>Followed up General Assembly Second and Third Committee meetings, prepared oral and written reports.</w:t>
      </w:r>
    </w:p>
    <w:p w14:paraId="1CDF34AB" w14:textId="77777777" w:rsidR="00175778" w:rsidRPr="00AC6D7F" w:rsidRDefault="00175778">
      <w:pPr>
        <w:jc w:val="both"/>
        <w:rPr>
          <w:rFonts w:asciiTheme="minorHAnsi" w:eastAsia="Calibri" w:hAnsiTheme="minorHAnsi" w:cstheme="minorHAnsi"/>
          <w:color w:val="000000" w:themeColor="text1"/>
          <w:sz w:val="20"/>
          <w:szCs w:val="20"/>
          <w:lang w:val="en-US"/>
        </w:rPr>
      </w:pPr>
    </w:p>
    <w:p w14:paraId="2AFDD672" w14:textId="77777777" w:rsidR="00F81A07" w:rsidRPr="00AC6D7F" w:rsidRDefault="0089701B">
      <w:pPr>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Economic Development Foundation (IKV), Istanbul, Turkey</w:t>
      </w:r>
    </w:p>
    <w:p w14:paraId="67188AEF" w14:textId="77777777" w:rsidR="00F81A07" w:rsidRPr="00AC6D7F" w:rsidRDefault="0089701B">
      <w:pPr>
        <w:jc w:val="both"/>
        <w:rPr>
          <w:rFonts w:asciiTheme="minorHAnsi" w:eastAsia="Calibri" w:hAnsiTheme="minorHAnsi" w:cstheme="minorHAnsi"/>
          <w:b/>
          <w:color w:val="000000" w:themeColor="text1"/>
          <w:sz w:val="20"/>
          <w:szCs w:val="20"/>
          <w:lang w:val="en-US"/>
        </w:rPr>
      </w:pPr>
      <w:r w:rsidRPr="00AC6D7F">
        <w:rPr>
          <w:rFonts w:asciiTheme="minorHAnsi" w:eastAsia="Calibri" w:hAnsiTheme="minorHAnsi" w:cstheme="minorHAnsi"/>
          <w:b/>
          <w:color w:val="000000" w:themeColor="text1"/>
          <w:sz w:val="20"/>
          <w:szCs w:val="20"/>
          <w:lang w:val="en-US"/>
        </w:rPr>
        <w:t>Researcher, Spring – Summer 2002</w:t>
      </w:r>
    </w:p>
    <w:p w14:paraId="3EA7BA66" w14:textId="49F3530F" w:rsidR="00863E25" w:rsidRPr="00AC6D7F" w:rsidRDefault="0089701B" w:rsidP="001D69CC">
      <w:pPr>
        <w:pStyle w:val="ListParagraph"/>
        <w:numPr>
          <w:ilvl w:val="0"/>
          <w:numId w:val="19"/>
        </w:numPr>
        <w:jc w:val="both"/>
        <w:rPr>
          <w:rFonts w:asciiTheme="minorHAnsi" w:eastAsia="Calibri" w:hAnsiTheme="minorHAnsi" w:cstheme="minorHAnsi"/>
          <w:color w:val="000000" w:themeColor="text1"/>
          <w:sz w:val="20"/>
          <w:szCs w:val="20"/>
        </w:rPr>
      </w:pPr>
      <w:r w:rsidRPr="00AC6D7F">
        <w:rPr>
          <w:rFonts w:asciiTheme="minorHAnsi" w:eastAsia="Calibri" w:hAnsiTheme="minorHAnsi" w:cstheme="minorHAnsi"/>
          <w:color w:val="000000" w:themeColor="text1"/>
          <w:sz w:val="20"/>
          <w:szCs w:val="20"/>
        </w:rPr>
        <w:t>Conducted research on EU energy, transportation and public procurement policies.</w:t>
      </w:r>
    </w:p>
    <w:p w14:paraId="6AB9266B" w14:textId="77777777" w:rsidR="00863E25" w:rsidRPr="00AC6D7F" w:rsidRDefault="00863E25">
      <w:pPr>
        <w:jc w:val="both"/>
        <w:rPr>
          <w:rFonts w:asciiTheme="minorHAnsi" w:eastAsia="Calibri" w:hAnsiTheme="minorHAnsi" w:cstheme="minorHAnsi"/>
          <w:color w:val="000000" w:themeColor="text1"/>
          <w:sz w:val="20"/>
          <w:szCs w:val="20"/>
          <w:lang w:val="en-US"/>
        </w:rPr>
      </w:pPr>
    </w:p>
    <w:p w14:paraId="130EE901" w14:textId="77777777" w:rsidR="00F81A07" w:rsidRPr="00AC6D7F" w:rsidRDefault="0089701B">
      <w:pPr>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Prof. Paul Kubicek, Istanbul, Turkey</w:t>
      </w:r>
    </w:p>
    <w:p w14:paraId="3E0D98C4" w14:textId="77777777" w:rsidR="00F81A07" w:rsidRPr="00AC6D7F" w:rsidRDefault="0089701B">
      <w:pPr>
        <w:jc w:val="both"/>
        <w:rPr>
          <w:rFonts w:asciiTheme="minorHAnsi" w:eastAsia="Calibri" w:hAnsiTheme="minorHAnsi" w:cstheme="minorHAnsi"/>
          <w:b/>
          <w:color w:val="000000" w:themeColor="text1"/>
          <w:sz w:val="20"/>
          <w:szCs w:val="20"/>
          <w:lang w:val="en-US"/>
        </w:rPr>
      </w:pPr>
      <w:r w:rsidRPr="00AC6D7F">
        <w:rPr>
          <w:rFonts w:asciiTheme="minorHAnsi" w:eastAsia="Calibri" w:hAnsiTheme="minorHAnsi" w:cstheme="minorHAnsi"/>
          <w:b/>
          <w:color w:val="000000" w:themeColor="text1"/>
          <w:sz w:val="20"/>
          <w:szCs w:val="20"/>
          <w:lang w:val="en-US"/>
        </w:rPr>
        <w:t>Research Assistant, Summer 2000</w:t>
      </w:r>
    </w:p>
    <w:p w14:paraId="2BE213F5" w14:textId="0E202264" w:rsidR="00F81A07" w:rsidRPr="00AC6D7F" w:rsidRDefault="0089701B" w:rsidP="001D69CC">
      <w:pPr>
        <w:pStyle w:val="ListParagraph"/>
        <w:numPr>
          <w:ilvl w:val="0"/>
          <w:numId w:val="19"/>
        </w:numPr>
        <w:jc w:val="both"/>
        <w:rPr>
          <w:rFonts w:asciiTheme="minorHAnsi" w:eastAsia="Calibri" w:hAnsiTheme="minorHAnsi" w:cstheme="minorHAnsi"/>
          <w:color w:val="000000" w:themeColor="text1"/>
          <w:sz w:val="20"/>
          <w:szCs w:val="20"/>
        </w:rPr>
      </w:pPr>
      <w:r w:rsidRPr="00AC6D7F">
        <w:rPr>
          <w:rFonts w:asciiTheme="minorHAnsi" w:eastAsia="Calibri" w:hAnsiTheme="minorHAnsi" w:cstheme="minorHAnsi"/>
          <w:color w:val="000000" w:themeColor="text1"/>
          <w:sz w:val="20"/>
          <w:szCs w:val="20"/>
        </w:rPr>
        <w:t>Conducted extensive research on Turkish Civil Society; article published at MERIA entitled “The Earthquake, Europe, and Prospects of Political Change in Turkey”.</w:t>
      </w:r>
    </w:p>
    <w:p w14:paraId="1B2472E6" w14:textId="77777777" w:rsidR="00F81A07" w:rsidRPr="00AC6D7F" w:rsidRDefault="00F81A07">
      <w:pPr>
        <w:jc w:val="both"/>
        <w:rPr>
          <w:rFonts w:asciiTheme="minorHAnsi" w:eastAsia="Calibri" w:hAnsiTheme="minorHAnsi" w:cstheme="minorHAnsi"/>
          <w:color w:val="000000" w:themeColor="text1"/>
          <w:sz w:val="20"/>
          <w:szCs w:val="20"/>
          <w:lang w:val="en-US"/>
        </w:rPr>
      </w:pPr>
    </w:p>
    <w:p w14:paraId="6058B3AD" w14:textId="77777777" w:rsidR="00F81A07" w:rsidRPr="00AC6D7F" w:rsidRDefault="0089701B">
      <w:pPr>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Prof. Thomas W. Smith, Istanbul, Turkey</w:t>
      </w:r>
    </w:p>
    <w:p w14:paraId="45F1D0AF" w14:textId="77777777" w:rsidR="00F81A07" w:rsidRPr="00AC6D7F" w:rsidRDefault="0089701B">
      <w:pPr>
        <w:jc w:val="both"/>
        <w:rPr>
          <w:rFonts w:asciiTheme="minorHAnsi" w:eastAsia="Calibri" w:hAnsiTheme="minorHAnsi" w:cstheme="minorHAnsi"/>
          <w:b/>
          <w:color w:val="000000" w:themeColor="text1"/>
          <w:sz w:val="20"/>
          <w:szCs w:val="20"/>
          <w:lang w:val="en-US"/>
        </w:rPr>
      </w:pPr>
      <w:r w:rsidRPr="00AC6D7F">
        <w:rPr>
          <w:rFonts w:asciiTheme="minorHAnsi" w:eastAsia="Calibri" w:hAnsiTheme="minorHAnsi" w:cstheme="minorHAnsi"/>
          <w:b/>
          <w:color w:val="000000" w:themeColor="text1"/>
          <w:sz w:val="20"/>
          <w:szCs w:val="20"/>
          <w:lang w:val="en-US"/>
        </w:rPr>
        <w:t>Research Assistant, Fall 1999 – Spring 2000</w:t>
      </w:r>
    </w:p>
    <w:p w14:paraId="68DFA56F" w14:textId="4C4EEF11" w:rsidR="00F81A07" w:rsidRPr="00AC6D7F" w:rsidRDefault="0089701B" w:rsidP="001D69CC">
      <w:pPr>
        <w:pStyle w:val="ListParagraph"/>
        <w:numPr>
          <w:ilvl w:val="0"/>
          <w:numId w:val="19"/>
        </w:numPr>
        <w:jc w:val="both"/>
        <w:rPr>
          <w:rFonts w:asciiTheme="minorHAnsi" w:eastAsia="Calibri" w:hAnsiTheme="minorHAnsi" w:cstheme="minorHAnsi"/>
          <w:color w:val="000000" w:themeColor="text1"/>
          <w:sz w:val="20"/>
          <w:szCs w:val="20"/>
        </w:rPr>
      </w:pPr>
      <w:r w:rsidRPr="00AC6D7F">
        <w:rPr>
          <w:rFonts w:asciiTheme="minorHAnsi" w:eastAsia="Calibri" w:hAnsiTheme="minorHAnsi" w:cstheme="minorHAnsi"/>
          <w:color w:val="000000" w:themeColor="text1"/>
          <w:sz w:val="20"/>
          <w:szCs w:val="20"/>
        </w:rPr>
        <w:t>Conducted research on ethics of war; article published in International Studies Quarterly entitled “The New Law of War: Legitimizing High-Tech and Infrastructural Violence”.</w:t>
      </w:r>
    </w:p>
    <w:p w14:paraId="66DA87B0" w14:textId="77777777" w:rsidR="00F81A07" w:rsidRPr="00AC6D7F" w:rsidRDefault="00F81A07">
      <w:pPr>
        <w:jc w:val="both"/>
        <w:rPr>
          <w:rFonts w:asciiTheme="minorHAnsi" w:eastAsia="Calibri" w:hAnsiTheme="minorHAnsi" w:cstheme="minorHAnsi"/>
          <w:color w:val="000000" w:themeColor="text1"/>
          <w:sz w:val="20"/>
          <w:szCs w:val="20"/>
          <w:lang w:val="en-US"/>
        </w:rPr>
      </w:pPr>
    </w:p>
    <w:p w14:paraId="68944825" w14:textId="77777777" w:rsidR="00F81A07" w:rsidRPr="00AC6D7F" w:rsidRDefault="0089701B">
      <w:pPr>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Koç University, Istanbul, Turkey</w:t>
      </w:r>
    </w:p>
    <w:p w14:paraId="1BA0B226" w14:textId="77777777" w:rsidR="00F81A07" w:rsidRPr="00AC6D7F" w:rsidRDefault="0089701B">
      <w:pPr>
        <w:jc w:val="both"/>
        <w:rPr>
          <w:rFonts w:asciiTheme="minorHAnsi" w:eastAsia="Calibri" w:hAnsiTheme="minorHAnsi" w:cstheme="minorHAnsi"/>
          <w:b/>
          <w:color w:val="000000" w:themeColor="text1"/>
          <w:sz w:val="20"/>
          <w:szCs w:val="20"/>
          <w:lang w:val="en-US"/>
        </w:rPr>
      </w:pPr>
      <w:r w:rsidRPr="00AC6D7F">
        <w:rPr>
          <w:rFonts w:asciiTheme="minorHAnsi" w:eastAsia="Calibri" w:hAnsiTheme="minorHAnsi" w:cstheme="minorHAnsi"/>
          <w:b/>
          <w:color w:val="000000" w:themeColor="text1"/>
          <w:sz w:val="20"/>
          <w:szCs w:val="20"/>
          <w:lang w:val="en-US"/>
        </w:rPr>
        <w:t>Student Mentor, Fall 1998 – Spring 2000</w:t>
      </w:r>
    </w:p>
    <w:p w14:paraId="7EDF1532" w14:textId="29941B41" w:rsidR="00F81A07" w:rsidRPr="00AC6D7F" w:rsidRDefault="0089701B" w:rsidP="001D69CC">
      <w:pPr>
        <w:pStyle w:val="ListParagraph"/>
        <w:numPr>
          <w:ilvl w:val="0"/>
          <w:numId w:val="19"/>
        </w:numPr>
        <w:jc w:val="both"/>
        <w:rPr>
          <w:rFonts w:asciiTheme="minorHAnsi" w:eastAsia="Calibri" w:hAnsiTheme="minorHAnsi" w:cstheme="minorHAnsi"/>
          <w:color w:val="000000" w:themeColor="text1"/>
          <w:sz w:val="20"/>
          <w:szCs w:val="20"/>
        </w:rPr>
      </w:pPr>
      <w:r w:rsidRPr="00AC6D7F">
        <w:rPr>
          <w:rFonts w:asciiTheme="minorHAnsi" w:eastAsia="Calibri" w:hAnsiTheme="minorHAnsi" w:cstheme="minorHAnsi"/>
          <w:color w:val="000000" w:themeColor="text1"/>
          <w:sz w:val="20"/>
          <w:szCs w:val="20"/>
        </w:rPr>
        <w:t>Mentored junior students on their academic achievements.</w:t>
      </w:r>
    </w:p>
    <w:p w14:paraId="4F3D249C" w14:textId="77777777" w:rsidR="00F81A07" w:rsidRPr="00AC6D7F" w:rsidRDefault="00F81A07">
      <w:pPr>
        <w:jc w:val="both"/>
        <w:rPr>
          <w:rFonts w:asciiTheme="minorHAnsi" w:eastAsia="Calibri" w:hAnsiTheme="minorHAnsi" w:cstheme="minorHAnsi"/>
          <w:color w:val="000000" w:themeColor="text1"/>
          <w:sz w:val="20"/>
          <w:szCs w:val="20"/>
          <w:lang w:val="en-US"/>
        </w:rPr>
      </w:pPr>
    </w:p>
    <w:p w14:paraId="4E2DF6C6" w14:textId="430C0610" w:rsidR="005D1FE3" w:rsidRPr="00AC6D7F" w:rsidRDefault="0089701B">
      <w:pPr>
        <w:jc w:val="both"/>
        <w:rPr>
          <w:rFonts w:asciiTheme="minorHAnsi" w:eastAsia="Calibri" w:hAnsiTheme="minorHAnsi" w:cstheme="minorHAnsi"/>
          <w:b/>
          <w:color w:val="000000" w:themeColor="text1"/>
          <w:sz w:val="20"/>
          <w:szCs w:val="20"/>
          <w:u w:val="single"/>
          <w:lang w:val="en-US"/>
        </w:rPr>
      </w:pPr>
      <w:r w:rsidRPr="00AC6D7F">
        <w:rPr>
          <w:rFonts w:asciiTheme="minorHAnsi" w:eastAsia="Calibri" w:hAnsiTheme="minorHAnsi" w:cstheme="minorHAnsi"/>
          <w:b/>
          <w:color w:val="000000" w:themeColor="text1"/>
          <w:sz w:val="20"/>
          <w:szCs w:val="20"/>
          <w:u w:val="single"/>
          <w:lang w:val="en-US"/>
        </w:rPr>
        <w:t>FELLOWSHIPS</w:t>
      </w:r>
      <w:r w:rsidR="00DE796C" w:rsidRPr="00AC6D7F">
        <w:rPr>
          <w:rFonts w:asciiTheme="minorHAnsi" w:eastAsia="Calibri" w:hAnsiTheme="minorHAnsi" w:cstheme="minorHAnsi"/>
          <w:b/>
          <w:color w:val="000000" w:themeColor="text1"/>
          <w:sz w:val="20"/>
          <w:szCs w:val="20"/>
          <w:u w:val="single"/>
          <w:lang w:val="en-US"/>
        </w:rPr>
        <w:t>/AWARDS</w:t>
      </w:r>
    </w:p>
    <w:p w14:paraId="37504633" w14:textId="2E9DB9CF" w:rsidR="00CB5103" w:rsidRDefault="00CB5103">
      <w:pPr>
        <w:numPr>
          <w:ilvl w:val="0"/>
          <w:numId w:val="2"/>
        </w:numPr>
        <w:jc w:val="both"/>
        <w:rPr>
          <w:rFonts w:asciiTheme="minorHAnsi" w:hAnsiTheme="minorHAnsi" w:cstheme="minorHAnsi"/>
          <w:color w:val="000000" w:themeColor="text1"/>
          <w:sz w:val="20"/>
          <w:szCs w:val="20"/>
          <w:lang w:val="en-US"/>
        </w:rPr>
      </w:pPr>
      <w:r>
        <w:rPr>
          <w:rFonts w:asciiTheme="minorHAnsi" w:hAnsiTheme="minorHAnsi" w:cstheme="minorHAnsi"/>
          <w:color w:val="000000" w:themeColor="text1"/>
          <w:sz w:val="20"/>
          <w:szCs w:val="20"/>
          <w:lang w:val="en-US"/>
        </w:rPr>
        <w:t>2025 Özyeğin University High Performing Faculty Member</w:t>
      </w:r>
    </w:p>
    <w:p w14:paraId="30FA1606" w14:textId="30653FE0" w:rsidR="006D2E66" w:rsidRDefault="006D2E66">
      <w:pPr>
        <w:numPr>
          <w:ilvl w:val="0"/>
          <w:numId w:val="2"/>
        </w:numPr>
        <w:jc w:val="both"/>
        <w:rPr>
          <w:rFonts w:asciiTheme="minorHAnsi" w:hAnsiTheme="minorHAnsi" w:cstheme="minorHAnsi"/>
          <w:color w:val="000000" w:themeColor="text1"/>
          <w:sz w:val="20"/>
          <w:szCs w:val="20"/>
          <w:lang w:val="en-US"/>
        </w:rPr>
      </w:pPr>
      <w:r>
        <w:rPr>
          <w:rFonts w:asciiTheme="minorHAnsi" w:hAnsiTheme="minorHAnsi" w:cstheme="minorHAnsi"/>
          <w:color w:val="000000" w:themeColor="text1"/>
          <w:sz w:val="20"/>
          <w:szCs w:val="20"/>
          <w:lang w:val="en-US"/>
        </w:rPr>
        <w:t>2023 Erasmus+ Mobility Fund</w:t>
      </w:r>
    </w:p>
    <w:p w14:paraId="1C120861" w14:textId="2A7DA39A" w:rsidR="00DE796C" w:rsidRPr="00AC6D7F" w:rsidRDefault="00DE796C">
      <w:pPr>
        <w:numPr>
          <w:ilvl w:val="0"/>
          <w:numId w:val="2"/>
        </w:numPr>
        <w:jc w:val="both"/>
        <w:rPr>
          <w:rFonts w:asciiTheme="minorHAnsi" w:hAnsiTheme="minorHAnsi" w:cstheme="minorHAnsi"/>
          <w:color w:val="000000" w:themeColor="text1"/>
          <w:sz w:val="20"/>
          <w:szCs w:val="20"/>
          <w:lang w:val="en-US"/>
        </w:rPr>
      </w:pPr>
      <w:r w:rsidRPr="00AC6D7F">
        <w:rPr>
          <w:rFonts w:asciiTheme="minorHAnsi" w:hAnsiTheme="minorHAnsi" w:cstheme="minorHAnsi"/>
          <w:color w:val="000000" w:themeColor="text1"/>
          <w:sz w:val="20"/>
          <w:szCs w:val="20"/>
          <w:lang w:val="en-US"/>
        </w:rPr>
        <w:t>20</w:t>
      </w:r>
      <w:r w:rsidR="002109F8" w:rsidRPr="00AC6D7F">
        <w:rPr>
          <w:rFonts w:asciiTheme="minorHAnsi" w:hAnsiTheme="minorHAnsi" w:cstheme="minorHAnsi"/>
          <w:color w:val="000000" w:themeColor="text1"/>
          <w:sz w:val="20"/>
          <w:szCs w:val="20"/>
          <w:lang w:val="en-US"/>
        </w:rPr>
        <w:t>18-2019</w:t>
      </w:r>
      <w:r w:rsidRPr="00AC6D7F">
        <w:rPr>
          <w:rFonts w:asciiTheme="minorHAnsi" w:hAnsiTheme="minorHAnsi" w:cstheme="minorHAnsi"/>
          <w:color w:val="000000" w:themeColor="text1"/>
          <w:sz w:val="20"/>
          <w:szCs w:val="20"/>
          <w:lang w:val="en-US"/>
        </w:rPr>
        <w:t xml:space="preserve"> Özyeğin University Faculty Service Excellence Award</w:t>
      </w:r>
    </w:p>
    <w:p w14:paraId="116067E6" w14:textId="3E92AD60" w:rsidR="00F81A07" w:rsidRPr="00AC6D7F" w:rsidRDefault="0089701B">
      <w:pPr>
        <w:numPr>
          <w:ilvl w:val="0"/>
          <w:numId w:val="2"/>
        </w:numPr>
        <w:jc w:val="both"/>
        <w:rPr>
          <w:rFonts w:asciiTheme="minorHAns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2016 Leaders’ Quest Rockefeller Foundation Kenya Fellow</w:t>
      </w:r>
    </w:p>
    <w:p w14:paraId="3A7EA085" w14:textId="77777777" w:rsidR="00F81A07" w:rsidRPr="00AC6D7F" w:rsidRDefault="0089701B">
      <w:pPr>
        <w:numPr>
          <w:ilvl w:val="0"/>
          <w:numId w:val="2"/>
        </w:numPr>
        <w:jc w:val="both"/>
        <w:rPr>
          <w:rFonts w:asciiTheme="minorHAns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2011-2012 Master in Integration and Social Cohesion, MISOCO Fellow</w:t>
      </w:r>
    </w:p>
    <w:p w14:paraId="26E0F079" w14:textId="77777777" w:rsidR="00F81A07" w:rsidRPr="00AC6D7F" w:rsidRDefault="0089701B" w:rsidP="00863E25">
      <w:pPr>
        <w:numPr>
          <w:ilvl w:val="0"/>
          <w:numId w:val="2"/>
        </w:numPr>
        <w:rPr>
          <w:rFonts w:asciiTheme="minorHAns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2009-2010 MiReKoc Research Fellow [Research on the Turkey-EU Land Border, and Turkish-Greece Readmission Agreement]</w:t>
      </w:r>
    </w:p>
    <w:p w14:paraId="1E7629DA" w14:textId="77777777" w:rsidR="00F81A07" w:rsidRPr="00AC6D7F" w:rsidRDefault="0089701B">
      <w:pPr>
        <w:numPr>
          <w:ilvl w:val="0"/>
          <w:numId w:val="2"/>
        </w:numPr>
        <w:jc w:val="both"/>
        <w:rPr>
          <w:rFonts w:asciiTheme="minorHAns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2006-2007 Dissertation Writing Fellow: Carole and Morton Olshan Dissertation Fellowship</w:t>
      </w:r>
    </w:p>
    <w:p w14:paraId="36304625" w14:textId="77777777" w:rsidR="00F81A07" w:rsidRPr="00AC6D7F" w:rsidRDefault="0089701B">
      <w:pPr>
        <w:numPr>
          <w:ilvl w:val="0"/>
          <w:numId w:val="2"/>
        </w:numPr>
        <w:jc w:val="both"/>
        <w:rPr>
          <w:rFonts w:asciiTheme="minorHAns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2005-2006 Research Fellow: John H. E. Fried Memorial Fellowships in International Human Rights</w:t>
      </w:r>
    </w:p>
    <w:p w14:paraId="74FFCAE3" w14:textId="77777777" w:rsidR="00F81A07" w:rsidRPr="00AC6D7F" w:rsidRDefault="0089701B">
      <w:pPr>
        <w:numPr>
          <w:ilvl w:val="0"/>
          <w:numId w:val="2"/>
        </w:numPr>
        <w:jc w:val="both"/>
        <w:rPr>
          <w:rFonts w:asciiTheme="minorHAns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2005 Research Fellow: Inter-University Consortium on Security &amp; Humanitarian Action by Andrew W. Mellon Foundation</w:t>
      </w:r>
    </w:p>
    <w:p w14:paraId="14175151" w14:textId="77777777" w:rsidR="00F81A07" w:rsidRPr="00AC6D7F" w:rsidRDefault="0089701B">
      <w:pPr>
        <w:numPr>
          <w:ilvl w:val="0"/>
          <w:numId w:val="2"/>
        </w:numPr>
        <w:jc w:val="both"/>
        <w:rPr>
          <w:rFonts w:asciiTheme="minorHAns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2005 CUNY Graduate Center Grad B Award (Declined)</w:t>
      </w:r>
    </w:p>
    <w:p w14:paraId="1C169C7A" w14:textId="77777777" w:rsidR="006D2E66" w:rsidRPr="00AC6D7F" w:rsidRDefault="006D2E66">
      <w:pPr>
        <w:jc w:val="both"/>
        <w:rPr>
          <w:rFonts w:asciiTheme="minorHAnsi" w:eastAsia="Calibri" w:hAnsiTheme="minorHAnsi" w:cstheme="minorHAnsi"/>
          <w:b/>
          <w:color w:val="000000" w:themeColor="text1"/>
          <w:sz w:val="20"/>
          <w:szCs w:val="20"/>
          <w:u w:val="single"/>
          <w:lang w:val="en-US"/>
        </w:rPr>
      </w:pPr>
    </w:p>
    <w:p w14:paraId="0F37450B" w14:textId="5460DDA0" w:rsidR="00F81A07" w:rsidRPr="00AC6D7F" w:rsidRDefault="0089701B">
      <w:pPr>
        <w:jc w:val="both"/>
        <w:rPr>
          <w:rFonts w:asciiTheme="minorHAnsi" w:eastAsia="Calibri" w:hAnsiTheme="minorHAnsi" w:cstheme="minorHAnsi"/>
          <w:b/>
          <w:color w:val="000000" w:themeColor="text1"/>
          <w:sz w:val="20"/>
          <w:szCs w:val="20"/>
          <w:u w:val="single"/>
          <w:lang w:val="en-US"/>
        </w:rPr>
      </w:pPr>
      <w:r w:rsidRPr="00AC6D7F">
        <w:rPr>
          <w:rFonts w:asciiTheme="minorHAnsi" w:eastAsia="Calibri" w:hAnsiTheme="minorHAnsi" w:cstheme="minorHAnsi"/>
          <w:b/>
          <w:color w:val="000000" w:themeColor="text1"/>
          <w:sz w:val="20"/>
          <w:szCs w:val="20"/>
          <w:u w:val="single"/>
          <w:lang w:val="en-US"/>
        </w:rPr>
        <w:lastRenderedPageBreak/>
        <w:t>PUBLICATIONS</w:t>
      </w:r>
    </w:p>
    <w:p w14:paraId="232318D8" w14:textId="77777777" w:rsidR="005D1FE3" w:rsidRPr="00AC6D7F" w:rsidRDefault="005D1FE3">
      <w:pPr>
        <w:jc w:val="both"/>
        <w:rPr>
          <w:rFonts w:asciiTheme="minorHAnsi" w:eastAsia="Calibri" w:hAnsiTheme="minorHAnsi" w:cstheme="minorHAnsi"/>
          <w:b/>
          <w:color w:val="000000" w:themeColor="text1"/>
          <w:sz w:val="20"/>
          <w:szCs w:val="20"/>
          <w:u w:val="single"/>
          <w:lang w:val="en-US"/>
        </w:rPr>
      </w:pPr>
    </w:p>
    <w:p w14:paraId="56605EEF" w14:textId="77777777" w:rsidR="00F81A07" w:rsidRPr="00AC6D7F" w:rsidRDefault="0089701B">
      <w:pPr>
        <w:jc w:val="both"/>
        <w:rPr>
          <w:rFonts w:asciiTheme="minorHAnsi" w:eastAsia="Calibri" w:hAnsiTheme="minorHAnsi" w:cstheme="minorHAnsi"/>
          <w:i/>
          <w:color w:val="000000" w:themeColor="text1"/>
          <w:sz w:val="20"/>
          <w:szCs w:val="20"/>
          <w:lang w:val="en-US"/>
        </w:rPr>
      </w:pPr>
      <w:r w:rsidRPr="00AC6D7F">
        <w:rPr>
          <w:rFonts w:asciiTheme="minorHAnsi" w:eastAsia="Calibri" w:hAnsiTheme="minorHAnsi" w:cstheme="minorHAnsi"/>
          <w:i/>
          <w:color w:val="000000" w:themeColor="text1"/>
          <w:sz w:val="20"/>
          <w:szCs w:val="20"/>
          <w:lang w:val="en-US"/>
        </w:rPr>
        <w:t>Books</w:t>
      </w:r>
    </w:p>
    <w:p w14:paraId="4A26C98B" w14:textId="77777777" w:rsidR="00F81A07" w:rsidRPr="00AC6D7F" w:rsidRDefault="0089701B">
      <w:pPr>
        <w:numPr>
          <w:ilvl w:val="0"/>
          <w:numId w:val="13"/>
        </w:numPr>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i/>
          <w:color w:val="000000" w:themeColor="text1"/>
          <w:sz w:val="20"/>
          <w:szCs w:val="20"/>
          <w:lang w:val="en-US"/>
        </w:rPr>
        <w:t xml:space="preserve">Waves of Diversity: Socio-Political Implications of International Migration in Turkey, </w:t>
      </w:r>
      <w:r w:rsidRPr="00AC6D7F">
        <w:rPr>
          <w:rFonts w:asciiTheme="minorHAnsi" w:eastAsia="Calibri" w:hAnsiTheme="minorHAnsi" w:cstheme="minorHAnsi"/>
          <w:color w:val="000000" w:themeColor="text1"/>
          <w:sz w:val="20"/>
          <w:szCs w:val="20"/>
          <w:lang w:val="en-US"/>
        </w:rPr>
        <w:t xml:space="preserve">The Isis Press, 2015. (Edited with </w:t>
      </w:r>
      <w:proofErr w:type="spellStart"/>
      <w:r w:rsidRPr="00AC6D7F">
        <w:rPr>
          <w:rFonts w:asciiTheme="minorHAnsi" w:eastAsia="Calibri" w:hAnsiTheme="minorHAnsi" w:cstheme="minorHAnsi"/>
          <w:color w:val="000000" w:themeColor="text1"/>
          <w:sz w:val="20"/>
          <w:szCs w:val="20"/>
          <w:lang w:val="en-US"/>
        </w:rPr>
        <w:t>Ayşem</w:t>
      </w:r>
      <w:proofErr w:type="spellEnd"/>
      <w:r w:rsidRPr="00AC6D7F">
        <w:rPr>
          <w:rFonts w:asciiTheme="minorHAnsi" w:eastAsia="Calibri" w:hAnsiTheme="minorHAnsi" w:cstheme="minorHAnsi"/>
          <w:color w:val="000000" w:themeColor="text1"/>
          <w:sz w:val="20"/>
          <w:szCs w:val="20"/>
          <w:lang w:val="en-US"/>
        </w:rPr>
        <w:t xml:space="preserve"> </w:t>
      </w:r>
      <w:proofErr w:type="spellStart"/>
      <w:r w:rsidRPr="00AC6D7F">
        <w:rPr>
          <w:rFonts w:asciiTheme="minorHAnsi" w:eastAsia="Calibri" w:hAnsiTheme="minorHAnsi" w:cstheme="minorHAnsi"/>
          <w:color w:val="000000" w:themeColor="text1"/>
          <w:sz w:val="20"/>
          <w:szCs w:val="20"/>
          <w:lang w:val="en-US"/>
        </w:rPr>
        <w:t>Biriz</w:t>
      </w:r>
      <w:proofErr w:type="spellEnd"/>
      <w:r w:rsidRPr="00AC6D7F">
        <w:rPr>
          <w:rFonts w:asciiTheme="minorHAnsi" w:eastAsia="Calibri" w:hAnsiTheme="minorHAnsi" w:cstheme="minorHAnsi"/>
          <w:color w:val="000000" w:themeColor="text1"/>
          <w:sz w:val="20"/>
          <w:szCs w:val="20"/>
          <w:lang w:val="en-US"/>
        </w:rPr>
        <w:t xml:space="preserve"> Karaçay and Zeynep </w:t>
      </w:r>
      <w:proofErr w:type="spellStart"/>
      <w:r w:rsidRPr="00AC6D7F">
        <w:rPr>
          <w:rFonts w:asciiTheme="minorHAnsi" w:eastAsia="Calibri" w:hAnsiTheme="minorHAnsi" w:cstheme="minorHAnsi"/>
          <w:color w:val="000000" w:themeColor="text1"/>
          <w:sz w:val="20"/>
          <w:szCs w:val="20"/>
          <w:lang w:val="en-US"/>
        </w:rPr>
        <w:t>Gülru</w:t>
      </w:r>
      <w:proofErr w:type="spellEnd"/>
      <w:r w:rsidRPr="00AC6D7F">
        <w:rPr>
          <w:rFonts w:asciiTheme="minorHAnsi" w:eastAsia="Calibri" w:hAnsiTheme="minorHAnsi" w:cstheme="minorHAnsi"/>
          <w:color w:val="000000" w:themeColor="text1"/>
          <w:sz w:val="20"/>
          <w:szCs w:val="20"/>
          <w:lang w:val="en-US"/>
        </w:rPr>
        <w:t xml:space="preserve"> Göker).</w:t>
      </w:r>
    </w:p>
    <w:p w14:paraId="4D0EC7B7" w14:textId="77777777" w:rsidR="00F81A07" w:rsidRPr="00AC6D7F" w:rsidRDefault="0089701B">
      <w:pPr>
        <w:numPr>
          <w:ilvl w:val="0"/>
          <w:numId w:val="13"/>
        </w:numPr>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i/>
          <w:color w:val="000000" w:themeColor="text1"/>
          <w:sz w:val="20"/>
          <w:szCs w:val="20"/>
          <w:lang w:val="en-US"/>
        </w:rPr>
        <w:t xml:space="preserve">Migration and Turkey: Changing Human Geography, </w:t>
      </w:r>
      <w:r w:rsidRPr="00AC6D7F">
        <w:rPr>
          <w:rFonts w:asciiTheme="minorHAnsi" w:eastAsia="Calibri" w:hAnsiTheme="minorHAnsi" w:cstheme="minorHAnsi"/>
          <w:color w:val="000000" w:themeColor="text1"/>
          <w:sz w:val="20"/>
          <w:szCs w:val="20"/>
          <w:lang w:val="en-US"/>
        </w:rPr>
        <w:t>The Isis Press, 2014. (Edited with Deniz Karcı Korfalı).</w:t>
      </w:r>
    </w:p>
    <w:p w14:paraId="4B1098BD" w14:textId="77777777" w:rsidR="00F81A07" w:rsidRPr="00AC6D7F" w:rsidRDefault="0089701B">
      <w:pPr>
        <w:numPr>
          <w:ilvl w:val="0"/>
          <w:numId w:val="13"/>
        </w:numPr>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i/>
          <w:color w:val="000000" w:themeColor="text1"/>
          <w:sz w:val="20"/>
          <w:szCs w:val="20"/>
          <w:lang w:val="en-US"/>
        </w:rPr>
        <w:t>Borders Under Stress: The Cases of Turkey-EU and Mexico-USA Borders</w:t>
      </w:r>
      <w:r w:rsidRPr="00AC6D7F">
        <w:rPr>
          <w:rFonts w:asciiTheme="minorHAnsi" w:eastAsia="Calibri" w:hAnsiTheme="minorHAnsi" w:cstheme="minorHAnsi"/>
          <w:color w:val="000000" w:themeColor="text1"/>
          <w:sz w:val="20"/>
          <w:szCs w:val="20"/>
          <w:lang w:val="en-US"/>
        </w:rPr>
        <w:t>, The Isis Press, 2012. (Edited with Ahmet İçduygu).</w:t>
      </w:r>
    </w:p>
    <w:p w14:paraId="56C05BA8" w14:textId="62355C5E" w:rsidR="00F81A07" w:rsidRDefault="0089701B">
      <w:pPr>
        <w:numPr>
          <w:ilvl w:val="0"/>
          <w:numId w:val="13"/>
        </w:numPr>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i/>
          <w:color w:val="000000" w:themeColor="text1"/>
          <w:sz w:val="20"/>
          <w:szCs w:val="20"/>
          <w:lang w:val="en-US"/>
        </w:rPr>
        <w:t>Migration and Transformation: Multi-Level Analysis of Migrant Transnationalism</w:t>
      </w:r>
      <w:r w:rsidRPr="00AC6D7F">
        <w:rPr>
          <w:rFonts w:asciiTheme="minorHAnsi" w:eastAsia="Calibri" w:hAnsiTheme="minorHAnsi" w:cstheme="minorHAnsi"/>
          <w:color w:val="000000" w:themeColor="text1"/>
          <w:sz w:val="20"/>
          <w:szCs w:val="20"/>
          <w:lang w:val="en-US"/>
        </w:rPr>
        <w:t>, Springer, 2012. (Edited with Pirkko Pitkanen and Ahmet İçduygu).</w:t>
      </w:r>
    </w:p>
    <w:p w14:paraId="24212647" w14:textId="77777777" w:rsidR="00F81A07" w:rsidRPr="00AC6D7F" w:rsidRDefault="00F81A07">
      <w:pPr>
        <w:jc w:val="both"/>
        <w:rPr>
          <w:rFonts w:asciiTheme="minorHAnsi" w:eastAsia="Calibri" w:hAnsiTheme="minorHAnsi" w:cstheme="minorHAnsi"/>
          <w:i/>
          <w:color w:val="000000" w:themeColor="text1"/>
          <w:sz w:val="20"/>
          <w:szCs w:val="20"/>
          <w:lang w:val="en-US"/>
        </w:rPr>
      </w:pPr>
    </w:p>
    <w:p w14:paraId="26C63A2D" w14:textId="77777777" w:rsidR="00F81A07" w:rsidRPr="00AC6D7F" w:rsidRDefault="0089701B">
      <w:pPr>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i/>
          <w:color w:val="000000" w:themeColor="text1"/>
          <w:sz w:val="20"/>
          <w:szCs w:val="20"/>
          <w:lang w:val="en-US"/>
        </w:rPr>
        <w:t>Book Chapters/Contributions</w:t>
      </w:r>
    </w:p>
    <w:p w14:paraId="7CD6F3A5" w14:textId="6A12C94B" w:rsidR="000D30A8" w:rsidRPr="000D30A8" w:rsidRDefault="000D30A8" w:rsidP="001779F9">
      <w:pPr>
        <w:numPr>
          <w:ilvl w:val="0"/>
          <w:numId w:val="1"/>
        </w:numPr>
        <w:contextualSpacing/>
        <w:jc w:val="both"/>
        <w:rPr>
          <w:rFonts w:asciiTheme="minorHAnsi" w:eastAsia="Calibri" w:hAnsiTheme="minorHAnsi" w:cstheme="minorHAnsi"/>
          <w:color w:val="000000" w:themeColor="text1"/>
          <w:sz w:val="20"/>
          <w:szCs w:val="20"/>
          <w:lang w:val="en-US"/>
        </w:rPr>
      </w:pPr>
      <w:r w:rsidRPr="000D30A8">
        <w:rPr>
          <w:rFonts w:asciiTheme="minorHAnsi" w:eastAsia="Calibri" w:hAnsiTheme="minorHAnsi" w:cstheme="minorHAnsi"/>
          <w:color w:val="000000" w:themeColor="text1"/>
          <w:sz w:val="20"/>
          <w:szCs w:val="20"/>
          <w:lang w:val="tr-TR"/>
        </w:rPr>
        <w:t>“</w:t>
      </w:r>
      <w:r w:rsidRPr="000D30A8">
        <w:rPr>
          <w:rFonts w:asciiTheme="minorHAnsi" w:eastAsia="Calibri" w:hAnsiTheme="minorHAnsi" w:cstheme="minorHAnsi"/>
          <w:color w:val="000000" w:themeColor="text1"/>
          <w:sz w:val="20"/>
          <w:szCs w:val="20"/>
        </w:rPr>
        <w:t>The Transformation of Migration Governance in Turkey</w:t>
      </w:r>
      <w:r w:rsidRPr="000D30A8">
        <w:rPr>
          <w:rFonts w:asciiTheme="minorHAnsi" w:eastAsia="Calibri" w:hAnsiTheme="minorHAnsi" w:cstheme="minorHAnsi"/>
          <w:color w:val="000000" w:themeColor="text1"/>
          <w:sz w:val="20"/>
          <w:szCs w:val="20"/>
          <w:lang w:val="tr-TR"/>
        </w:rPr>
        <w:t>,” in Harun Arıkan &amp; Zeynep Alemdar (</w:t>
      </w:r>
      <w:proofErr w:type="spellStart"/>
      <w:r w:rsidRPr="000D30A8">
        <w:rPr>
          <w:rFonts w:asciiTheme="minorHAnsi" w:eastAsia="Calibri" w:hAnsiTheme="minorHAnsi" w:cstheme="minorHAnsi"/>
          <w:color w:val="000000" w:themeColor="text1"/>
          <w:sz w:val="20"/>
          <w:szCs w:val="20"/>
          <w:lang w:val="tr-TR"/>
        </w:rPr>
        <w:t>Eds</w:t>
      </w:r>
      <w:proofErr w:type="spellEnd"/>
      <w:r w:rsidRPr="000D30A8">
        <w:rPr>
          <w:rFonts w:asciiTheme="minorHAnsi" w:eastAsia="Calibri" w:hAnsiTheme="minorHAnsi" w:cstheme="minorHAnsi"/>
          <w:color w:val="000000" w:themeColor="text1"/>
          <w:sz w:val="20"/>
          <w:szCs w:val="20"/>
          <w:lang w:val="tr-TR"/>
        </w:rPr>
        <w:t xml:space="preserve">.), </w:t>
      </w:r>
      <w:proofErr w:type="spellStart"/>
      <w:r w:rsidRPr="000D30A8">
        <w:rPr>
          <w:rFonts w:asciiTheme="minorHAnsi" w:eastAsia="Calibri" w:hAnsiTheme="minorHAnsi" w:cstheme="minorHAnsi"/>
          <w:i/>
          <w:iCs/>
          <w:color w:val="000000" w:themeColor="text1"/>
          <w:sz w:val="20"/>
          <w:szCs w:val="20"/>
          <w:lang w:val="tr-TR"/>
        </w:rPr>
        <w:t>Turkey’s</w:t>
      </w:r>
      <w:proofErr w:type="spellEnd"/>
      <w:r w:rsidRPr="000D30A8">
        <w:rPr>
          <w:rFonts w:asciiTheme="minorHAnsi" w:eastAsia="Calibri" w:hAnsiTheme="minorHAnsi" w:cstheme="minorHAnsi"/>
          <w:i/>
          <w:iCs/>
          <w:color w:val="000000" w:themeColor="text1"/>
          <w:sz w:val="20"/>
          <w:szCs w:val="20"/>
          <w:lang w:val="tr-TR"/>
        </w:rPr>
        <w:t xml:space="preserve"> </w:t>
      </w:r>
      <w:proofErr w:type="spellStart"/>
      <w:r w:rsidRPr="000D30A8">
        <w:rPr>
          <w:rFonts w:asciiTheme="minorHAnsi" w:eastAsia="Calibri" w:hAnsiTheme="minorHAnsi" w:cstheme="minorHAnsi"/>
          <w:i/>
          <w:iCs/>
          <w:color w:val="000000" w:themeColor="text1"/>
          <w:sz w:val="20"/>
          <w:szCs w:val="20"/>
          <w:lang w:val="tr-TR"/>
        </w:rPr>
        <w:t>Challenges</w:t>
      </w:r>
      <w:proofErr w:type="spellEnd"/>
      <w:r w:rsidRPr="000D30A8">
        <w:rPr>
          <w:rFonts w:asciiTheme="minorHAnsi" w:eastAsia="Calibri" w:hAnsiTheme="minorHAnsi" w:cstheme="minorHAnsi"/>
          <w:i/>
          <w:iCs/>
          <w:color w:val="000000" w:themeColor="text1"/>
          <w:sz w:val="20"/>
          <w:szCs w:val="20"/>
          <w:lang w:val="tr-TR"/>
        </w:rPr>
        <w:t xml:space="preserve"> </w:t>
      </w:r>
      <w:proofErr w:type="spellStart"/>
      <w:r w:rsidRPr="000D30A8">
        <w:rPr>
          <w:rFonts w:asciiTheme="minorHAnsi" w:eastAsia="Calibri" w:hAnsiTheme="minorHAnsi" w:cstheme="minorHAnsi"/>
          <w:i/>
          <w:iCs/>
          <w:color w:val="000000" w:themeColor="text1"/>
          <w:sz w:val="20"/>
          <w:szCs w:val="20"/>
          <w:lang w:val="tr-TR"/>
        </w:rPr>
        <w:t>and</w:t>
      </w:r>
      <w:proofErr w:type="spellEnd"/>
      <w:r w:rsidRPr="000D30A8">
        <w:rPr>
          <w:rFonts w:asciiTheme="minorHAnsi" w:eastAsia="Calibri" w:hAnsiTheme="minorHAnsi" w:cstheme="minorHAnsi"/>
          <w:i/>
          <w:iCs/>
          <w:color w:val="000000" w:themeColor="text1"/>
          <w:sz w:val="20"/>
          <w:szCs w:val="20"/>
          <w:lang w:val="tr-TR"/>
        </w:rPr>
        <w:t xml:space="preserve"> </w:t>
      </w:r>
      <w:proofErr w:type="spellStart"/>
      <w:r w:rsidRPr="000D30A8">
        <w:rPr>
          <w:rFonts w:asciiTheme="minorHAnsi" w:eastAsia="Calibri" w:hAnsiTheme="minorHAnsi" w:cstheme="minorHAnsi"/>
          <w:i/>
          <w:iCs/>
          <w:color w:val="000000" w:themeColor="text1"/>
          <w:sz w:val="20"/>
          <w:szCs w:val="20"/>
          <w:lang w:val="tr-TR"/>
        </w:rPr>
        <w:t>Transformation</w:t>
      </w:r>
      <w:proofErr w:type="spellEnd"/>
      <w:r w:rsidRPr="000D30A8">
        <w:rPr>
          <w:rFonts w:asciiTheme="minorHAnsi" w:eastAsia="Calibri" w:hAnsiTheme="minorHAnsi" w:cstheme="minorHAnsi"/>
          <w:i/>
          <w:iCs/>
          <w:color w:val="000000" w:themeColor="text1"/>
          <w:sz w:val="20"/>
          <w:szCs w:val="20"/>
          <w:lang w:val="tr-TR"/>
        </w:rPr>
        <w:t xml:space="preserve">: </w:t>
      </w:r>
      <w:proofErr w:type="spellStart"/>
      <w:r w:rsidRPr="000D30A8">
        <w:rPr>
          <w:rFonts w:asciiTheme="minorHAnsi" w:eastAsia="Calibri" w:hAnsiTheme="minorHAnsi" w:cstheme="minorHAnsi"/>
          <w:i/>
          <w:iCs/>
          <w:color w:val="000000" w:themeColor="text1"/>
          <w:sz w:val="20"/>
          <w:szCs w:val="20"/>
          <w:lang w:val="tr-TR"/>
        </w:rPr>
        <w:t>Politics</w:t>
      </w:r>
      <w:proofErr w:type="spellEnd"/>
      <w:r w:rsidRPr="000D30A8">
        <w:rPr>
          <w:rFonts w:asciiTheme="minorHAnsi" w:eastAsia="Calibri" w:hAnsiTheme="minorHAnsi" w:cstheme="minorHAnsi"/>
          <w:i/>
          <w:iCs/>
          <w:color w:val="000000" w:themeColor="text1"/>
          <w:sz w:val="20"/>
          <w:szCs w:val="20"/>
          <w:lang w:val="tr-TR"/>
        </w:rPr>
        <w:t xml:space="preserve"> </w:t>
      </w:r>
      <w:proofErr w:type="spellStart"/>
      <w:r w:rsidRPr="000D30A8">
        <w:rPr>
          <w:rFonts w:asciiTheme="minorHAnsi" w:eastAsia="Calibri" w:hAnsiTheme="minorHAnsi" w:cstheme="minorHAnsi"/>
          <w:i/>
          <w:iCs/>
          <w:color w:val="000000" w:themeColor="text1"/>
          <w:sz w:val="20"/>
          <w:szCs w:val="20"/>
          <w:lang w:val="tr-TR"/>
        </w:rPr>
        <w:t>and</w:t>
      </w:r>
      <w:proofErr w:type="spellEnd"/>
      <w:r w:rsidRPr="000D30A8">
        <w:rPr>
          <w:rFonts w:asciiTheme="minorHAnsi" w:eastAsia="Calibri" w:hAnsiTheme="minorHAnsi" w:cstheme="minorHAnsi"/>
          <w:i/>
          <w:iCs/>
          <w:color w:val="000000" w:themeColor="text1"/>
          <w:sz w:val="20"/>
          <w:szCs w:val="20"/>
          <w:lang w:val="tr-TR"/>
        </w:rPr>
        <w:t xml:space="preserve"> </w:t>
      </w:r>
      <w:proofErr w:type="spellStart"/>
      <w:r w:rsidRPr="000D30A8">
        <w:rPr>
          <w:rFonts w:asciiTheme="minorHAnsi" w:eastAsia="Calibri" w:hAnsiTheme="minorHAnsi" w:cstheme="minorHAnsi"/>
          <w:i/>
          <w:iCs/>
          <w:color w:val="000000" w:themeColor="text1"/>
          <w:sz w:val="20"/>
          <w:szCs w:val="20"/>
          <w:lang w:val="tr-TR"/>
        </w:rPr>
        <w:t>Society</w:t>
      </w:r>
      <w:proofErr w:type="spellEnd"/>
      <w:r w:rsidRPr="000D30A8">
        <w:rPr>
          <w:rFonts w:asciiTheme="minorHAnsi" w:eastAsia="Calibri" w:hAnsiTheme="minorHAnsi" w:cstheme="minorHAnsi"/>
          <w:i/>
          <w:iCs/>
          <w:color w:val="000000" w:themeColor="text1"/>
          <w:sz w:val="20"/>
          <w:szCs w:val="20"/>
          <w:lang w:val="tr-TR"/>
        </w:rPr>
        <w:t xml:space="preserve"> on </w:t>
      </w:r>
      <w:proofErr w:type="spellStart"/>
      <w:r w:rsidRPr="000D30A8">
        <w:rPr>
          <w:rFonts w:asciiTheme="minorHAnsi" w:eastAsia="Calibri" w:hAnsiTheme="minorHAnsi" w:cstheme="minorHAnsi"/>
          <w:i/>
          <w:iCs/>
          <w:color w:val="000000" w:themeColor="text1"/>
          <w:sz w:val="20"/>
          <w:szCs w:val="20"/>
          <w:lang w:val="tr-TR"/>
        </w:rPr>
        <w:t>the</w:t>
      </w:r>
      <w:proofErr w:type="spellEnd"/>
      <w:r w:rsidRPr="000D30A8">
        <w:rPr>
          <w:rFonts w:asciiTheme="minorHAnsi" w:eastAsia="Calibri" w:hAnsiTheme="minorHAnsi" w:cstheme="minorHAnsi"/>
          <w:i/>
          <w:iCs/>
          <w:color w:val="000000" w:themeColor="text1"/>
          <w:sz w:val="20"/>
          <w:szCs w:val="20"/>
          <w:lang w:val="tr-TR"/>
        </w:rPr>
        <w:t xml:space="preserve"> </w:t>
      </w:r>
      <w:proofErr w:type="spellStart"/>
      <w:r w:rsidRPr="000D30A8">
        <w:rPr>
          <w:rFonts w:asciiTheme="minorHAnsi" w:eastAsia="Calibri" w:hAnsiTheme="minorHAnsi" w:cstheme="minorHAnsi"/>
          <w:i/>
          <w:iCs/>
          <w:color w:val="000000" w:themeColor="text1"/>
          <w:sz w:val="20"/>
          <w:szCs w:val="20"/>
          <w:lang w:val="tr-TR"/>
        </w:rPr>
        <w:t>Centennial</w:t>
      </w:r>
      <w:proofErr w:type="spellEnd"/>
      <w:r w:rsidRPr="000D30A8">
        <w:rPr>
          <w:rFonts w:asciiTheme="minorHAnsi" w:eastAsia="Calibri" w:hAnsiTheme="minorHAnsi" w:cstheme="minorHAnsi"/>
          <w:i/>
          <w:iCs/>
          <w:color w:val="000000" w:themeColor="text1"/>
          <w:sz w:val="20"/>
          <w:szCs w:val="20"/>
          <w:lang w:val="tr-TR"/>
        </w:rPr>
        <w:t xml:space="preserve"> of </w:t>
      </w:r>
      <w:proofErr w:type="spellStart"/>
      <w:r w:rsidRPr="000D30A8">
        <w:rPr>
          <w:rFonts w:asciiTheme="minorHAnsi" w:eastAsia="Calibri" w:hAnsiTheme="minorHAnsi" w:cstheme="minorHAnsi"/>
          <w:i/>
          <w:iCs/>
          <w:color w:val="000000" w:themeColor="text1"/>
          <w:sz w:val="20"/>
          <w:szCs w:val="20"/>
          <w:lang w:val="tr-TR"/>
        </w:rPr>
        <w:t>the</w:t>
      </w:r>
      <w:proofErr w:type="spellEnd"/>
      <w:r w:rsidRPr="000D30A8">
        <w:rPr>
          <w:rFonts w:asciiTheme="minorHAnsi" w:eastAsia="Calibri" w:hAnsiTheme="minorHAnsi" w:cstheme="minorHAnsi"/>
          <w:i/>
          <w:iCs/>
          <w:color w:val="000000" w:themeColor="text1"/>
          <w:sz w:val="20"/>
          <w:szCs w:val="20"/>
          <w:lang w:val="tr-TR"/>
        </w:rPr>
        <w:t xml:space="preserve"> </w:t>
      </w:r>
      <w:proofErr w:type="spellStart"/>
      <w:r w:rsidRPr="000D30A8">
        <w:rPr>
          <w:rFonts w:asciiTheme="minorHAnsi" w:eastAsia="Calibri" w:hAnsiTheme="minorHAnsi" w:cstheme="minorHAnsi"/>
          <w:i/>
          <w:iCs/>
          <w:color w:val="000000" w:themeColor="text1"/>
          <w:sz w:val="20"/>
          <w:szCs w:val="20"/>
          <w:lang w:val="tr-TR"/>
        </w:rPr>
        <w:t>Republic</w:t>
      </w:r>
      <w:proofErr w:type="spellEnd"/>
      <w:r w:rsidRPr="000D30A8">
        <w:rPr>
          <w:rFonts w:asciiTheme="minorHAnsi" w:eastAsia="Calibri" w:hAnsiTheme="minorHAnsi" w:cstheme="minorHAnsi"/>
          <w:i/>
          <w:iCs/>
          <w:color w:val="000000" w:themeColor="text1"/>
          <w:sz w:val="20"/>
          <w:szCs w:val="20"/>
          <w:lang w:val="tr-TR"/>
        </w:rPr>
        <w:t xml:space="preserve">, </w:t>
      </w:r>
      <w:proofErr w:type="spellStart"/>
      <w:r w:rsidRPr="000D30A8">
        <w:rPr>
          <w:rFonts w:asciiTheme="minorHAnsi" w:eastAsia="Calibri" w:hAnsiTheme="minorHAnsi" w:cstheme="minorHAnsi"/>
          <w:color w:val="000000" w:themeColor="text1"/>
          <w:sz w:val="20"/>
          <w:szCs w:val="20"/>
          <w:lang w:val="tr-TR"/>
        </w:rPr>
        <w:t>Palgrave</w:t>
      </w:r>
      <w:proofErr w:type="spellEnd"/>
      <w:r w:rsidRPr="000D30A8">
        <w:rPr>
          <w:rFonts w:asciiTheme="minorHAnsi" w:eastAsia="Calibri" w:hAnsiTheme="minorHAnsi" w:cstheme="minorHAnsi"/>
          <w:color w:val="000000" w:themeColor="text1"/>
          <w:sz w:val="20"/>
          <w:szCs w:val="20"/>
          <w:lang w:val="tr-TR"/>
        </w:rPr>
        <w:t xml:space="preserve"> Macmillan, 2023. (</w:t>
      </w:r>
      <w:proofErr w:type="spellStart"/>
      <w:r w:rsidRPr="000D30A8">
        <w:rPr>
          <w:rFonts w:asciiTheme="minorHAnsi" w:eastAsia="Calibri" w:hAnsiTheme="minorHAnsi" w:cstheme="minorHAnsi"/>
          <w:color w:val="000000" w:themeColor="text1"/>
          <w:sz w:val="20"/>
          <w:szCs w:val="20"/>
          <w:lang w:val="tr-TR"/>
        </w:rPr>
        <w:t>With</w:t>
      </w:r>
      <w:proofErr w:type="spellEnd"/>
      <w:r w:rsidRPr="000D30A8">
        <w:rPr>
          <w:rFonts w:asciiTheme="minorHAnsi" w:eastAsia="Calibri" w:hAnsiTheme="minorHAnsi" w:cstheme="minorHAnsi"/>
          <w:color w:val="000000" w:themeColor="text1"/>
          <w:sz w:val="20"/>
          <w:szCs w:val="20"/>
          <w:lang w:val="tr-TR"/>
        </w:rPr>
        <w:t xml:space="preserve"> Uğur Yıldız).</w:t>
      </w:r>
    </w:p>
    <w:p w14:paraId="3F4F54C4" w14:textId="0BFCD07D" w:rsidR="006C3A9B" w:rsidRPr="006C3A9B" w:rsidRDefault="006C3A9B" w:rsidP="006C3A9B">
      <w:pPr>
        <w:numPr>
          <w:ilvl w:val="0"/>
          <w:numId w:val="1"/>
        </w:numPr>
        <w:contextualSpacing/>
        <w:jc w:val="both"/>
        <w:rPr>
          <w:rFonts w:asciiTheme="minorHAnsi" w:eastAsia="Calibri" w:hAnsiTheme="minorHAnsi" w:cstheme="minorHAnsi"/>
          <w:color w:val="000000" w:themeColor="text1"/>
          <w:sz w:val="20"/>
          <w:szCs w:val="20"/>
          <w:lang w:val="en-US"/>
        </w:rPr>
      </w:pPr>
      <w:r w:rsidRPr="002B3DF1">
        <w:rPr>
          <w:rFonts w:asciiTheme="minorHAnsi" w:eastAsia="Calibri" w:hAnsiTheme="minorHAnsi" w:cstheme="minorHAnsi"/>
          <w:color w:val="000000" w:themeColor="text1"/>
          <w:sz w:val="20"/>
          <w:szCs w:val="20"/>
          <w:lang w:val="en-US"/>
        </w:rPr>
        <w:t>“</w:t>
      </w:r>
      <w:proofErr w:type="spellStart"/>
      <w:r w:rsidRPr="002B3DF1">
        <w:rPr>
          <w:rFonts w:asciiTheme="minorHAnsi" w:eastAsia="Calibri" w:hAnsiTheme="minorHAnsi" w:cstheme="minorHAnsi"/>
          <w:color w:val="000000" w:themeColor="text1"/>
          <w:sz w:val="20"/>
          <w:szCs w:val="20"/>
          <w:lang w:val="en-US"/>
        </w:rPr>
        <w:t>Externalising</w:t>
      </w:r>
      <w:proofErr w:type="spellEnd"/>
      <w:r w:rsidRPr="002B3DF1">
        <w:rPr>
          <w:rFonts w:asciiTheme="minorHAnsi" w:eastAsia="Calibri" w:hAnsiTheme="minorHAnsi" w:cstheme="minorHAnsi"/>
          <w:color w:val="000000" w:themeColor="text1"/>
          <w:sz w:val="20"/>
          <w:szCs w:val="20"/>
          <w:lang w:val="en-US"/>
        </w:rPr>
        <w:t xml:space="preserve"> </w:t>
      </w:r>
      <w:proofErr w:type="spellStart"/>
      <w:r w:rsidRPr="002B3DF1">
        <w:rPr>
          <w:rFonts w:asciiTheme="minorHAnsi" w:eastAsia="Calibri" w:hAnsiTheme="minorHAnsi" w:cstheme="minorHAnsi"/>
          <w:color w:val="000000" w:themeColor="text1"/>
          <w:sz w:val="20"/>
          <w:szCs w:val="20"/>
          <w:lang w:val="en-US"/>
        </w:rPr>
        <w:t>externalisation</w:t>
      </w:r>
      <w:proofErr w:type="spellEnd"/>
      <w:r w:rsidRPr="002B3DF1">
        <w:rPr>
          <w:rFonts w:asciiTheme="minorHAnsi" w:eastAsia="Calibri" w:hAnsiTheme="minorHAnsi" w:cstheme="minorHAnsi"/>
          <w:color w:val="000000" w:themeColor="text1"/>
          <w:sz w:val="20"/>
          <w:szCs w:val="20"/>
          <w:lang w:val="en-US"/>
        </w:rPr>
        <w:t xml:space="preserve">: Turkey learning from Europe,” </w:t>
      </w:r>
      <w:r>
        <w:rPr>
          <w:rFonts w:asciiTheme="minorHAnsi" w:eastAsia="Calibri" w:hAnsiTheme="minorHAnsi" w:cstheme="minorHAnsi"/>
          <w:color w:val="000000" w:themeColor="text1"/>
          <w:sz w:val="20"/>
          <w:szCs w:val="20"/>
          <w:lang w:val="en-US"/>
        </w:rPr>
        <w:t>I</w:t>
      </w:r>
      <w:r w:rsidRPr="002B3DF1">
        <w:rPr>
          <w:rFonts w:asciiTheme="minorHAnsi" w:eastAsia="Calibri" w:hAnsiTheme="minorHAnsi" w:cstheme="minorHAnsi"/>
          <w:color w:val="000000" w:themeColor="text1"/>
          <w:sz w:val="20"/>
          <w:szCs w:val="20"/>
          <w:lang w:val="en-US"/>
        </w:rPr>
        <w:t xml:space="preserve">n </w:t>
      </w:r>
      <w:r>
        <w:rPr>
          <w:rFonts w:asciiTheme="minorHAnsi" w:eastAsia="Calibri" w:hAnsiTheme="minorHAnsi" w:cstheme="minorHAnsi"/>
          <w:color w:val="000000" w:themeColor="text1"/>
          <w:sz w:val="20"/>
          <w:szCs w:val="20"/>
          <w:lang w:val="en-US"/>
        </w:rPr>
        <w:t xml:space="preserve">Didem </w:t>
      </w:r>
      <w:proofErr w:type="spellStart"/>
      <w:r>
        <w:rPr>
          <w:rFonts w:asciiTheme="minorHAnsi" w:eastAsia="Calibri" w:hAnsiTheme="minorHAnsi" w:cstheme="minorHAnsi"/>
          <w:color w:val="000000" w:themeColor="text1"/>
          <w:sz w:val="20"/>
          <w:szCs w:val="20"/>
          <w:lang w:val="en-US"/>
        </w:rPr>
        <w:t>Soyaltın</w:t>
      </w:r>
      <w:proofErr w:type="spellEnd"/>
      <w:r>
        <w:rPr>
          <w:rFonts w:asciiTheme="minorHAnsi" w:eastAsia="Calibri" w:hAnsiTheme="minorHAnsi" w:cstheme="minorHAnsi"/>
          <w:color w:val="000000" w:themeColor="text1"/>
          <w:sz w:val="20"/>
          <w:szCs w:val="20"/>
          <w:lang w:val="en-US"/>
        </w:rPr>
        <w:t xml:space="preserve"> (Ed.), </w:t>
      </w:r>
      <w:r w:rsidRPr="002B3DF1">
        <w:rPr>
          <w:rFonts w:asciiTheme="minorHAnsi" w:eastAsia="Calibri" w:hAnsiTheme="minorHAnsi" w:cstheme="minorHAnsi"/>
          <w:i/>
          <w:iCs/>
          <w:color w:val="000000" w:themeColor="text1"/>
          <w:sz w:val="20"/>
          <w:szCs w:val="20"/>
          <w:lang w:val="en-US"/>
        </w:rPr>
        <w:t>European Union’s Good Governance Promotion in the Age of Democratic Decline and Global Alternatives</w:t>
      </w:r>
      <w:r w:rsidRPr="002B3DF1">
        <w:rPr>
          <w:rFonts w:asciiTheme="minorHAnsi" w:eastAsia="Calibri" w:hAnsiTheme="minorHAnsi" w:cstheme="minorHAnsi"/>
          <w:color w:val="000000" w:themeColor="text1"/>
          <w:sz w:val="20"/>
          <w:szCs w:val="20"/>
          <w:lang w:val="en-US"/>
        </w:rPr>
        <w:t>, Palgrave Macmillan</w:t>
      </w:r>
      <w:r>
        <w:rPr>
          <w:rFonts w:asciiTheme="minorHAnsi" w:eastAsia="Calibri" w:hAnsiTheme="minorHAnsi" w:cstheme="minorHAnsi"/>
          <w:color w:val="000000" w:themeColor="text1"/>
          <w:sz w:val="20"/>
          <w:szCs w:val="20"/>
          <w:lang w:val="en-US"/>
        </w:rPr>
        <w:t>,</w:t>
      </w:r>
      <w:r w:rsidR="0070350E">
        <w:rPr>
          <w:rFonts w:asciiTheme="minorHAnsi" w:eastAsia="Calibri" w:hAnsiTheme="minorHAnsi" w:cstheme="minorHAnsi"/>
          <w:color w:val="000000" w:themeColor="text1"/>
          <w:sz w:val="20"/>
          <w:szCs w:val="20"/>
          <w:lang w:val="en-US"/>
        </w:rPr>
        <w:t xml:space="preserve"> 2022</w:t>
      </w:r>
      <w:r>
        <w:rPr>
          <w:rFonts w:asciiTheme="minorHAnsi" w:eastAsia="Calibri" w:hAnsiTheme="minorHAnsi" w:cstheme="minorHAnsi"/>
          <w:color w:val="000000" w:themeColor="text1"/>
          <w:sz w:val="20"/>
          <w:szCs w:val="20"/>
          <w:lang w:val="en-US"/>
        </w:rPr>
        <w:t xml:space="preserve">. (With </w:t>
      </w:r>
      <w:proofErr w:type="spellStart"/>
      <w:r>
        <w:rPr>
          <w:rFonts w:asciiTheme="minorHAnsi" w:eastAsia="Calibri" w:hAnsiTheme="minorHAnsi" w:cstheme="minorHAnsi"/>
          <w:color w:val="000000" w:themeColor="text1"/>
          <w:sz w:val="20"/>
          <w:szCs w:val="20"/>
          <w:lang w:val="en-US"/>
        </w:rPr>
        <w:t>Şevval</w:t>
      </w:r>
      <w:proofErr w:type="spellEnd"/>
      <w:r>
        <w:rPr>
          <w:rFonts w:asciiTheme="minorHAnsi" w:eastAsia="Calibri" w:hAnsiTheme="minorHAnsi" w:cstheme="minorHAnsi"/>
          <w:color w:val="000000" w:themeColor="text1"/>
          <w:sz w:val="20"/>
          <w:szCs w:val="20"/>
          <w:lang w:val="en-US"/>
        </w:rPr>
        <w:t xml:space="preserve"> Alparslan).</w:t>
      </w:r>
    </w:p>
    <w:p w14:paraId="5BACC64E" w14:textId="2E72E62F" w:rsidR="00783D27" w:rsidRPr="00783D27" w:rsidRDefault="00783D27" w:rsidP="00783D27">
      <w:pPr>
        <w:numPr>
          <w:ilvl w:val="0"/>
          <w:numId w:val="1"/>
        </w:numPr>
        <w:contextualSpacing/>
        <w:jc w:val="both"/>
        <w:rPr>
          <w:rFonts w:asciiTheme="minorHAnsi" w:eastAsia="Calibri" w:hAnsiTheme="minorHAnsi" w:cstheme="minorHAnsi"/>
          <w:color w:val="000000" w:themeColor="text1"/>
          <w:sz w:val="20"/>
          <w:szCs w:val="20"/>
          <w:lang w:val="en-US"/>
        </w:rPr>
      </w:pPr>
      <w:r>
        <w:rPr>
          <w:rFonts w:asciiTheme="minorHAnsi" w:eastAsia="Calibri" w:hAnsiTheme="minorHAnsi" w:cstheme="minorHAnsi"/>
          <w:color w:val="000000" w:themeColor="text1"/>
          <w:sz w:val="20"/>
          <w:szCs w:val="20"/>
          <w:lang w:val="en-US"/>
        </w:rPr>
        <w:t>“</w:t>
      </w:r>
      <w:r w:rsidRPr="00AC6D7F">
        <w:rPr>
          <w:rFonts w:asciiTheme="minorHAnsi" w:eastAsia="Calibri" w:hAnsiTheme="minorHAnsi" w:cstheme="minorHAnsi"/>
          <w:color w:val="000000" w:themeColor="text1"/>
          <w:sz w:val="20"/>
          <w:szCs w:val="20"/>
          <w:lang w:val="en-US"/>
        </w:rPr>
        <w:t>Gender, Mobility, and Displacement,</w:t>
      </w:r>
      <w:r>
        <w:rPr>
          <w:rFonts w:asciiTheme="minorHAnsi" w:eastAsia="Calibri" w:hAnsiTheme="minorHAnsi" w:cstheme="minorHAnsi"/>
          <w:color w:val="000000" w:themeColor="text1"/>
          <w:sz w:val="20"/>
          <w:szCs w:val="20"/>
          <w:lang w:val="en-US"/>
        </w:rPr>
        <w:t>”</w:t>
      </w:r>
      <w:r w:rsidRPr="00AC6D7F">
        <w:rPr>
          <w:rFonts w:asciiTheme="minorHAnsi" w:eastAsia="Calibri" w:hAnsiTheme="minorHAnsi" w:cstheme="minorHAnsi"/>
          <w:color w:val="000000" w:themeColor="text1"/>
          <w:sz w:val="20"/>
          <w:szCs w:val="20"/>
          <w:lang w:val="en-US"/>
        </w:rPr>
        <w:t xml:space="preserve"> </w:t>
      </w:r>
      <w:r w:rsidRPr="00AC6D7F">
        <w:rPr>
          <w:rFonts w:asciiTheme="minorHAnsi" w:eastAsia="Calibri" w:hAnsiTheme="minorHAnsi" w:cstheme="minorHAnsi"/>
          <w:i/>
          <w:iCs/>
          <w:color w:val="000000" w:themeColor="text1"/>
          <w:sz w:val="20"/>
          <w:szCs w:val="20"/>
          <w:lang w:val="en-US"/>
        </w:rPr>
        <w:t>Oxford Research Encyclopedia of International Studies</w:t>
      </w:r>
      <w:r>
        <w:rPr>
          <w:rFonts w:asciiTheme="minorHAnsi" w:eastAsia="Calibri" w:hAnsiTheme="minorHAnsi" w:cstheme="minorHAnsi"/>
          <w:color w:val="000000" w:themeColor="text1"/>
          <w:sz w:val="20"/>
          <w:szCs w:val="20"/>
          <w:lang w:val="en-US"/>
        </w:rPr>
        <w:t>,</w:t>
      </w:r>
      <w:r w:rsidR="003C008C">
        <w:rPr>
          <w:rFonts w:asciiTheme="minorHAnsi" w:eastAsia="Calibri" w:hAnsiTheme="minorHAnsi" w:cstheme="minorHAnsi"/>
          <w:color w:val="000000" w:themeColor="text1"/>
          <w:sz w:val="20"/>
          <w:szCs w:val="20"/>
          <w:lang w:val="en-US"/>
        </w:rPr>
        <w:t xml:space="preserve"> </w:t>
      </w:r>
      <w:r w:rsidR="003C008C" w:rsidRPr="003C008C">
        <w:rPr>
          <w:rFonts w:asciiTheme="minorHAnsi" w:eastAsia="Calibri" w:hAnsiTheme="minorHAnsi" w:cstheme="minorHAnsi"/>
          <w:color w:val="000000" w:themeColor="text1"/>
          <w:sz w:val="20"/>
          <w:szCs w:val="20"/>
          <w:lang w:val="en-US"/>
        </w:rPr>
        <w:t>https://doi.org/10.1093/acrefore/9780190846626.013.634</w:t>
      </w:r>
      <w:r>
        <w:rPr>
          <w:rFonts w:asciiTheme="minorHAnsi" w:eastAsia="Calibri" w:hAnsiTheme="minorHAnsi" w:cstheme="minorHAnsi"/>
          <w:color w:val="000000" w:themeColor="text1"/>
          <w:sz w:val="20"/>
          <w:szCs w:val="20"/>
          <w:lang w:val="en-US"/>
        </w:rPr>
        <w:t>.</w:t>
      </w:r>
      <w:r w:rsidRPr="00AC6D7F">
        <w:rPr>
          <w:rFonts w:asciiTheme="minorHAnsi" w:eastAsia="Calibri" w:hAnsiTheme="minorHAnsi" w:cstheme="minorHAnsi"/>
          <w:color w:val="000000" w:themeColor="text1"/>
          <w:sz w:val="20"/>
          <w:szCs w:val="20"/>
          <w:lang w:val="en-US"/>
        </w:rPr>
        <w:t xml:space="preserve"> (With Fulya Türkmen).</w:t>
      </w:r>
    </w:p>
    <w:p w14:paraId="5D5BC4DF" w14:textId="0B5BCBF9" w:rsidR="00F21570" w:rsidRPr="00AC6D7F" w:rsidRDefault="00F21570" w:rsidP="00F21570">
      <w:pPr>
        <w:numPr>
          <w:ilvl w:val="0"/>
          <w:numId w:val="1"/>
        </w:numPr>
        <w:contextualSpacing/>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 xml:space="preserve">“Theories of Migration: Reasons for Mobility.” In: Leal Filho W., Azul A., Brandli L., Lange Salvia A., </w:t>
      </w:r>
      <w:proofErr w:type="spellStart"/>
      <w:r w:rsidRPr="00AC6D7F">
        <w:rPr>
          <w:rFonts w:asciiTheme="minorHAnsi" w:eastAsia="Calibri" w:hAnsiTheme="minorHAnsi" w:cstheme="minorHAnsi"/>
          <w:color w:val="000000" w:themeColor="text1"/>
          <w:sz w:val="20"/>
          <w:szCs w:val="20"/>
          <w:lang w:val="en-US"/>
        </w:rPr>
        <w:t>Özuyar</w:t>
      </w:r>
      <w:proofErr w:type="spellEnd"/>
      <w:r w:rsidRPr="00AC6D7F">
        <w:rPr>
          <w:rFonts w:asciiTheme="minorHAnsi" w:eastAsia="Calibri" w:hAnsiTheme="minorHAnsi" w:cstheme="minorHAnsi"/>
          <w:color w:val="000000" w:themeColor="text1"/>
          <w:sz w:val="20"/>
          <w:szCs w:val="20"/>
          <w:lang w:val="en-US"/>
        </w:rPr>
        <w:t xml:space="preserve"> P., Wall T. (eds) Reduced Inequalities. </w:t>
      </w:r>
      <w:r w:rsidRPr="00AC6D7F">
        <w:rPr>
          <w:rFonts w:asciiTheme="minorHAnsi" w:eastAsia="Calibri" w:hAnsiTheme="minorHAnsi" w:cstheme="minorHAnsi"/>
          <w:i/>
          <w:iCs/>
          <w:color w:val="000000" w:themeColor="text1"/>
          <w:sz w:val="20"/>
          <w:szCs w:val="20"/>
          <w:lang w:val="en-US"/>
        </w:rPr>
        <w:t>Encyclopedia of the UN Sustainable Development Goals</w:t>
      </w:r>
      <w:r w:rsidRPr="00AC6D7F">
        <w:rPr>
          <w:rFonts w:asciiTheme="minorHAnsi" w:eastAsia="Calibri" w:hAnsiTheme="minorHAnsi" w:cstheme="minorHAnsi"/>
          <w:color w:val="000000" w:themeColor="text1"/>
          <w:sz w:val="20"/>
          <w:szCs w:val="20"/>
          <w:lang w:val="en-US"/>
        </w:rPr>
        <w:t>. Springer, Cham, 2021. (With T. Ceyla Erenler).</w:t>
      </w:r>
    </w:p>
    <w:p w14:paraId="11FE219A" w14:textId="65582843" w:rsidR="00F21570" w:rsidRPr="00AC6D7F" w:rsidRDefault="00F21570" w:rsidP="00F21570">
      <w:pPr>
        <w:numPr>
          <w:ilvl w:val="0"/>
          <w:numId w:val="1"/>
        </w:numPr>
        <w:contextualSpacing/>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 xml:space="preserve">“Global Policy on Migration.” In: Leal Filho W., Azul A., Brandli L., Lange Salvia A., </w:t>
      </w:r>
      <w:proofErr w:type="spellStart"/>
      <w:r w:rsidRPr="00AC6D7F">
        <w:rPr>
          <w:rFonts w:asciiTheme="minorHAnsi" w:eastAsia="Calibri" w:hAnsiTheme="minorHAnsi" w:cstheme="minorHAnsi"/>
          <w:color w:val="000000" w:themeColor="text1"/>
          <w:sz w:val="20"/>
          <w:szCs w:val="20"/>
          <w:lang w:val="en-US"/>
        </w:rPr>
        <w:t>Özuyar</w:t>
      </w:r>
      <w:proofErr w:type="spellEnd"/>
      <w:r w:rsidRPr="00AC6D7F">
        <w:rPr>
          <w:rFonts w:asciiTheme="minorHAnsi" w:eastAsia="Calibri" w:hAnsiTheme="minorHAnsi" w:cstheme="minorHAnsi"/>
          <w:color w:val="000000" w:themeColor="text1"/>
          <w:sz w:val="20"/>
          <w:szCs w:val="20"/>
          <w:lang w:val="en-US"/>
        </w:rPr>
        <w:t xml:space="preserve"> P., Wall T. (eds) Reduced Inequalities. </w:t>
      </w:r>
      <w:r w:rsidRPr="00AC6D7F">
        <w:rPr>
          <w:rFonts w:asciiTheme="minorHAnsi" w:eastAsia="Calibri" w:hAnsiTheme="minorHAnsi" w:cstheme="minorHAnsi"/>
          <w:i/>
          <w:iCs/>
          <w:color w:val="000000" w:themeColor="text1"/>
          <w:sz w:val="20"/>
          <w:szCs w:val="20"/>
          <w:lang w:val="en-US"/>
        </w:rPr>
        <w:t>Encyclopedia of the UN Sustainable Development Goals</w:t>
      </w:r>
      <w:r w:rsidRPr="00AC6D7F">
        <w:rPr>
          <w:rFonts w:asciiTheme="minorHAnsi" w:eastAsia="Calibri" w:hAnsiTheme="minorHAnsi" w:cstheme="minorHAnsi"/>
          <w:color w:val="000000" w:themeColor="text1"/>
          <w:sz w:val="20"/>
          <w:szCs w:val="20"/>
          <w:lang w:val="en-US"/>
        </w:rPr>
        <w:t>. Springer, Cham, 2021.</w:t>
      </w:r>
      <w:r w:rsidRPr="00AC6D7F">
        <w:rPr>
          <w:rFonts w:asciiTheme="minorHAnsi" w:eastAsia="Calibri" w:hAnsiTheme="minorHAnsi" w:cstheme="minorHAnsi"/>
          <w:i/>
          <w:color w:val="000000" w:themeColor="text1"/>
          <w:sz w:val="20"/>
          <w:szCs w:val="20"/>
          <w:lang w:val="en-US"/>
        </w:rPr>
        <w:t xml:space="preserve"> </w:t>
      </w:r>
      <w:r w:rsidRPr="00AC6D7F">
        <w:rPr>
          <w:rFonts w:asciiTheme="minorHAnsi" w:eastAsia="Calibri" w:hAnsiTheme="minorHAnsi" w:cstheme="minorHAnsi"/>
          <w:color w:val="000000" w:themeColor="text1"/>
          <w:sz w:val="20"/>
          <w:szCs w:val="20"/>
          <w:lang w:val="en-US"/>
        </w:rPr>
        <w:t>(With Fulya F. Türkmen).</w:t>
      </w:r>
    </w:p>
    <w:p w14:paraId="4D1D1F9B" w14:textId="63356204" w:rsidR="008D5FD4" w:rsidRPr="00AC6D7F" w:rsidRDefault="008D5FD4" w:rsidP="008D5FD4">
      <w:pPr>
        <w:numPr>
          <w:ilvl w:val="0"/>
          <w:numId w:val="1"/>
        </w:numPr>
        <w:contextualSpacing/>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 xml:space="preserve">“The Greek-Turkish War and the Waves of Migration: Redemption or Devastation?” in Konstantinos Travlos (Ed.) </w:t>
      </w:r>
      <w:r w:rsidRPr="00AC6D7F">
        <w:rPr>
          <w:rFonts w:asciiTheme="minorHAnsi" w:eastAsia="Calibri" w:hAnsiTheme="minorHAnsi" w:cstheme="minorHAnsi"/>
          <w:i/>
          <w:color w:val="000000" w:themeColor="text1"/>
          <w:sz w:val="20"/>
          <w:szCs w:val="20"/>
          <w:lang w:val="en-US"/>
        </w:rPr>
        <w:t>Salvation and Catastrophe: The Greek-Turkish War 1919-1922</w:t>
      </w:r>
      <w:r w:rsidRPr="00AC6D7F">
        <w:rPr>
          <w:rFonts w:asciiTheme="minorHAnsi" w:eastAsia="Calibri" w:hAnsiTheme="minorHAnsi" w:cstheme="minorHAnsi"/>
          <w:color w:val="000000" w:themeColor="text1"/>
          <w:sz w:val="20"/>
          <w:szCs w:val="20"/>
          <w:lang w:val="en-US"/>
        </w:rPr>
        <w:t xml:space="preserve">, </w:t>
      </w:r>
      <w:r w:rsidR="00CA25DD" w:rsidRPr="00AC6D7F">
        <w:rPr>
          <w:rFonts w:asciiTheme="minorHAnsi" w:eastAsia="Calibri" w:hAnsiTheme="minorHAnsi" w:cstheme="minorHAnsi"/>
          <w:color w:val="000000" w:themeColor="text1"/>
          <w:sz w:val="20"/>
          <w:szCs w:val="20"/>
          <w:lang w:val="en-US"/>
        </w:rPr>
        <w:t xml:space="preserve">Lexington Books, </w:t>
      </w:r>
      <w:r w:rsidR="000B4060" w:rsidRPr="00AC6D7F">
        <w:rPr>
          <w:rFonts w:asciiTheme="minorHAnsi" w:eastAsia="Calibri" w:hAnsiTheme="minorHAnsi" w:cstheme="minorHAnsi"/>
          <w:color w:val="000000" w:themeColor="text1"/>
          <w:sz w:val="20"/>
          <w:szCs w:val="20"/>
          <w:lang w:val="en-US"/>
        </w:rPr>
        <w:t>2020</w:t>
      </w:r>
      <w:r w:rsidRPr="00AC6D7F">
        <w:rPr>
          <w:rFonts w:asciiTheme="minorHAnsi" w:eastAsia="Calibri" w:hAnsiTheme="minorHAnsi" w:cstheme="minorHAnsi"/>
          <w:color w:val="000000" w:themeColor="text1"/>
          <w:sz w:val="20"/>
          <w:szCs w:val="20"/>
          <w:lang w:val="en-US"/>
        </w:rPr>
        <w:t>. (With Fulya F. Türkmen).</w:t>
      </w:r>
    </w:p>
    <w:p w14:paraId="36B204FF" w14:textId="69FFDB02" w:rsidR="001224BA" w:rsidRPr="00AC6D7F" w:rsidRDefault="00D16844" w:rsidP="00D16844">
      <w:pPr>
        <w:pStyle w:val="ListParagraph"/>
        <w:numPr>
          <w:ilvl w:val="0"/>
          <w:numId w:val="1"/>
        </w:numPr>
        <w:rPr>
          <w:rFonts w:asciiTheme="minorHAnsi" w:eastAsia="Calibri" w:hAnsiTheme="minorHAnsi" w:cstheme="minorHAnsi"/>
          <w:color w:val="000000" w:themeColor="text1"/>
          <w:sz w:val="20"/>
          <w:szCs w:val="20"/>
        </w:rPr>
      </w:pPr>
      <w:r w:rsidRPr="00AC6D7F">
        <w:rPr>
          <w:rFonts w:asciiTheme="minorHAnsi" w:eastAsia="Calibri" w:hAnsiTheme="minorHAnsi" w:cstheme="minorHAnsi"/>
          <w:color w:val="000000" w:themeColor="text1"/>
          <w:sz w:val="20"/>
          <w:szCs w:val="20"/>
        </w:rPr>
        <w:t xml:space="preserve">“Imaginations of Europe in Turkey or Spatial Order of Things: Where does Germany stand,” in Anne M. N. Sokoll, Ed., </w:t>
      </w:r>
      <w:proofErr w:type="spellStart"/>
      <w:r w:rsidRPr="00AC6D7F">
        <w:rPr>
          <w:rFonts w:asciiTheme="minorHAnsi" w:eastAsia="Calibri" w:hAnsiTheme="minorHAnsi" w:cstheme="minorHAnsi"/>
          <w:i/>
          <w:iCs/>
          <w:color w:val="000000" w:themeColor="text1"/>
          <w:sz w:val="20"/>
          <w:szCs w:val="20"/>
        </w:rPr>
        <w:t>TürkeiAlmanya</w:t>
      </w:r>
      <w:proofErr w:type="spellEnd"/>
      <w:r w:rsidRPr="00AC6D7F">
        <w:rPr>
          <w:rFonts w:asciiTheme="minorHAnsi" w:eastAsia="Calibri" w:hAnsiTheme="minorHAnsi" w:cstheme="minorHAnsi"/>
          <w:i/>
          <w:iCs/>
          <w:color w:val="000000" w:themeColor="text1"/>
          <w:sz w:val="20"/>
          <w:szCs w:val="20"/>
        </w:rPr>
        <w:t xml:space="preserve">: Migration und </w:t>
      </w:r>
      <w:proofErr w:type="spellStart"/>
      <w:r w:rsidRPr="00AC6D7F">
        <w:rPr>
          <w:rFonts w:asciiTheme="minorHAnsi" w:eastAsia="Calibri" w:hAnsiTheme="minorHAnsi" w:cstheme="minorHAnsi"/>
          <w:i/>
          <w:iCs/>
          <w:color w:val="000000" w:themeColor="text1"/>
          <w:sz w:val="20"/>
          <w:szCs w:val="20"/>
        </w:rPr>
        <w:t>Interkulturalität</w:t>
      </w:r>
      <w:proofErr w:type="spellEnd"/>
      <w:r w:rsidRPr="00AC6D7F">
        <w:rPr>
          <w:rFonts w:asciiTheme="minorHAnsi" w:eastAsia="Calibri" w:hAnsiTheme="minorHAnsi" w:cstheme="minorHAnsi"/>
          <w:i/>
          <w:iCs/>
          <w:color w:val="000000" w:themeColor="text1"/>
          <w:sz w:val="20"/>
          <w:szCs w:val="20"/>
        </w:rPr>
        <w:t xml:space="preserve"> </w:t>
      </w:r>
      <w:proofErr w:type="spellStart"/>
      <w:r w:rsidRPr="00AC6D7F">
        <w:rPr>
          <w:rFonts w:asciiTheme="minorHAnsi" w:eastAsia="Calibri" w:hAnsiTheme="minorHAnsi" w:cstheme="minorHAnsi"/>
          <w:i/>
          <w:iCs/>
          <w:color w:val="000000" w:themeColor="text1"/>
          <w:sz w:val="20"/>
          <w:szCs w:val="20"/>
        </w:rPr>
        <w:t>im</w:t>
      </w:r>
      <w:proofErr w:type="spellEnd"/>
      <w:r w:rsidRPr="00AC6D7F">
        <w:rPr>
          <w:rFonts w:asciiTheme="minorHAnsi" w:eastAsia="Calibri" w:hAnsiTheme="minorHAnsi" w:cstheme="minorHAnsi"/>
          <w:i/>
          <w:iCs/>
          <w:color w:val="000000" w:themeColor="text1"/>
          <w:sz w:val="20"/>
          <w:szCs w:val="20"/>
        </w:rPr>
        <w:t xml:space="preserve"> </w:t>
      </w:r>
      <w:proofErr w:type="spellStart"/>
      <w:r w:rsidRPr="00AC6D7F">
        <w:rPr>
          <w:rFonts w:asciiTheme="minorHAnsi" w:eastAsia="Calibri" w:hAnsiTheme="minorHAnsi" w:cstheme="minorHAnsi"/>
          <w:i/>
          <w:iCs/>
          <w:color w:val="000000" w:themeColor="text1"/>
          <w:sz w:val="20"/>
          <w:szCs w:val="20"/>
        </w:rPr>
        <w:t>deutsch-türkischen</w:t>
      </w:r>
      <w:proofErr w:type="spellEnd"/>
      <w:r w:rsidRPr="00AC6D7F">
        <w:rPr>
          <w:rFonts w:asciiTheme="minorHAnsi" w:eastAsia="Calibri" w:hAnsiTheme="minorHAnsi" w:cstheme="minorHAnsi"/>
          <w:i/>
          <w:iCs/>
          <w:color w:val="000000" w:themeColor="text1"/>
          <w:sz w:val="20"/>
          <w:szCs w:val="20"/>
        </w:rPr>
        <w:t xml:space="preserve"> </w:t>
      </w:r>
      <w:proofErr w:type="spellStart"/>
      <w:r w:rsidRPr="00AC6D7F">
        <w:rPr>
          <w:rFonts w:asciiTheme="minorHAnsi" w:eastAsia="Calibri" w:hAnsiTheme="minorHAnsi" w:cstheme="minorHAnsi"/>
          <w:i/>
          <w:iCs/>
          <w:color w:val="000000" w:themeColor="text1"/>
          <w:sz w:val="20"/>
          <w:szCs w:val="20"/>
        </w:rPr>
        <w:t>Kontext</w:t>
      </w:r>
      <w:proofErr w:type="spellEnd"/>
      <w:r w:rsidRPr="00AC6D7F">
        <w:rPr>
          <w:rFonts w:asciiTheme="minorHAnsi" w:eastAsia="Calibri" w:hAnsiTheme="minorHAnsi" w:cstheme="minorHAnsi"/>
          <w:color w:val="000000" w:themeColor="text1"/>
          <w:sz w:val="20"/>
          <w:szCs w:val="20"/>
        </w:rPr>
        <w:t>, Düsseldorf</w:t>
      </w:r>
      <w:r w:rsidR="00CD0AF8" w:rsidRPr="00AC6D7F">
        <w:rPr>
          <w:rFonts w:asciiTheme="minorHAnsi" w:eastAsia="Calibri" w:hAnsiTheme="minorHAnsi" w:cstheme="minorHAnsi"/>
          <w:color w:val="000000" w:themeColor="text1"/>
          <w:sz w:val="20"/>
          <w:szCs w:val="20"/>
        </w:rPr>
        <w:t>, 2019</w:t>
      </w:r>
      <w:r w:rsidRPr="00AC6D7F">
        <w:rPr>
          <w:rFonts w:asciiTheme="minorHAnsi" w:eastAsia="Calibri" w:hAnsiTheme="minorHAnsi" w:cstheme="minorHAnsi"/>
          <w:color w:val="000000" w:themeColor="text1"/>
          <w:sz w:val="20"/>
          <w:szCs w:val="20"/>
        </w:rPr>
        <w:t>. (With Uğur Yıldız).</w:t>
      </w:r>
    </w:p>
    <w:p w14:paraId="54D1AAD2" w14:textId="1C59FEFF" w:rsidR="00641F06" w:rsidRPr="00AC6D7F" w:rsidRDefault="00641F06" w:rsidP="00641F06">
      <w:pPr>
        <w:numPr>
          <w:ilvl w:val="0"/>
          <w:numId w:val="1"/>
        </w:numPr>
        <w:contextualSpacing/>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 xml:space="preserve">“Diversification of Intra-EU Mobility,” in Peter Scholten &amp; Mark van </w:t>
      </w:r>
      <w:proofErr w:type="spellStart"/>
      <w:r w:rsidRPr="00AC6D7F">
        <w:rPr>
          <w:rFonts w:asciiTheme="minorHAnsi" w:eastAsia="Calibri" w:hAnsiTheme="minorHAnsi" w:cstheme="minorHAnsi"/>
          <w:color w:val="000000" w:themeColor="text1"/>
          <w:sz w:val="20"/>
          <w:szCs w:val="20"/>
          <w:lang w:val="en-US"/>
        </w:rPr>
        <w:t>Ostaijen</w:t>
      </w:r>
      <w:proofErr w:type="spellEnd"/>
      <w:r w:rsidRPr="00AC6D7F">
        <w:rPr>
          <w:rFonts w:asciiTheme="minorHAnsi" w:eastAsia="Calibri" w:hAnsiTheme="minorHAnsi" w:cstheme="minorHAnsi"/>
          <w:color w:val="000000" w:themeColor="text1"/>
          <w:sz w:val="20"/>
          <w:szCs w:val="20"/>
          <w:lang w:val="en-US"/>
        </w:rPr>
        <w:t xml:space="preserve">, Eds., </w:t>
      </w:r>
      <w:r w:rsidRPr="00AC6D7F">
        <w:rPr>
          <w:rFonts w:asciiTheme="minorHAnsi" w:eastAsia="Calibri" w:hAnsiTheme="minorHAnsi" w:cstheme="minorHAnsi"/>
          <w:i/>
          <w:color w:val="000000" w:themeColor="text1"/>
          <w:sz w:val="20"/>
          <w:szCs w:val="20"/>
          <w:lang w:val="en-US"/>
        </w:rPr>
        <w:t>Between Mobility and Migration</w:t>
      </w:r>
      <w:r w:rsidRPr="00AC6D7F">
        <w:rPr>
          <w:rFonts w:asciiTheme="minorHAnsi" w:eastAsia="Calibri" w:hAnsiTheme="minorHAnsi" w:cstheme="minorHAnsi"/>
          <w:color w:val="000000" w:themeColor="text1"/>
          <w:sz w:val="20"/>
          <w:szCs w:val="20"/>
          <w:lang w:val="en-US"/>
        </w:rPr>
        <w:t xml:space="preserve">, </w:t>
      </w:r>
      <w:r w:rsidR="00410513" w:rsidRPr="00AC6D7F">
        <w:rPr>
          <w:rFonts w:asciiTheme="minorHAnsi" w:eastAsia="Calibri" w:hAnsiTheme="minorHAnsi" w:cstheme="minorHAnsi"/>
          <w:color w:val="000000" w:themeColor="text1"/>
          <w:sz w:val="20"/>
          <w:szCs w:val="20"/>
          <w:lang w:val="en-US"/>
        </w:rPr>
        <w:t xml:space="preserve">New York: </w:t>
      </w:r>
      <w:r w:rsidRPr="00AC6D7F">
        <w:rPr>
          <w:rFonts w:asciiTheme="minorHAnsi" w:eastAsia="Calibri" w:hAnsiTheme="minorHAnsi" w:cstheme="minorHAnsi"/>
          <w:color w:val="000000" w:themeColor="text1"/>
          <w:sz w:val="20"/>
          <w:szCs w:val="20"/>
          <w:lang w:val="en-US"/>
        </w:rPr>
        <w:t xml:space="preserve">Springer, </w:t>
      </w:r>
      <w:r w:rsidR="009E7F33" w:rsidRPr="00AC6D7F">
        <w:rPr>
          <w:rFonts w:asciiTheme="minorHAnsi" w:eastAsia="Calibri" w:hAnsiTheme="minorHAnsi" w:cstheme="minorHAnsi"/>
          <w:color w:val="000000" w:themeColor="text1"/>
          <w:sz w:val="20"/>
          <w:szCs w:val="20"/>
          <w:lang w:val="en-US"/>
        </w:rPr>
        <w:t>2018</w:t>
      </w:r>
      <w:r w:rsidRPr="00AC6D7F">
        <w:rPr>
          <w:rFonts w:asciiTheme="minorHAnsi" w:eastAsia="Calibri" w:hAnsiTheme="minorHAnsi" w:cstheme="minorHAnsi"/>
          <w:color w:val="000000" w:themeColor="text1"/>
          <w:sz w:val="20"/>
          <w:szCs w:val="20"/>
          <w:lang w:val="en-US"/>
        </w:rPr>
        <w:t>.</w:t>
      </w:r>
    </w:p>
    <w:p w14:paraId="5FB5F3E9" w14:textId="018F1277" w:rsidR="00B8756F" w:rsidRPr="00AC6D7F" w:rsidRDefault="00B8756F" w:rsidP="00B8756F">
      <w:pPr>
        <w:numPr>
          <w:ilvl w:val="0"/>
          <w:numId w:val="1"/>
        </w:numPr>
        <w:contextualSpacing/>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w:t>
      </w:r>
      <w:proofErr w:type="spellStart"/>
      <w:r w:rsidRPr="00AC6D7F">
        <w:rPr>
          <w:rFonts w:asciiTheme="minorHAnsi" w:eastAsia="Calibri" w:hAnsiTheme="minorHAnsi" w:cstheme="minorHAnsi"/>
          <w:color w:val="000000" w:themeColor="text1"/>
          <w:sz w:val="20"/>
          <w:szCs w:val="20"/>
          <w:lang w:val="en-US"/>
        </w:rPr>
        <w:t>Tarımda</w:t>
      </w:r>
      <w:proofErr w:type="spellEnd"/>
      <w:r w:rsidRPr="00AC6D7F">
        <w:rPr>
          <w:rFonts w:asciiTheme="minorHAnsi" w:eastAsia="Calibri" w:hAnsiTheme="minorHAnsi" w:cstheme="minorHAnsi"/>
          <w:color w:val="000000" w:themeColor="text1"/>
          <w:sz w:val="20"/>
          <w:szCs w:val="20"/>
          <w:lang w:val="en-US"/>
        </w:rPr>
        <w:t xml:space="preserve"> </w:t>
      </w:r>
      <w:proofErr w:type="spellStart"/>
      <w:r w:rsidRPr="00AC6D7F">
        <w:rPr>
          <w:rFonts w:asciiTheme="minorHAnsi" w:eastAsia="Calibri" w:hAnsiTheme="minorHAnsi" w:cstheme="minorHAnsi"/>
          <w:color w:val="000000" w:themeColor="text1"/>
          <w:sz w:val="20"/>
          <w:szCs w:val="20"/>
          <w:lang w:val="en-US"/>
        </w:rPr>
        <w:t>Suriyeli</w:t>
      </w:r>
      <w:proofErr w:type="spellEnd"/>
      <w:r w:rsidRPr="00AC6D7F">
        <w:rPr>
          <w:rFonts w:asciiTheme="minorHAnsi" w:eastAsia="Calibri" w:hAnsiTheme="minorHAnsi" w:cstheme="minorHAnsi"/>
          <w:color w:val="000000" w:themeColor="text1"/>
          <w:sz w:val="20"/>
          <w:szCs w:val="20"/>
          <w:lang w:val="en-US"/>
        </w:rPr>
        <w:t xml:space="preserve"> İstihdamı: </w:t>
      </w:r>
      <w:proofErr w:type="spellStart"/>
      <w:r w:rsidRPr="00AC6D7F">
        <w:rPr>
          <w:rFonts w:asciiTheme="minorHAnsi" w:eastAsia="Calibri" w:hAnsiTheme="minorHAnsi" w:cstheme="minorHAnsi"/>
          <w:color w:val="000000" w:themeColor="text1"/>
          <w:sz w:val="20"/>
          <w:szCs w:val="20"/>
          <w:lang w:val="en-US"/>
        </w:rPr>
        <w:t>Kısa</w:t>
      </w:r>
      <w:proofErr w:type="spellEnd"/>
      <w:r w:rsidRPr="00AC6D7F">
        <w:rPr>
          <w:rFonts w:asciiTheme="minorHAnsi" w:eastAsia="Calibri" w:hAnsiTheme="minorHAnsi" w:cstheme="minorHAnsi"/>
          <w:color w:val="000000" w:themeColor="text1"/>
          <w:sz w:val="20"/>
          <w:szCs w:val="20"/>
          <w:lang w:val="en-US"/>
        </w:rPr>
        <w:t xml:space="preserve"> Bir Deneme,” in Faik Gür &amp; Murat </w:t>
      </w:r>
      <w:proofErr w:type="spellStart"/>
      <w:r w:rsidRPr="00AC6D7F">
        <w:rPr>
          <w:rFonts w:asciiTheme="minorHAnsi" w:eastAsia="Calibri" w:hAnsiTheme="minorHAnsi" w:cstheme="minorHAnsi"/>
          <w:color w:val="000000" w:themeColor="text1"/>
          <w:sz w:val="20"/>
          <w:szCs w:val="20"/>
          <w:lang w:val="en-US"/>
        </w:rPr>
        <w:t>Bayramoğlu</w:t>
      </w:r>
      <w:proofErr w:type="spellEnd"/>
      <w:r w:rsidRPr="00AC6D7F">
        <w:rPr>
          <w:rFonts w:asciiTheme="minorHAnsi" w:eastAsia="Calibri" w:hAnsiTheme="minorHAnsi" w:cstheme="minorHAnsi"/>
          <w:color w:val="000000" w:themeColor="text1"/>
          <w:sz w:val="20"/>
          <w:szCs w:val="20"/>
          <w:lang w:val="en-US"/>
        </w:rPr>
        <w:t xml:space="preserve">, Eds., </w:t>
      </w:r>
      <w:proofErr w:type="spellStart"/>
      <w:r w:rsidRPr="00AC6D7F">
        <w:rPr>
          <w:rFonts w:asciiTheme="minorHAnsi" w:eastAsia="Calibri" w:hAnsiTheme="minorHAnsi" w:cstheme="minorHAnsi"/>
          <w:i/>
          <w:color w:val="000000" w:themeColor="text1"/>
          <w:sz w:val="20"/>
          <w:szCs w:val="20"/>
          <w:lang w:val="en-US"/>
        </w:rPr>
        <w:t>Sürdürülebilir</w:t>
      </w:r>
      <w:proofErr w:type="spellEnd"/>
      <w:r w:rsidRPr="00AC6D7F">
        <w:rPr>
          <w:rFonts w:asciiTheme="minorHAnsi" w:eastAsia="Calibri" w:hAnsiTheme="minorHAnsi" w:cstheme="minorHAnsi"/>
          <w:i/>
          <w:color w:val="000000" w:themeColor="text1"/>
          <w:sz w:val="20"/>
          <w:szCs w:val="20"/>
          <w:lang w:val="en-US"/>
        </w:rPr>
        <w:t xml:space="preserve"> </w:t>
      </w:r>
      <w:proofErr w:type="spellStart"/>
      <w:r w:rsidRPr="00AC6D7F">
        <w:rPr>
          <w:rFonts w:asciiTheme="minorHAnsi" w:eastAsia="Calibri" w:hAnsiTheme="minorHAnsi" w:cstheme="minorHAnsi"/>
          <w:i/>
          <w:color w:val="000000" w:themeColor="text1"/>
          <w:sz w:val="20"/>
          <w:szCs w:val="20"/>
          <w:lang w:val="en-US"/>
        </w:rPr>
        <w:t>Yaşam</w:t>
      </w:r>
      <w:proofErr w:type="spellEnd"/>
      <w:r w:rsidRPr="00AC6D7F">
        <w:rPr>
          <w:rFonts w:asciiTheme="minorHAnsi" w:eastAsia="Calibri" w:hAnsiTheme="minorHAnsi" w:cstheme="minorHAnsi"/>
          <w:i/>
          <w:color w:val="000000" w:themeColor="text1"/>
          <w:sz w:val="20"/>
          <w:szCs w:val="20"/>
          <w:lang w:val="en-US"/>
        </w:rPr>
        <w:t xml:space="preserve"> </w:t>
      </w:r>
      <w:proofErr w:type="spellStart"/>
      <w:r w:rsidRPr="00AC6D7F">
        <w:rPr>
          <w:rFonts w:asciiTheme="minorHAnsi" w:eastAsia="Calibri" w:hAnsiTheme="minorHAnsi" w:cstheme="minorHAnsi"/>
          <w:i/>
          <w:color w:val="000000" w:themeColor="text1"/>
          <w:sz w:val="20"/>
          <w:szCs w:val="20"/>
          <w:lang w:val="en-US"/>
        </w:rPr>
        <w:t>Penceresinden</w:t>
      </w:r>
      <w:proofErr w:type="spellEnd"/>
      <w:r w:rsidRPr="00AC6D7F">
        <w:rPr>
          <w:rFonts w:asciiTheme="minorHAnsi" w:eastAsia="Calibri" w:hAnsiTheme="minorHAnsi" w:cstheme="minorHAnsi"/>
          <w:i/>
          <w:color w:val="000000" w:themeColor="text1"/>
          <w:sz w:val="20"/>
          <w:szCs w:val="20"/>
          <w:lang w:val="en-US"/>
        </w:rPr>
        <w:t xml:space="preserve"> </w:t>
      </w:r>
      <w:proofErr w:type="spellStart"/>
      <w:r w:rsidRPr="00AC6D7F">
        <w:rPr>
          <w:rFonts w:asciiTheme="minorHAnsi" w:eastAsia="Calibri" w:hAnsiTheme="minorHAnsi" w:cstheme="minorHAnsi"/>
          <w:i/>
          <w:color w:val="000000" w:themeColor="text1"/>
          <w:sz w:val="20"/>
          <w:szCs w:val="20"/>
          <w:lang w:val="en-US"/>
        </w:rPr>
        <w:t>Yerel</w:t>
      </w:r>
      <w:proofErr w:type="spellEnd"/>
      <w:r w:rsidRPr="00AC6D7F">
        <w:rPr>
          <w:rFonts w:asciiTheme="minorHAnsi" w:eastAsia="Calibri" w:hAnsiTheme="minorHAnsi" w:cstheme="minorHAnsi"/>
          <w:i/>
          <w:color w:val="000000" w:themeColor="text1"/>
          <w:sz w:val="20"/>
          <w:szCs w:val="20"/>
          <w:lang w:val="en-US"/>
        </w:rPr>
        <w:t xml:space="preserve"> </w:t>
      </w:r>
      <w:proofErr w:type="spellStart"/>
      <w:r w:rsidRPr="00AC6D7F">
        <w:rPr>
          <w:rFonts w:asciiTheme="minorHAnsi" w:eastAsia="Calibri" w:hAnsiTheme="minorHAnsi" w:cstheme="minorHAnsi"/>
          <w:i/>
          <w:color w:val="000000" w:themeColor="text1"/>
          <w:sz w:val="20"/>
          <w:szCs w:val="20"/>
          <w:lang w:val="en-US"/>
        </w:rPr>
        <w:t>ve</w:t>
      </w:r>
      <w:proofErr w:type="spellEnd"/>
      <w:r w:rsidRPr="00AC6D7F">
        <w:rPr>
          <w:rFonts w:asciiTheme="minorHAnsi" w:eastAsia="Calibri" w:hAnsiTheme="minorHAnsi" w:cstheme="minorHAnsi"/>
          <w:i/>
          <w:color w:val="000000" w:themeColor="text1"/>
          <w:sz w:val="20"/>
          <w:szCs w:val="20"/>
          <w:lang w:val="en-US"/>
        </w:rPr>
        <w:t xml:space="preserve"> </w:t>
      </w:r>
      <w:proofErr w:type="spellStart"/>
      <w:r w:rsidRPr="00AC6D7F">
        <w:rPr>
          <w:rFonts w:asciiTheme="minorHAnsi" w:eastAsia="Calibri" w:hAnsiTheme="minorHAnsi" w:cstheme="minorHAnsi"/>
          <w:i/>
          <w:color w:val="000000" w:themeColor="text1"/>
          <w:sz w:val="20"/>
          <w:szCs w:val="20"/>
          <w:lang w:val="en-US"/>
        </w:rPr>
        <w:t>Kırsal</w:t>
      </w:r>
      <w:proofErr w:type="spellEnd"/>
      <w:r w:rsidRPr="00AC6D7F">
        <w:rPr>
          <w:rFonts w:asciiTheme="minorHAnsi" w:eastAsia="Calibri" w:hAnsiTheme="minorHAnsi" w:cstheme="minorHAnsi"/>
          <w:i/>
          <w:color w:val="000000" w:themeColor="text1"/>
          <w:sz w:val="20"/>
          <w:szCs w:val="20"/>
          <w:lang w:val="en-US"/>
        </w:rPr>
        <w:t xml:space="preserve"> </w:t>
      </w:r>
      <w:proofErr w:type="spellStart"/>
      <w:r w:rsidRPr="00AC6D7F">
        <w:rPr>
          <w:rFonts w:asciiTheme="minorHAnsi" w:eastAsia="Calibri" w:hAnsiTheme="minorHAnsi" w:cstheme="minorHAnsi"/>
          <w:i/>
          <w:color w:val="000000" w:themeColor="text1"/>
          <w:sz w:val="20"/>
          <w:szCs w:val="20"/>
          <w:lang w:val="en-US"/>
        </w:rPr>
        <w:t>Kalkınma</w:t>
      </w:r>
      <w:proofErr w:type="spellEnd"/>
      <w:r w:rsidRPr="00AC6D7F">
        <w:rPr>
          <w:rFonts w:asciiTheme="minorHAnsi" w:eastAsia="Calibri" w:hAnsiTheme="minorHAnsi" w:cstheme="minorHAnsi"/>
          <w:color w:val="000000" w:themeColor="text1"/>
          <w:sz w:val="20"/>
          <w:szCs w:val="20"/>
          <w:lang w:val="en-US"/>
        </w:rPr>
        <w:t>, Istanbul: Özyeğin University Press, 2018.</w:t>
      </w:r>
    </w:p>
    <w:p w14:paraId="1DB295A9" w14:textId="77777777" w:rsidR="00360D35" w:rsidRPr="00AC6D7F" w:rsidRDefault="0089701B" w:rsidP="00360D35">
      <w:pPr>
        <w:numPr>
          <w:ilvl w:val="0"/>
          <w:numId w:val="1"/>
        </w:numPr>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“The EU-Turkey Refugee Deal: The “Baleful” Balance between Protection of Refugee and Human Rights and Controlled Refugee Flows,” in Angelos Giannakopoulos, Ed.</w:t>
      </w:r>
      <w:r w:rsidRPr="00AC6D7F">
        <w:rPr>
          <w:rFonts w:asciiTheme="minorHAnsi" w:eastAsia="Calibri" w:hAnsiTheme="minorHAnsi" w:cstheme="minorHAnsi"/>
          <w:i/>
          <w:color w:val="000000" w:themeColor="text1"/>
          <w:sz w:val="20"/>
          <w:szCs w:val="20"/>
          <w:lang w:val="en-US"/>
        </w:rPr>
        <w:t xml:space="preserve"> Solidarity in the European Union: Challenges and Perspectives</w:t>
      </w:r>
      <w:r w:rsidRPr="00AC6D7F">
        <w:rPr>
          <w:rFonts w:asciiTheme="minorHAnsi" w:eastAsia="Calibri" w:hAnsiTheme="minorHAnsi" w:cstheme="minorHAnsi"/>
          <w:color w:val="000000" w:themeColor="text1"/>
          <w:sz w:val="20"/>
          <w:szCs w:val="20"/>
          <w:lang w:val="en-US"/>
        </w:rPr>
        <w:t>, Tel Aviv: Tel Aviv University, 2017. (With Fulya F. Türkmen).</w:t>
      </w:r>
    </w:p>
    <w:p w14:paraId="6724288B" w14:textId="77777777" w:rsidR="00360D35" w:rsidRPr="00AC6D7F" w:rsidRDefault="0089701B" w:rsidP="00360D35">
      <w:pPr>
        <w:numPr>
          <w:ilvl w:val="0"/>
          <w:numId w:val="1"/>
        </w:numPr>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 xml:space="preserve">“A Debate over Return Migration: The Case of Turkish Guest-Workers in Germany,” in David L. Leal &amp; Néstor P. Rodríguez, Eds., </w:t>
      </w:r>
      <w:r w:rsidRPr="00AC6D7F">
        <w:rPr>
          <w:rFonts w:asciiTheme="minorHAnsi" w:eastAsia="Calibri" w:hAnsiTheme="minorHAnsi" w:cstheme="minorHAnsi"/>
          <w:i/>
          <w:color w:val="000000" w:themeColor="text1"/>
          <w:sz w:val="20"/>
          <w:szCs w:val="20"/>
          <w:lang w:val="en-US"/>
        </w:rPr>
        <w:t>Migration in an Era of Restriction and Recession: Sending and Receiving Nations in a Changing Global Environment,</w:t>
      </w:r>
      <w:r w:rsidRPr="00AC6D7F">
        <w:rPr>
          <w:rFonts w:asciiTheme="minorHAnsi" w:eastAsia="Calibri" w:hAnsiTheme="minorHAnsi" w:cstheme="minorHAnsi"/>
          <w:color w:val="000000" w:themeColor="text1"/>
          <w:sz w:val="20"/>
          <w:szCs w:val="20"/>
          <w:lang w:val="en-US"/>
        </w:rPr>
        <w:t xml:space="preserve"> New York: Springer, 2016. (With Ahmet İçduygu).</w:t>
      </w:r>
    </w:p>
    <w:p w14:paraId="71344684" w14:textId="40AF3E8A" w:rsidR="00360D35" w:rsidRPr="00AC6D7F" w:rsidRDefault="0089701B" w:rsidP="00360D35">
      <w:pPr>
        <w:numPr>
          <w:ilvl w:val="0"/>
          <w:numId w:val="1"/>
        </w:numPr>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 xml:space="preserve">“Governing Without Control: Turkey’s Struggle with Mobility,” in </w:t>
      </w:r>
      <w:r w:rsidR="00EC5245" w:rsidRPr="00AC6D7F">
        <w:rPr>
          <w:rFonts w:asciiTheme="minorHAnsi" w:eastAsia="Calibri" w:hAnsiTheme="minorHAnsi" w:cstheme="minorHAnsi"/>
          <w:color w:val="000000" w:themeColor="text1"/>
          <w:sz w:val="20"/>
          <w:szCs w:val="20"/>
          <w:lang w:val="en-US"/>
        </w:rPr>
        <w:t>Cenk Ozbay</w:t>
      </w:r>
      <w:r w:rsidRPr="00AC6D7F">
        <w:rPr>
          <w:rFonts w:asciiTheme="minorHAnsi" w:eastAsia="Calibri" w:hAnsiTheme="minorHAnsi" w:cstheme="minorHAnsi"/>
          <w:color w:val="000000" w:themeColor="text1"/>
          <w:sz w:val="20"/>
          <w:szCs w:val="20"/>
          <w:lang w:val="en-US"/>
        </w:rPr>
        <w:t xml:space="preserve"> et. al., Eds.</w:t>
      </w:r>
      <w:r w:rsidRPr="00AC6D7F">
        <w:rPr>
          <w:rFonts w:asciiTheme="minorHAnsi" w:eastAsia="Calibri" w:hAnsiTheme="minorHAnsi" w:cstheme="minorHAnsi"/>
          <w:i/>
          <w:color w:val="000000" w:themeColor="text1"/>
          <w:sz w:val="20"/>
          <w:szCs w:val="20"/>
          <w:lang w:val="en-US"/>
        </w:rPr>
        <w:t>,</w:t>
      </w:r>
      <w:r w:rsidRPr="00AC6D7F">
        <w:rPr>
          <w:rFonts w:asciiTheme="minorHAnsi" w:eastAsia="Calibri" w:hAnsiTheme="minorHAnsi" w:cstheme="minorHAnsi"/>
          <w:color w:val="000000" w:themeColor="text1"/>
          <w:sz w:val="20"/>
          <w:szCs w:val="20"/>
          <w:lang w:val="en-US"/>
        </w:rPr>
        <w:t xml:space="preserve"> </w:t>
      </w:r>
      <w:r w:rsidRPr="00AC6D7F">
        <w:rPr>
          <w:rFonts w:asciiTheme="minorHAnsi" w:eastAsia="Calibri" w:hAnsiTheme="minorHAnsi" w:cstheme="minorHAnsi"/>
          <w:i/>
          <w:color w:val="000000" w:themeColor="text1"/>
          <w:sz w:val="20"/>
          <w:szCs w:val="20"/>
          <w:lang w:val="en-US"/>
        </w:rPr>
        <w:t xml:space="preserve">The Making of Neoliberal Turkey, </w:t>
      </w:r>
      <w:r w:rsidR="00EC5245" w:rsidRPr="00AC6D7F">
        <w:rPr>
          <w:rFonts w:asciiTheme="minorHAnsi" w:eastAsia="Calibri" w:hAnsiTheme="minorHAnsi" w:cstheme="minorHAnsi"/>
          <w:color w:val="000000" w:themeColor="text1"/>
          <w:sz w:val="20"/>
          <w:szCs w:val="20"/>
          <w:lang w:val="en-US"/>
        </w:rPr>
        <w:t xml:space="preserve">Burlington: </w:t>
      </w:r>
      <w:r w:rsidR="00923A17" w:rsidRPr="00AC6D7F">
        <w:rPr>
          <w:rFonts w:asciiTheme="minorHAnsi" w:eastAsia="Calibri" w:hAnsiTheme="minorHAnsi" w:cstheme="minorHAnsi"/>
          <w:color w:val="000000" w:themeColor="text1"/>
          <w:sz w:val="20"/>
          <w:szCs w:val="20"/>
          <w:lang w:val="en-US"/>
        </w:rPr>
        <w:t>Ashgate, 2016</w:t>
      </w:r>
      <w:r w:rsidRPr="00AC6D7F">
        <w:rPr>
          <w:rFonts w:asciiTheme="minorHAnsi" w:eastAsia="Calibri" w:hAnsiTheme="minorHAnsi" w:cstheme="minorHAnsi"/>
          <w:color w:val="000000" w:themeColor="text1"/>
          <w:sz w:val="20"/>
          <w:szCs w:val="20"/>
          <w:lang w:val="en-US"/>
        </w:rPr>
        <w:t>. (With Uğur Yıldız).</w:t>
      </w:r>
    </w:p>
    <w:p w14:paraId="7D8236FA" w14:textId="77777777" w:rsidR="00360D35" w:rsidRPr="00AC6D7F" w:rsidRDefault="0089701B" w:rsidP="00360D35">
      <w:pPr>
        <w:numPr>
          <w:ilvl w:val="0"/>
          <w:numId w:val="1"/>
        </w:numPr>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 xml:space="preserve">“The Changing Waves of Migration from the Balkans to Turkey: A Historical Account,” in Hans Vermeulen, Martin Baldwin-Edwards &amp; Riki Van Boeschoten, Eds., </w:t>
      </w:r>
      <w:r w:rsidRPr="00AC6D7F">
        <w:rPr>
          <w:rFonts w:asciiTheme="minorHAnsi" w:eastAsia="Calibri" w:hAnsiTheme="minorHAnsi" w:cstheme="minorHAnsi"/>
          <w:i/>
          <w:color w:val="000000" w:themeColor="text1"/>
          <w:sz w:val="20"/>
          <w:szCs w:val="20"/>
          <w:lang w:val="en-US"/>
        </w:rPr>
        <w:t>Migration in the Southern Balkans: From Ottoman Territory to Globalized Nation States</w:t>
      </w:r>
      <w:r w:rsidRPr="00AC6D7F">
        <w:rPr>
          <w:rFonts w:asciiTheme="minorHAnsi" w:eastAsia="Calibri" w:hAnsiTheme="minorHAnsi" w:cstheme="minorHAnsi"/>
          <w:color w:val="000000" w:themeColor="text1"/>
          <w:sz w:val="20"/>
          <w:szCs w:val="20"/>
          <w:lang w:val="en-US"/>
        </w:rPr>
        <w:t>, IMISCOE Research, Dordrecht: Springer, 2015. (With Ahmet İçduygu).</w:t>
      </w:r>
    </w:p>
    <w:p w14:paraId="07840CEF" w14:textId="77777777" w:rsidR="00360D35" w:rsidRPr="00AC6D7F" w:rsidRDefault="0089701B" w:rsidP="00360D35">
      <w:pPr>
        <w:numPr>
          <w:ilvl w:val="0"/>
          <w:numId w:val="1"/>
        </w:numPr>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 xml:space="preserve">“Balkan </w:t>
      </w:r>
      <w:proofErr w:type="spellStart"/>
      <w:r w:rsidRPr="00AC6D7F">
        <w:rPr>
          <w:rFonts w:asciiTheme="minorHAnsi" w:eastAsia="Calibri" w:hAnsiTheme="minorHAnsi" w:cstheme="minorHAnsi"/>
          <w:color w:val="000000" w:themeColor="text1"/>
          <w:sz w:val="20"/>
          <w:szCs w:val="20"/>
          <w:lang w:val="en-US"/>
        </w:rPr>
        <w:t>Göçlerinin</w:t>
      </w:r>
      <w:proofErr w:type="spellEnd"/>
      <w:r w:rsidRPr="00AC6D7F">
        <w:rPr>
          <w:rFonts w:asciiTheme="minorHAnsi" w:eastAsia="Calibri" w:hAnsiTheme="minorHAnsi" w:cstheme="minorHAnsi"/>
          <w:color w:val="000000" w:themeColor="text1"/>
          <w:sz w:val="20"/>
          <w:szCs w:val="20"/>
          <w:lang w:val="en-US"/>
        </w:rPr>
        <w:t xml:space="preserve"> </w:t>
      </w:r>
      <w:proofErr w:type="spellStart"/>
      <w:r w:rsidRPr="00AC6D7F">
        <w:rPr>
          <w:rFonts w:asciiTheme="minorHAnsi" w:eastAsia="Calibri" w:hAnsiTheme="minorHAnsi" w:cstheme="minorHAnsi"/>
          <w:color w:val="000000" w:themeColor="text1"/>
          <w:sz w:val="20"/>
          <w:szCs w:val="20"/>
          <w:lang w:val="en-US"/>
        </w:rPr>
        <w:t>Değişen</w:t>
      </w:r>
      <w:proofErr w:type="spellEnd"/>
      <w:r w:rsidRPr="00AC6D7F">
        <w:rPr>
          <w:rFonts w:asciiTheme="minorHAnsi" w:eastAsia="Calibri" w:hAnsiTheme="minorHAnsi" w:cstheme="minorHAnsi"/>
          <w:color w:val="000000" w:themeColor="text1"/>
          <w:sz w:val="20"/>
          <w:szCs w:val="20"/>
          <w:lang w:val="en-US"/>
        </w:rPr>
        <w:t xml:space="preserve"> Hikayesi: Balkan </w:t>
      </w:r>
      <w:proofErr w:type="spellStart"/>
      <w:r w:rsidRPr="00AC6D7F">
        <w:rPr>
          <w:rFonts w:asciiTheme="minorHAnsi" w:eastAsia="Calibri" w:hAnsiTheme="minorHAnsi" w:cstheme="minorHAnsi"/>
          <w:color w:val="000000" w:themeColor="text1"/>
          <w:sz w:val="20"/>
          <w:szCs w:val="20"/>
          <w:lang w:val="en-US"/>
        </w:rPr>
        <w:t>Savaşları’ndan</w:t>
      </w:r>
      <w:proofErr w:type="spellEnd"/>
      <w:r w:rsidRPr="00AC6D7F">
        <w:rPr>
          <w:rFonts w:asciiTheme="minorHAnsi" w:eastAsia="Calibri" w:hAnsiTheme="minorHAnsi" w:cstheme="minorHAnsi"/>
          <w:color w:val="000000" w:themeColor="text1"/>
          <w:sz w:val="20"/>
          <w:szCs w:val="20"/>
          <w:lang w:val="en-US"/>
        </w:rPr>
        <w:t xml:space="preserve"> </w:t>
      </w:r>
      <w:proofErr w:type="spellStart"/>
      <w:r w:rsidRPr="00AC6D7F">
        <w:rPr>
          <w:rFonts w:asciiTheme="minorHAnsi" w:eastAsia="Calibri" w:hAnsiTheme="minorHAnsi" w:cstheme="minorHAnsi"/>
          <w:color w:val="000000" w:themeColor="text1"/>
          <w:sz w:val="20"/>
          <w:szCs w:val="20"/>
          <w:lang w:val="en-US"/>
        </w:rPr>
        <w:t>Bugüne</w:t>
      </w:r>
      <w:proofErr w:type="spellEnd"/>
      <w:r w:rsidRPr="00AC6D7F">
        <w:rPr>
          <w:rFonts w:asciiTheme="minorHAnsi" w:eastAsia="Calibri" w:hAnsiTheme="minorHAnsi" w:cstheme="minorHAnsi"/>
          <w:color w:val="000000" w:themeColor="text1"/>
          <w:sz w:val="20"/>
          <w:szCs w:val="20"/>
          <w:lang w:val="en-US"/>
        </w:rPr>
        <w:t xml:space="preserve"> </w:t>
      </w:r>
      <w:proofErr w:type="spellStart"/>
      <w:r w:rsidRPr="00AC6D7F">
        <w:rPr>
          <w:rFonts w:asciiTheme="minorHAnsi" w:eastAsia="Calibri" w:hAnsiTheme="minorHAnsi" w:cstheme="minorHAnsi"/>
          <w:color w:val="000000" w:themeColor="text1"/>
          <w:sz w:val="20"/>
          <w:szCs w:val="20"/>
          <w:lang w:val="en-US"/>
        </w:rPr>
        <w:t>Tarihsel</w:t>
      </w:r>
      <w:proofErr w:type="spellEnd"/>
      <w:r w:rsidRPr="00AC6D7F">
        <w:rPr>
          <w:rFonts w:asciiTheme="minorHAnsi" w:eastAsia="Calibri" w:hAnsiTheme="minorHAnsi" w:cstheme="minorHAnsi"/>
          <w:color w:val="000000" w:themeColor="text1"/>
          <w:sz w:val="20"/>
          <w:szCs w:val="20"/>
          <w:lang w:val="en-US"/>
        </w:rPr>
        <w:t xml:space="preserve"> Bir </w:t>
      </w:r>
      <w:proofErr w:type="spellStart"/>
      <w:r w:rsidRPr="00AC6D7F">
        <w:rPr>
          <w:rFonts w:asciiTheme="minorHAnsi" w:eastAsia="Calibri" w:hAnsiTheme="minorHAnsi" w:cstheme="minorHAnsi"/>
          <w:color w:val="000000" w:themeColor="text1"/>
          <w:sz w:val="20"/>
          <w:szCs w:val="20"/>
          <w:lang w:val="en-US"/>
        </w:rPr>
        <w:t>Derleme</w:t>
      </w:r>
      <w:proofErr w:type="spellEnd"/>
      <w:r w:rsidRPr="00AC6D7F">
        <w:rPr>
          <w:rFonts w:asciiTheme="minorHAnsi" w:eastAsia="Calibri" w:hAnsiTheme="minorHAnsi" w:cstheme="minorHAnsi"/>
          <w:color w:val="000000" w:themeColor="text1"/>
          <w:sz w:val="20"/>
          <w:szCs w:val="20"/>
          <w:lang w:val="en-US"/>
        </w:rPr>
        <w:t xml:space="preserve">”, in Mustafa Türkeş, 100. </w:t>
      </w:r>
      <w:proofErr w:type="spellStart"/>
      <w:r w:rsidRPr="00AC6D7F">
        <w:rPr>
          <w:rFonts w:asciiTheme="minorHAnsi" w:eastAsia="Calibri" w:hAnsiTheme="minorHAnsi" w:cstheme="minorHAnsi"/>
          <w:color w:val="000000" w:themeColor="text1"/>
          <w:sz w:val="20"/>
          <w:szCs w:val="20"/>
          <w:lang w:val="en-US"/>
        </w:rPr>
        <w:t>Yılında</w:t>
      </w:r>
      <w:proofErr w:type="spellEnd"/>
      <w:r w:rsidRPr="00AC6D7F">
        <w:rPr>
          <w:rFonts w:asciiTheme="minorHAnsi" w:eastAsia="Calibri" w:hAnsiTheme="minorHAnsi" w:cstheme="minorHAnsi"/>
          <w:color w:val="000000" w:themeColor="text1"/>
          <w:sz w:val="20"/>
          <w:szCs w:val="20"/>
          <w:lang w:val="en-US"/>
        </w:rPr>
        <w:t xml:space="preserve"> Balkan </w:t>
      </w:r>
      <w:proofErr w:type="spellStart"/>
      <w:r w:rsidRPr="00AC6D7F">
        <w:rPr>
          <w:rFonts w:asciiTheme="minorHAnsi" w:eastAsia="Calibri" w:hAnsiTheme="minorHAnsi" w:cstheme="minorHAnsi"/>
          <w:color w:val="000000" w:themeColor="text1"/>
          <w:sz w:val="20"/>
          <w:szCs w:val="20"/>
          <w:lang w:val="en-US"/>
        </w:rPr>
        <w:t>Savaşları</w:t>
      </w:r>
      <w:proofErr w:type="spellEnd"/>
      <w:r w:rsidRPr="00AC6D7F">
        <w:rPr>
          <w:rFonts w:asciiTheme="minorHAnsi" w:eastAsia="Calibri" w:hAnsiTheme="minorHAnsi" w:cstheme="minorHAnsi"/>
          <w:color w:val="000000" w:themeColor="text1"/>
          <w:sz w:val="20"/>
          <w:szCs w:val="20"/>
          <w:lang w:val="en-US"/>
        </w:rPr>
        <w:t xml:space="preserve"> (1912-1913): </w:t>
      </w:r>
      <w:proofErr w:type="spellStart"/>
      <w:r w:rsidRPr="00AC6D7F">
        <w:rPr>
          <w:rFonts w:asciiTheme="minorHAnsi" w:eastAsia="Calibri" w:hAnsiTheme="minorHAnsi" w:cstheme="minorHAnsi"/>
          <w:color w:val="000000" w:themeColor="text1"/>
          <w:sz w:val="20"/>
          <w:szCs w:val="20"/>
          <w:lang w:val="en-US"/>
        </w:rPr>
        <w:t>İhtilaflı</w:t>
      </w:r>
      <w:proofErr w:type="spellEnd"/>
      <w:r w:rsidRPr="00AC6D7F">
        <w:rPr>
          <w:rFonts w:asciiTheme="minorHAnsi" w:eastAsia="Calibri" w:hAnsiTheme="minorHAnsi" w:cstheme="minorHAnsi"/>
          <w:color w:val="000000" w:themeColor="text1"/>
          <w:sz w:val="20"/>
          <w:szCs w:val="20"/>
          <w:lang w:val="en-US"/>
        </w:rPr>
        <w:t xml:space="preserve"> </w:t>
      </w:r>
      <w:proofErr w:type="spellStart"/>
      <w:r w:rsidRPr="00AC6D7F">
        <w:rPr>
          <w:rFonts w:asciiTheme="minorHAnsi" w:eastAsia="Calibri" w:hAnsiTheme="minorHAnsi" w:cstheme="minorHAnsi"/>
          <w:color w:val="000000" w:themeColor="text1"/>
          <w:sz w:val="20"/>
          <w:szCs w:val="20"/>
          <w:lang w:val="en-US"/>
        </w:rPr>
        <w:t>Duruşlar</w:t>
      </w:r>
      <w:proofErr w:type="spellEnd"/>
      <w:r w:rsidRPr="00AC6D7F">
        <w:rPr>
          <w:rFonts w:asciiTheme="minorHAnsi" w:eastAsia="Calibri" w:hAnsiTheme="minorHAnsi" w:cstheme="minorHAnsi"/>
          <w:color w:val="000000" w:themeColor="text1"/>
          <w:sz w:val="20"/>
          <w:szCs w:val="20"/>
          <w:lang w:val="en-US"/>
        </w:rPr>
        <w:t>, Türk Tarih Kurumu, 2014. (With Ahmet İçduygu).</w:t>
      </w:r>
    </w:p>
    <w:p w14:paraId="6FF0E6E4" w14:textId="77777777" w:rsidR="00360D35" w:rsidRPr="00AC6D7F" w:rsidRDefault="0089701B" w:rsidP="00360D35">
      <w:pPr>
        <w:numPr>
          <w:ilvl w:val="0"/>
          <w:numId w:val="1"/>
        </w:numPr>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“Migrants’ Uncertainties versus State’s Insecurities: Transit Migration in Turkey,” in Franck Düvell, Irina Molodikova and Michael Collyer, Eds., Transit Migration in Europe, Amsterdam: Amsterdam University Press, 2014. (With Ahmet İçduygu).</w:t>
      </w:r>
    </w:p>
    <w:p w14:paraId="07D6B045" w14:textId="77777777" w:rsidR="00360D35" w:rsidRPr="00AC6D7F" w:rsidRDefault="0089701B" w:rsidP="00360D35">
      <w:pPr>
        <w:numPr>
          <w:ilvl w:val="0"/>
          <w:numId w:val="1"/>
        </w:numPr>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w:t>
      </w:r>
      <w:proofErr w:type="spellStart"/>
      <w:r w:rsidRPr="00AC6D7F">
        <w:rPr>
          <w:rFonts w:asciiTheme="minorHAnsi" w:eastAsia="Calibri" w:hAnsiTheme="minorHAnsi" w:cstheme="minorHAnsi"/>
          <w:color w:val="000000" w:themeColor="text1"/>
          <w:sz w:val="20"/>
          <w:szCs w:val="20"/>
          <w:lang w:val="en-US"/>
        </w:rPr>
        <w:t>Küresel</w:t>
      </w:r>
      <w:proofErr w:type="spellEnd"/>
      <w:r w:rsidRPr="00AC6D7F">
        <w:rPr>
          <w:rFonts w:asciiTheme="minorHAnsi" w:eastAsia="Calibri" w:hAnsiTheme="minorHAnsi" w:cstheme="minorHAnsi"/>
          <w:color w:val="000000" w:themeColor="text1"/>
          <w:sz w:val="20"/>
          <w:szCs w:val="20"/>
          <w:lang w:val="en-US"/>
        </w:rPr>
        <w:t xml:space="preserve"> </w:t>
      </w:r>
      <w:proofErr w:type="spellStart"/>
      <w:r w:rsidRPr="00AC6D7F">
        <w:rPr>
          <w:rFonts w:asciiTheme="minorHAnsi" w:eastAsia="Calibri" w:hAnsiTheme="minorHAnsi" w:cstheme="minorHAnsi"/>
          <w:color w:val="000000" w:themeColor="text1"/>
          <w:sz w:val="20"/>
          <w:szCs w:val="20"/>
          <w:lang w:val="en-US"/>
        </w:rPr>
        <w:t>Hareketlilik</w:t>
      </w:r>
      <w:proofErr w:type="spellEnd"/>
      <w:r w:rsidRPr="00AC6D7F">
        <w:rPr>
          <w:rFonts w:asciiTheme="minorHAnsi" w:eastAsia="Calibri" w:hAnsiTheme="minorHAnsi" w:cstheme="minorHAnsi"/>
          <w:color w:val="000000" w:themeColor="text1"/>
          <w:sz w:val="20"/>
          <w:szCs w:val="20"/>
          <w:lang w:val="en-US"/>
        </w:rPr>
        <w:t xml:space="preserve"> </w:t>
      </w:r>
      <w:proofErr w:type="spellStart"/>
      <w:r w:rsidRPr="00AC6D7F">
        <w:rPr>
          <w:rFonts w:asciiTheme="minorHAnsi" w:eastAsia="Calibri" w:hAnsiTheme="minorHAnsi" w:cstheme="minorHAnsi"/>
          <w:color w:val="000000" w:themeColor="text1"/>
          <w:sz w:val="20"/>
          <w:szCs w:val="20"/>
          <w:lang w:val="en-US"/>
        </w:rPr>
        <w:t>ve</w:t>
      </w:r>
      <w:proofErr w:type="spellEnd"/>
      <w:r w:rsidRPr="00AC6D7F">
        <w:rPr>
          <w:rFonts w:asciiTheme="minorHAnsi" w:eastAsia="Calibri" w:hAnsiTheme="minorHAnsi" w:cstheme="minorHAnsi"/>
          <w:color w:val="000000" w:themeColor="text1"/>
          <w:sz w:val="20"/>
          <w:szCs w:val="20"/>
          <w:lang w:val="en-US"/>
        </w:rPr>
        <w:t xml:space="preserve"> </w:t>
      </w:r>
      <w:proofErr w:type="spellStart"/>
      <w:r w:rsidRPr="00AC6D7F">
        <w:rPr>
          <w:rFonts w:asciiTheme="minorHAnsi" w:eastAsia="Calibri" w:hAnsiTheme="minorHAnsi" w:cstheme="minorHAnsi"/>
          <w:color w:val="000000" w:themeColor="text1"/>
          <w:sz w:val="20"/>
          <w:szCs w:val="20"/>
          <w:lang w:val="en-US"/>
        </w:rPr>
        <w:t>Göç</w:t>
      </w:r>
      <w:proofErr w:type="spellEnd"/>
      <w:r w:rsidRPr="00AC6D7F">
        <w:rPr>
          <w:rFonts w:asciiTheme="minorHAnsi" w:eastAsia="Calibri" w:hAnsiTheme="minorHAnsi" w:cstheme="minorHAnsi"/>
          <w:color w:val="000000" w:themeColor="text1"/>
          <w:sz w:val="20"/>
          <w:szCs w:val="20"/>
          <w:lang w:val="en-US"/>
        </w:rPr>
        <w:t xml:space="preserve">”, in Evren Balta, Ed., </w:t>
      </w:r>
      <w:proofErr w:type="spellStart"/>
      <w:r w:rsidRPr="00AC6D7F">
        <w:rPr>
          <w:rFonts w:asciiTheme="minorHAnsi" w:eastAsia="Calibri" w:hAnsiTheme="minorHAnsi" w:cstheme="minorHAnsi"/>
          <w:i/>
          <w:color w:val="000000" w:themeColor="text1"/>
          <w:sz w:val="20"/>
          <w:szCs w:val="20"/>
          <w:lang w:val="en-US"/>
        </w:rPr>
        <w:t>Küresel</w:t>
      </w:r>
      <w:proofErr w:type="spellEnd"/>
      <w:r w:rsidRPr="00AC6D7F">
        <w:rPr>
          <w:rFonts w:asciiTheme="minorHAnsi" w:eastAsia="Calibri" w:hAnsiTheme="minorHAnsi" w:cstheme="minorHAnsi"/>
          <w:i/>
          <w:color w:val="000000" w:themeColor="text1"/>
          <w:sz w:val="20"/>
          <w:szCs w:val="20"/>
          <w:lang w:val="en-US"/>
        </w:rPr>
        <w:t xml:space="preserve"> </w:t>
      </w:r>
      <w:proofErr w:type="spellStart"/>
      <w:r w:rsidRPr="00AC6D7F">
        <w:rPr>
          <w:rFonts w:asciiTheme="minorHAnsi" w:eastAsia="Calibri" w:hAnsiTheme="minorHAnsi" w:cstheme="minorHAnsi"/>
          <w:i/>
          <w:color w:val="000000" w:themeColor="text1"/>
          <w:sz w:val="20"/>
          <w:szCs w:val="20"/>
          <w:lang w:val="en-US"/>
        </w:rPr>
        <w:t>Siyasete</w:t>
      </w:r>
      <w:proofErr w:type="spellEnd"/>
      <w:r w:rsidRPr="00AC6D7F">
        <w:rPr>
          <w:rFonts w:asciiTheme="minorHAnsi" w:eastAsia="Calibri" w:hAnsiTheme="minorHAnsi" w:cstheme="minorHAnsi"/>
          <w:i/>
          <w:color w:val="000000" w:themeColor="text1"/>
          <w:sz w:val="20"/>
          <w:szCs w:val="20"/>
          <w:lang w:val="en-US"/>
        </w:rPr>
        <w:t xml:space="preserve"> </w:t>
      </w:r>
      <w:proofErr w:type="spellStart"/>
      <w:r w:rsidRPr="00AC6D7F">
        <w:rPr>
          <w:rFonts w:asciiTheme="minorHAnsi" w:eastAsia="Calibri" w:hAnsiTheme="minorHAnsi" w:cstheme="minorHAnsi"/>
          <w:i/>
          <w:color w:val="000000" w:themeColor="text1"/>
          <w:sz w:val="20"/>
          <w:szCs w:val="20"/>
          <w:lang w:val="en-US"/>
        </w:rPr>
        <w:t>Giriş</w:t>
      </w:r>
      <w:proofErr w:type="spellEnd"/>
      <w:r w:rsidRPr="00AC6D7F">
        <w:rPr>
          <w:rFonts w:asciiTheme="minorHAnsi" w:eastAsia="Calibri" w:hAnsiTheme="minorHAnsi" w:cstheme="minorHAnsi"/>
          <w:i/>
          <w:color w:val="000000" w:themeColor="text1"/>
          <w:sz w:val="20"/>
          <w:szCs w:val="20"/>
          <w:lang w:val="en-US"/>
        </w:rPr>
        <w:t xml:space="preserve">: </w:t>
      </w:r>
      <w:proofErr w:type="spellStart"/>
      <w:r w:rsidRPr="00AC6D7F">
        <w:rPr>
          <w:rFonts w:asciiTheme="minorHAnsi" w:eastAsia="Calibri" w:hAnsiTheme="minorHAnsi" w:cstheme="minorHAnsi"/>
          <w:i/>
          <w:color w:val="000000" w:themeColor="text1"/>
          <w:sz w:val="20"/>
          <w:szCs w:val="20"/>
          <w:lang w:val="en-US"/>
        </w:rPr>
        <w:t>Kavramlar</w:t>
      </w:r>
      <w:proofErr w:type="spellEnd"/>
      <w:r w:rsidRPr="00AC6D7F">
        <w:rPr>
          <w:rFonts w:asciiTheme="minorHAnsi" w:eastAsia="Calibri" w:hAnsiTheme="minorHAnsi" w:cstheme="minorHAnsi"/>
          <w:i/>
          <w:color w:val="000000" w:themeColor="text1"/>
          <w:sz w:val="20"/>
          <w:szCs w:val="20"/>
          <w:lang w:val="en-US"/>
        </w:rPr>
        <w:t xml:space="preserve">, </w:t>
      </w:r>
      <w:proofErr w:type="spellStart"/>
      <w:r w:rsidRPr="00AC6D7F">
        <w:rPr>
          <w:rFonts w:asciiTheme="minorHAnsi" w:eastAsia="Calibri" w:hAnsiTheme="minorHAnsi" w:cstheme="minorHAnsi"/>
          <w:i/>
          <w:color w:val="000000" w:themeColor="text1"/>
          <w:sz w:val="20"/>
          <w:szCs w:val="20"/>
          <w:lang w:val="en-US"/>
        </w:rPr>
        <w:t>Teoriler</w:t>
      </w:r>
      <w:proofErr w:type="spellEnd"/>
      <w:r w:rsidRPr="00AC6D7F">
        <w:rPr>
          <w:rFonts w:asciiTheme="minorHAnsi" w:eastAsia="Calibri" w:hAnsiTheme="minorHAnsi" w:cstheme="minorHAnsi"/>
          <w:i/>
          <w:color w:val="000000" w:themeColor="text1"/>
          <w:sz w:val="20"/>
          <w:szCs w:val="20"/>
          <w:lang w:val="en-US"/>
        </w:rPr>
        <w:t xml:space="preserve"> </w:t>
      </w:r>
      <w:proofErr w:type="spellStart"/>
      <w:r w:rsidRPr="00AC6D7F">
        <w:rPr>
          <w:rFonts w:asciiTheme="minorHAnsi" w:eastAsia="Calibri" w:hAnsiTheme="minorHAnsi" w:cstheme="minorHAnsi"/>
          <w:i/>
          <w:color w:val="000000" w:themeColor="text1"/>
          <w:sz w:val="20"/>
          <w:szCs w:val="20"/>
          <w:lang w:val="en-US"/>
        </w:rPr>
        <w:t>ve</w:t>
      </w:r>
      <w:proofErr w:type="spellEnd"/>
      <w:r w:rsidRPr="00AC6D7F">
        <w:rPr>
          <w:rFonts w:asciiTheme="minorHAnsi" w:eastAsia="Calibri" w:hAnsiTheme="minorHAnsi" w:cstheme="minorHAnsi"/>
          <w:i/>
          <w:color w:val="000000" w:themeColor="text1"/>
          <w:sz w:val="20"/>
          <w:szCs w:val="20"/>
          <w:lang w:val="en-US"/>
        </w:rPr>
        <w:t xml:space="preserve"> </w:t>
      </w:r>
      <w:proofErr w:type="spellStart"/>
      <w:r w:rsidRPr="00AC6D7F">
        <w:rPr>
          <w:rFonts w:asciiTheme="minorHAnsi" w:eastAsia="Calibri" w:hAnsiTheme="minorHAnsi" w:cstheme="minorHAnsi"/>
          <w:i/>
          <w:color w:val="000000" w:themeColor="text1"/>
          <w:sz w:val="20"/>
          <w:szCs w:val="20"/>
          <w:lang w:val="en-US"/>
        </w:rPr>
        <w:t>Süreçler</w:t>
      </w:r>
      <w:proofErr w:type="spellEnd"/>
      <w:r w:rsidRPr="00AC6D7F">
        <w:rPr>
          <w:rFonts w:asciiTheme="minorHAnsi" w:eastAsia="Calibri" w:hAnsiTheme="minorHAnsi" w:cstheme="minorHAnsi"/>
          <w:color w:val="000000" w:themeColor="text1"/>
          <w:sz w:val="20"/>
          <w:szCs w:val="20"/>
          <w:lang w:val="en-US"/>
        </w:rPr>
        <w:t xml:space="preserve">, </w:t>
      </w:r>
      <w:proofErr w:type="spellStart"/>
      <w:r w:rsidRPr="00AC6D7F">
        <w:rPr>
          <w:rFonts w:asciiTheme="minorHAnsi" w:eastAsia="Calibri" w:hAnsiTheme="minorHAnsi" w:cstheme="minorHAnsi"/>
          <w:color w:val="000000" w:themeColor="text1"/>
          <w:sz w:val="20"/>
          <w:szCs w:val="20"/>
          <w:lang w:val="en-US"/>
        </w:rPr>
        <w:t>İletişim</w:t>
      </w:r>
      <w:proofErr w:type="spellEnd"/>
      <w:r w:rsidRPr="00AC6D7F">
        <w:rPr>
          <w:rFonts w:asciiTheme="minorHAnsi" w:eastAsia="Calibri" w:hAnsiTheme="minorHAnsi" w:cstheme="minorHAnsi"/>
          <w:color w:val="000000" w:themeColor="text1"/>
          <w:sz w:val="20"/>
          <w:szCs w:val="20"/>
          <w:lang w:val="en-US"/>
        </w:rPr>
        <w:t xml:space="preserve"> Yayınları, 2014.</w:t>
      </w:r>
    </w:p>
    <w:p w14:paraId="5234E8DC" w14:textId="77777777" w:rsidR="00360D35" w:rsidRPr="00AC6D7F" w:rsidRDefault="0089701B" w:rsidP="00360D35">
      <w:pPr>
        <w:numPr>
          <w:ilvl w:val="0"/>
          <w:numId w:val="1"/>
        </w:numPr>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 xml:space="preserve">“UNHCR,” in Immanuel Ness, Ed., </w:t>
      </w:r>
      <w:r w:rsidRPr="00AC6D7F">
        <w:rPr>
          <w:rFonts w:asciiTheme="minorHAnsi" w:eastAsia="Calibri" w:hAnsiTheme="minorHAnsi" w:cstheme="minorHAnsi"/>
          <w:i/>
          <w:color w:val="000000" w:themeColor="text1"/>
          <w:sz w:val="20"/>
          <w:szCs w:val="20"/>
          <w:lang w:val="en-US"/>
        </w:rPr>
        <w:t>The Encyclopedia of Global Human Migration</w:t>
      </w:r>
      <w:r w:rsidRPr="00AC6D7F">
        <w:rPr>
          <w:rFonts w:asciiTheme="minorHAnsi" w:eastAsia="Calibri" w:hAnsiTheme="minorHAnsi" w:cstheme="minorHAnsi"/>
          <w:color w:val="000000" w:themeColor="text1"/>
          <w:sz w:val="20"/>
          <w:szCs w:val="20"/>
          <w:lang w:val="en-US"/>
        </w:rPr>
        <w:t>, Wiley, February 2013.</w:t>
      </w:r>
    </w:p>
    <w:p w14:paraId="52D616B0" w14:textId="77777777" w:rsidR="00360D35" w:rsidRPr="00AC6D7F" w:rsidRDefault="0089701B" w:rsidP="00360D35">
      <w:pPr>
        <w:numPr>
          <w:ilvl w:val="0"/>
          <w:numId w:val="1"/>
        </w:numPr>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“Compensation Packages,” in Lavinia Stan and Nadya Nedelsky, Eds.</w:t>
      </w:r>
      <w:r w:rsidRPr="00AC6D7F">
        <w:rPr>
          <w:rFonts w:asciiTheme="minorHAnsi" w:eastAsia="Calibri" w:hAnsiTheme="minorHAnsi" w:cstheme="minorHAnsi"/>
          <w:i/>
          <w:color w:val="000000" w:themeColor="text1"/>
          <w:sz w:val="20"/>
          <w:szCs w:val="20"/>
          <w:lang w:val="en-US"/>
        </w:rPr>
        <w:t>, The New Encyclopedia of Transitional Justice</w:t>
      </w:r>
      <w:r w:rsidRPr="00AC6D7F">
        <w:rPr>
          <w:rFonts w:asciiTheme="minorHAnsi" w:eastAsia="Calibri" w:hAnsiTheme="minorHAnsi" w:cstheme="minorHAnsi"/>
          <w:color w:val="000000" w:themeColor="text1"/>
          <w:sz w:val="20"/>
          <w:szCs w:val="20"/>
          <w:lang w:val="en-US"/>
        </w:rPr>
        <w:t>, Cambridge University Press, 2013.</w:t>
      </w:r>
    </w:p>
    <w:p w14:paraId="7A3144D0" w14:textId="77777777" w:rsidR="00360D35" w:rsidRPr="00AC6D7F" w:rsidRDefault="0089701B" w:rsidP="00360D35">
      <w:pPr>
        <w:numPr>
          <w:ilvl w:val="0"/>
          <w:numId w:val="1"/>
        </w:numPr>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 xml:space="preserve">“Varying transnational and multicultural activities in the Turkish and German migration context,” in Pirkko Pitkanen, Ahmet İçduygu and Deniz Sert, Eds., </w:t>
      </w:r>
      <w:r w:rsidRPr="00AC6D7F">
        <w:rPr>
          <w:rFonts w:asciiTheme="minorHAnsi" w:eastAsia="Calibri" w:hAnsiTheme="minorHAnsi" w:cstheme="minorHAnsi"/>
          <w:i/>
          <w:color w:val="000000" w:themeColor="text1"/>
          <w:sz w:val="20"/>
          <w:szCs w:val="20"/>
          <w:lang w:val="en-US"/>
        </w:rPr>
        <w:t>Migration and Transformation: Multi-Level Analysis of Migrant Transnationalism</w:t>
      </w:r>
      <w:r w:rsidRPr="00AC6D7F">
        <w:rPr>
          <w:rFonts w:asciiTheme="minorHAnsi" w:eastAsia="Calibri" w:hAnsiTheme="minorHAnsi" w:cstheme="minorHAnsi"/>
          <w:color w:val="000000" w:themeColor="text1"/>
          <w:sz w:val="20"/>
          <w:szCs w:val="20"/>
          <w:lang w:val="en-US"/>
        </w:rPr>
        <w:t>, Springer, 2012. (With Jürgen Gerdes and Eveline Reisenauer).</w:t>
      </w:r>
    </w:p>
    <w:p w14:paraId="4F29C876" w14:textId="77777777" w:rsidR="00360D35" w:rsidRPr="00AC6D7F" w:rsidRDefault="0089701B" w:rsidP="00360D35">
      <w:pPr>
        <w:numPr>
          <w:ilvl w:val="0"/>
          <w:numId w:val="1"/>
        </w:numPr>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lastRenderedPageBreak/>
        <w:t xml:space="preserve">“Current Characteristics of Migrant Transnationalism,” in Pirkko Pitkanen, Ahmet İçduygu and Deniz Sert, Eds., </w:t>
      </w:r>
      <w:r w:rsidRPr="00AC6D7F">
        <w:rPr>
          <w:rFonts w:asciiTheme="minorHAnsi" w:eastAsia="Calibri" w:hAnsiTheme="minorHAnsi" w:cstheme="minorHAnsi"/>
          <w:i/>
          <w:color w:val="000000" w:themeColor="text1"/>
          <w:sz w:val="20"/>
          <w:szCs w:val="20"/>
          <w:lang w:val="en-US"/>
        </w:rPr>
        <w:t>Migration and Transformation: Multi-Level Analysis of Migrant Transnationalism</w:t>
      </w:r>
      <w:r w:rsidRPr="00AC6D7F">
        <w:rPr>
          <w:rFonts w:asciiTheme="minorHAnsi" w:eastAsia="Calibri" w:hAnsiTheme="minorHAnsi" w:cstheme="minorHAnsi"/>
          <w:color w:val="000000" w:themeColor="text1"/>
          <w:sz w:val="20"/>
          <w:szCs w:val="20"/>
          <w:lang w:val="en-US"/>
        </w:rPr>
        <w:t>, Springer, 2012. (With Pirkko Pitkanen and Ahmet İçduygu).</w:t>
      </w:r>
    </w:p>
    <w:p w14:paraId="10FC3C19" w14:textId="77777777" w:rsidR="00360D35" w:rsidRPr="00AC6D7F" w:rsidRDefault="0089701B" w:rsidP="00360D35">
      <w:pPr>
        <w:numPr>
          <w:ilvl w:val="0"/>
          <w:numId w:val="1"/>
        </w:numPr>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w:t>
      </w:r>
      <w:proofErr w:type="spellStart"/>
      <w:r w:rsidRPr="00AC6D7F">
        <w:rPr>
          <w:rFonts w:asciiTheme="minorHAnsi" w:eastAsia="Calibri" w:hAnsiTheme="minorHAnsi" w:cstheme="minorHAnsi"/>
          <w:color w:val="000000" w:themeColor="text1"/>
          <w:sz w:val="20"/>
          <w:szCs w:val="20"/>
          <w:lang w:val="en-US"/>
        </w:rPr>
        <w:t>Uluslararası</w:t>
      </w:r>
      <w:proofErr w:type="spellEnd"/>
      <w:r w:rsidRPr="00AC6D7F">
        <w:rPr>
          <w:rFonts w:asciiTheme="minorHAnsi" w:eastAsia="Calibri" w:hAnsiTheme="minorHAnsi" w:cstheme="minorHAnsi"/>
          <w:color w:val="000000" w:themeColor="text1"/>
          <w:sz w:val="20"/>
          <w:szCs w:val="20"/>
          <w:lang w:val="en-US"/>
        </w:rPr>
        <w:t xml:space="preserve"> </w:t>
      </w:r>
      <w:proofErr w:type="spellStart"/>
      <w:r w:rsidRPr="00AC6D7F">
        <w:rPr>
          <w:rFonts w:asciiTheme="minorHAnsi" w:eastAsia="Calibri" w:hAnsiTheme="minorHAnsi" w:cstheme="minorHAnsi"/>
          <w:color w:val="000000" w:themeColor="text1"/>
          <w:sz w:val="20"/>
          <w:szCs w:val="20"/>
          <w:lang w:val="en-US"/>
        </w:rPr>
        <w:t>Göç</w:t>
      </w:r>
      <w:proofErr w:type="spellEnd"/>
      <w:r w:rsidRPr="00AC6D7F">
        <w:rPr>
          <w:rFonts w:asciiTheme="minorHAnsi" w:eastAsia="Calibri" w:hAnsiTheme="minorHAnsi" w:cstheme="minorHAnsi"/>
          <w:color w:val="000000" w:themeColor="text1"/>
          <w:sz w:val="20"/>
          <w:szCs w:val="20"/>
          <w:lang w:val="en-US"/>
        </w:rPr>
        <w:t xml:space="preserve"> </w:t>
      </w:r>
      <w:proofErr w:type="spellStart"/>
      <w:r w:rsidRPr="00AC6D7F">
        <w:rPr>
          <w:rFonts w:asciiTheme="minorHAnsi" w:eastAsia="Calibri" w:hAnsiTheme="minorHAnsi" w:cstheme="minorHAnsi"/>
          <w:color w:val="000000" w:themeColor="text1"/>
          <w:sz w:val="20"/>
          <w:szCs w:val="20"/>
          <w:lang w:val="en-US"/>
        </w:rPr>
        <w:t>Yazınında</w:t>
      </w:r>
      <w:proofErr w:type="spellEnd"/>
      <w:r w:rsidRPr="00AC6D7F">
        <w:rPr>
          <w:rFonts w:asciiTheme="minorHAnsi" w:eastAsia="Calibri" w:hAnsiTheme="minorHAnsi" w:cstheme="minorHAnsi"/>
          <w:color w:val="000000" w:themeColor="text1"/>
          <w:sz w:val="20"/>
          <w:szCs w:val="20"/>
          <w:lang w:val="en-US"/>
        </w:rPr>
        <w:t xml:space="preserve"> </w:t>
      </w:r>
      <w:proofErr w:type="spellStart"/>
      <w:r w:rsidRPr="00AC6D7F">
        <w:rPr>
          <w:rFonts w:asciiTheme="minorHAnsi" w:eastAsia="Calibri" w:hAnsiTheme="minorHAnsi" w:cstheme="minorHAnsi"/>
          <w:color w:val="000000" w:themeColor="text1"/>
          <w:sz w:val="20"/>
          <w:szCs w:val="20"/>
          <w:lang w:val="en-US"/>
        </w:rPr>
        <w:t>Bütünleyici</w:t>
      </w:r>
      <w:proofErr w:type="spellEnd"/>
      <w:r w:rsidRPr="00AC6D7F">
        <w:rPr>
          <w:rFonts w:asciiTheme="minorHAnsi" w:eastAsia="Calibri" w:hAnsiTheme="minorHAnsi" w:cstheme="minorHAnsi"/>
          <w:color w:val="000000" w:themeColor="text1"/>
          <w:sz w:val="20"/>
          <w:szCs w:val="20"/>
          <w:lang w:val="en-US"/>
        </w:rPr>
        <w:t xml:space="preserve"> Bir Kurama Doğru (Towards A Comprehensive Theory of International Migration),” in N. Aslı Şirin and S. </w:t>
      </w:r>
      <w:proofErr w:type="spellStart"/>
      <w:r w:rsidRPr="00AC6D7F">
        <w:rPr>
          <w:rFonts w:asciiTheme="minorHAnsi" w:eastAsia="Calibri" w:hAnsiTheme="minorHAnsi" w:cstheme="minorHAnsi"/>
          <w:color w:val="000000" w:themeColor="text1"/>
          <w:sz w:val="20"/>
          <w:szCs w:val="20"/>
          <w:lang w:val="en-US"/>
        </w:rPr>
        <w:t>Gülfer</w:t>
      </w:r>
      <w:proofErr w:type="spellEnd"/>
      <w:r w:rsidRPr="00AC6D7F">
        <w:rPr>
          <w:rFonts w:asciiTheme="minorHAnsi" w:eastAsia="Calibri" w:hAnsiTheme="minorHAnsi" w:cstheme="minorHAnsi"/>
          <w:color w:val="000000" w:themeColor="text1"/>
          <w:sz w:val="20"/>
          <w:szCs w:val="20"/>
          <w:lang w:val="en-US"/>
        </w:rPr>
        <w:t xml:space="preserve"> Ihlamur-Öner, Eds. </w:t>
      </w:r>
      <w:proofErr w:type="spellStart"/>
      <w:r w:rsidRPr="00AC6D7F">
        <w:rPr>
          <w:rFonts w:asciiTheme="minorHAnsi" w:eastAsia="Calibri" w:hAnsiTheme="minorHAnsi" w:cstheme="minorHAnsi"/>
          <w:i/>
          <w:color w:val="000000" w:themeColor="text1"/>
          <w:sz w:val="20"/>
          <w:szCs w:val="20"/>
          <w:lang w:val="en-US"/>
        </w:rPr>
        <w:t>Küreselleşme</w:t>
      </w:r>
      <w:proofErr w:type="spellEnd"/>
      <w:r w:rsidRPr="00AC6D7F">
        <w:rPr>
          <w:rFonts w:asciiTheme="minorHAnsi" w:eastAsia="Calibri" w:hAnsiTheme="minorHAnsi" w:cstheme="minorHAnsi"/>
          <w:i/>
          <w:color w:val="000000" w:themeColor="text1"/>
          <w:sz w:val="20"/>
          <w:szCs w:val="20"/>
          <w:lang w:val="en-US"/>
        </w:rPr>
        <w:t xml:space="preserve"> </w:t>
      </w:r>
      <w:proofErr w:type="spellStart"/>
      <w:r w:rsidRPr="00AC6D7F">
        <w:rPr>
          <w:rFonts w:asciiTheme="minorHAnsi" w:eastAsia="Calibri" w:hAnsiTheme="minorHAnsi" w:cstheme="minorHAnsi"/>
          <w:i/>
          <w:color w:val="000000" w:themeColor="text1"/>
          <w:sz w:val="20"/>
          <w:szCs w:val="20"/>
          <w:lang w:val="en-US"/>
        </w:rPr>
        <w:t>Çağında</w:t>
      </w:r>
      <w:proofErr w:type="spellEnd"/>
      <w:r w:rsidRPr="00AC6D7F">
        <w:rPr>
          <w:rFonts w:asciiTheme="minorHAnsi" w:eastAsia="Calibri" w:hAnsiTheme="minorHAnsi" w:cstheme="minorHAnsi"/>
          <w:i/>
          <w:color w:val="000000" w:themeColor="text1"/>
          <w:sz w:val="20"/>
          <w:szCs w:val="20"/>
          <w:lang w:val="en-US"/>
        </w:rPr>
        <w:t xml:space="preserve"> </w:t>
      </w:r>
      <w:proofErr w:type="spellStart"/>
      <w:r w:rsidRPr="00AC6D7F">
        <w:rPr>
          <w:rFonts w:asciiTheme="minorHAnsi" w:eastAsia="Calibri" w:hAnsiTheme="minorHAnsi" w:cstheme="minorHAnsi"/>
          <w:i/>
          <w:color w:val="000000" w:themeColor="text1"/>
          <w:sz w:val="20"/>
          <w:szCs w:val="20"/>
          <w:lang w:val="en-US"/>
        </w:rPr>
        <w:t>Göç</w:t>
      </w:r>
      <w:proofErr w:type="spellEnd"/>
      <w:r w:rsidRPr="00AC6D7F">
        <w:rPr>
          <w:rFonts w:asciiTheme="minorHAnsi" w:eastAsia="Calibri" w:hAnsiTheme="minorHAnsi" w:cstheme="minorHAnsi"/>
          <w:i/>
          <w:color w:val="000000" w:themeColor="text1"/>
          <w:sz w:val="20"/>
          <w:szCs w:val="20"/>
          <w:lang w:val="en-US"/>
        </w:rPr>
        <w:t xml:space="preserve">: </w:t>
      </w:r>
      <w:proofErr w:type="spellStart"/>
      <w:r w:rsidRPr="00AC6D7F">
        <w:rPr>
          <w:rFonts w:asciiTheme="minorHAnsi" w:eastAsia="Calibri" w:hAnsiTheme="minorHAnsi" w:cstheme="minorHAnsi"/>
          <w:i/>
          <w:color w:val="000000" w:themeColor="text1"/>
          <w:sz w:val="20"/>
          <w:szCs w:val="20"/>
          <w:lang w:val="en-US"/>
        </w:rPr>
        <w:t>Kavramlar</w:t>
      </w:r>
      <w:proofErr w:type="spellEnd"/>
      <w:r w:rsidRPr="00AC6D7F">
        <w:rPr>
          <w:rFonts w:asciiTheme="minorHAnsi" w:eastAsia="Calibri" w:hAnsiTheme="minorHAnsi" w:cstheme="minorHAnsi"/>
          <w:i/>
          <w:color w:val="000000" w:themeColor="text1"/>
          <w:sz w:val="20"/>
          <w:szCs w:val="20"/>
          <w:lang w:val="en-US"/>
        </w:rPr>
        <w:t xml:space="preserve">, </w:t>
      </w:r>
      <w:proofErr w:type="spellStart"/>
      <w:r w:rsidRPr="00AC6D7F">
        <w:rPr>
          <w:rFonts w:asciiTheme="minorHAnsi" w:eastAsia="Calibri" w:hAnsiTheme="minorHAnsi" w:cstheme="minorHAnsi"/>
          <w:i/>
          <w:color w:val="000000" w:themeColor="text1"/>
          <w:sz w:val="20"/>
          <w:szCs w:val="20"/>
          <w:lang w:val="en-US"/>
        </w:rPr>
        <w:t>Tartışmalar</w:t>
      </w:r>
      <w:proofErr w:type="spellEnd"/>
      <w:r w:rsidRPr="00AC6D7F">
        <w:rPr>
          <w:rFonts w:asciiTheme="minorHAnsi" w:eastAsia="Calibri" w:hAnsiTheme="minorHAnsi" w:cstheme="minorHAnsi"/>
          <w:i/>
          <w:color w:val="000000" w:themeColor="text1"/>
          <w:sz w:val="20"/>
          <w:szCs w:val="20"/>
          <w:lang w:val="en-US"/>
        </w:rPr>
        <w:t xml:space="preserve"> (Migration in the Age of Globalization: Concepts, Debates)</w:t>
      </w:r>
      <w:r w:rsidRPr="00AC6D7F">
        <w:rPr>
          <w:rFonts w:asciiTheme="minorHAnsi" w:eastAsia="Calibri" w:hAnsiTheme="minorHAnsi" w:cstheme="minorHAnsi"/>
          <w:color w:val="000000" w:themeColor="text1"/>
          <w:sz w:val="20"/>
          <w:szCs w:val="20"/>
          <w:lang w:val="en-US"/>
        </w:rPr>
        <w:t xml:space="preserve">, </w:t>
      </w:r>
      <w:proofErr w:type="spellStart"/>
      <w:r w:rsidRPr="00AC6D7F">
        <w:rPr>
          <w:rFonts w:asciiTheme="minorHAnsi" w:eastAsia="Calibri" w:hAnsiTheme="minorHAnsi" w:cstheme="minorHAnsi"/>
          <w:color w:val="000000" w:themeColor="text1"/>
          <w:sz w:val="20"/>
          <w:szCs w:val="20"/>
          <w:lang w:val="en-US"/>
        </w:rPr>
        <w:t>İletişim</w:t>
      </w:r>
      <w:proofErr w:type="spellEnd"/>
      <w:r w:rsidRPr="00AC6D7F">
        <w:rPr>
          <w:rFonts w:asciiTheme="minorHAnsi" w:eastAsia="Calibri" w:hAnsiTheme="minorHAnsi" w:cstheme="minorHAnsi"/>
          <w:color w:val="000000" w:themeColor="text1"/>
          <w:sz w:val="20"/>
          <w:szCs w:val="20"/>
          <w:lang w:val="en-US"/>
        </w:rPr>
        <w:t xml:space="preserve"> </w:t>
      </w:r>
      <w:proofErr w:type="spellStart"/>
      <w:r w:rsidRPr="00AC6D7F">
        <w:rPr>
          <w:rFonts w:asciiTheme="minorHAnsi" w:eastAsia="Calibri" w:hAnsiTheme="minorHAnsi" w:cstheme="minorHAnsi"/>
          <w:color w:val="000000" w:themeColor="text1"/>
          <w:sz w:val="20"/>
          <w:szCs w:val="20"/>
          <w:lang w:val="en-US"/>
        </w:rPr>
        <w:t>Yayınları</w:t>
      </w:r>
      <w:proofErr w:type="spellEnd"/>
      <w:r w:rsidRPr="00AC6D7F">
        <w:rPr>
          <w:rFonts w:asciiTheme="minorHAnsi" w:eastAsia="Calibri" w:hAnsiTheme="minorHAnsi" w:cstheme="minorHAnsi"/>
          <w:color w:val="000000" w:themeColor="text1"/>
          <w:sz w:val="20"/>
          <w:szCs w:val="20"/>
          <w:lang w:val="en-US"/>
        </w:rPr>
        <w:t>, 2012.</w:t>
      </w:r>
    </w:p>
    <w:p w14:paraId="379A4DC5" w14:textId="77777777" w:rsidR="00360D35" w:rsidRPr="00AC6D7F" w:rsidRDefault="0089701B" w:rsidP="00360D35">
      <w:pPr>
        <w:numPr>
          <w:ilvl w:val="0"/>
          <w:numId w:val="1"/>
        </w:numPr>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 xml:space="preserve">“Transit Border Crossings in Turkey: An Environment of Uncertainty and Insecurity,” in Maria Eugenia Anguiano and Maria Lopez Sala, Eds., </w:t>
      </w:r>
      <w:r w:rsidRPr="00AC6D7F">
        <w:rPr>
          <w:rFonts w:asciiTheme="minorHAnsi" w:eastAsia="Calibri" w:hAnsiTheme="minorHAnsi" w:cstheme="minorHAnsi"/>
          <w:i/>
          <w:color w:val="000000" w:themeColor="text1"/>
          <w:sz w:val="20"/>
          <w:szCs w:val="20"/>
          <w:lang w:val="en-US"/>
        </w:rPr>
        <w:t>Migration and Borders: Methodological Approaches and Case Studies</w:t>
      </w:r>
      <w:r w:rsidRPr="00AC6D7F">
        <w:rPr>
          <w:rFonts w:asciiTheme="minorHAnsi" w:eastAsia="Calibri" w:hAnsiTheme="minorHAnsi" w:cstheme="minorHAnsi"/>
          <w:color w:val="000000" w:themeColor="text1"/>
          <w:sz w:val="20"/>
          <w:szCs w:val="20"/>
          <w:lang w:val="en-US"/>
        </w:rPr>
        <w:t xml:space="preserve">, Barcelona: Editorial </w:t>
      </w:r>
      <w:proofErr w:type="spellStart"/>
      <w:r w:rsidRPr="00AC6D7F">
        <w:rPr>
          <w:rFonts w:asciiTheme="minorHAnsi" w:eastAsia="Calibri" w:hAnsiTheme="minorHAnsi" w:cstheme="minorHAnsi"/>
          <w:color w:val="000000" w:themeColor="text1"/>
          <w:sz w:val="20"/>
          <w:szCs w:val="20"/>
          <w:lang w:val="en-US"/>
        </w:rPr>
        <w:t>Bellaterra</w:t>
      </w:r>
      <w:proofErr w:type="spellEnd"/>
      <w:r w:rsidRPr="00AC6D7F">
        <w:rPr>
          <w:rFonts w:asciiTheme="minorHAnsi" w:eastAsia="Calibri" w:hAnsiTheme="minorHAnsi" w:cstheme="minorHAnsi"/>
          <w:color w:val="000000" w:themeColor="text1"/>
          <w:sz w:val="20"/>
          <w:szCs w:val="20"/>
          <w:lang w:val="en-US"/>
        </w:rPr>
        <w:t>, CIDOB, in Spanish, 2010. (With Ahmet İçduygu).</w:t>
      </w:r>
    </w:p>
    <w:p w14:paraId="35A64B5E" w14:textId="77777777" w:rsidR="00360D35" w:rsidRPr="00AC6D7F" w:rsidRDefault="0089701B" w:rsidP="00360D35">
      <w:pPr>
        <w:numPr>
          <w:ilvl w:val="0"/>
          <w:numId w:val="1"/>
        </w:numPr>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 xml:space="preserve">“From Unstable East to Prosperous West: Turkey’s New Role as a Country of Immigration and Transit,” in Vida </w:t>
      </w:r>
      <w:proofErr w:type="spellStart"/>
      <w:r w:rsidRPr="00AC6D7F">
        <w:rPr>
          <w:rFonts w:asciiTheme="minorHAnsi" w:eastAsia="Calibri" w:hAnsiTheme="minorHAnsi" w:cstheme="minorHAnsi"/>
          <w:color w:val="000000" w:themeColor="text1"/>
          <w:sz w:val="20"/>
          <w:szCs w:val="20"/>
          <w:lang w:val="en-US"/>
        </w:rPr>
        <w:t>Bakondy</w:t>
      </w:r>
      <w:proofErr w:type="spellEnd"/>
      <w:r w:rsidRPr="00AC6D7F">
        <w:rPr>
          <w:rFonts w:asciiTheme="minorHAnsi" w:eastAsia="Calibri" w:hAnsiTheme="minorHAnsi" w:cstheme="minorHAnsi"/>
          <w:color w:val="000000" w:themeColor="text1"/>
          <w:sz w:val="20"/>
          <w:szCs w:val="20"/>
          <w:lang w:val="en-US"/>
        </w:rPr>
        <w:t xml:space="preserve"> and Cornelia Kogoj, Eds., </w:t>
      </w:r>
      <w:r w:rsidRPr="00AC6D7F">
        <w:rPr>
          <w:rFonts w:asciiTheme="minorHAnsi" w:eastAsia="Calibri" w:hAnsiTheme="minorHAnsi" w:cstheme="minorHAnsi"/>
          <w:i/>
          <w:color w:val="000000" w:themeColor="text1"/>
          <w:sz w:val="20"/>
          <w:szCs w:val="20"/>
          <w:lang w:val="en-US"/>
        </w:rPr>
        <w:t>Good Luck! Migration Today, Vienna, Belgrade, Zagreb, Istanbul</w:t>
      </w:r>
      <w:r w:rsidRPr="00AC6D7F">
        <w:rPr>
          <w:rFonts w:asciiTheme="minorHAnsi" w:eastAsia="Calibri" w:hAnsiTheme="minorHAnsi" w:cstheme="minorHAnsi"/>
          <w:color w:val="000000" w:themeColor="text1"/>
          <w:sz w:val="20"/>
          <w:szCs w:val="20"/>
          <w:lang w:val="en-US"/>
        </w:rPr>
        <w:t xml:space="preserve">, Initiative </w:t>
      </w:r>
      <w:proofErr w:type="spellStart"/>
      <w:r w:rsidRPr="00AC6D7F">
        <w:rPr>
          <w:rFonts w:asciiTheme="minorHAnsi" w:eastAsia="Calibri" w:hAnsiTheme="minorHAnsi" w:cstheme="minorHAnsi"/>
          <w:color w:val="000000" w:themeColor="text1"/>
          <w:sz w:val="20"/>
          <w:szCs w:val="20"/>
          <w:lang w:val="en-US"/>
        </w:rPr>
        <w:t>Minderheiten</w:t>
      </w:r>
      <w:proofErr w:type="spellEnd"/>
      <w:r w:rsidRPr="00AC6D7F">
        <w:rPr>
          <w:rFonts w:asciiTheme="minorHAnsi" w:eastAsia="Calibri" w:hAnsiTheme="minorHAnsi" w:cstheme="minorHAnsi"/>
          <w:color w:val="000000" w:themeColor="text1"/>
          <w:sz w:val="20"/>
          <w:szCs w:val="20"/>
          <w:lang w:val="en-US"/>
        </w:rPr>
        <w:t xml:space="preserve">, </w:t>
      </w:r>
      <w:r w:rsidR="00360D35" w:rsidRPr="00AC6D7F">
        <w:rPr>
          <w:rFonts w:asciiTheme="minorHAnsi" w:eastAsia="Calibri" w:hAnsiTheme="minorHAnsi" w:cstheme="minorHAnsi"/>
          <w:color w:val="000000" w:themeColor="text1"/>
          <w:sz w:val="20"/>
          <w:szCs w:val="20"/>
          <w:lang w:val="en-US"/>
        </w:rPr>
        <w:t>2010. (With Ahmet İçduygu).</w:t>
      </w:r>
    </w:p>
    <w:p w14:paraId="47A635F5" w14:textId="77777777" w:rsidR="00F81A07" w:rsidRPr="00AC6D7F" w:rsidRDefault="0089701B" w:rsidP="00360D35">
      <w:pPr>
        <w:numPr>
          <w:ilvl w:val="0"/>
          <w:numId w:val="1"/>
        </w:numPr>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 xml:space="preserve">“Explaining Why People Move: Intra and Interdisciplinary Debates about the Causes of International Migration,” in Robert A. </w:t>
      </w:r>
      <w:proofErr w:type="spellStart"/>
      <w:r w:rsidRPr="00AC6D7F">
        <w:rPr>
          <w:rFonts w:asciiTheme="minorHAnsi" w:eastAsia="Calibri" w:hAnsiTheme="minorHAnsi" w:cstheme="minorHAnsi"/>
          <w:color w:val="000000" w:themeColor="text1"/>
          <w:sz w:val="20"/>
          <w:szCs w:val="20"/>
          <w:lang w:val="en-US"/>
        </w:rPr>
        <w:t>Denemark</w:t>
      </w:r>
      <w:proofErr w:type="spellEnd"/>
      <w:r w:rsidRPr="00AC6D7F">
        <w:rPr>
          <w:rFonts w:asciiTheme="minorHAnsi" w:eastAsia="Calibri" w:hAnsiTheme="minorHAnsi" w:cstheme="minorHAnsi"/>
          <w:color w:val="000000" w:themeColor="text1"/>
          <w:sz w:val="20"/>
          <w:szCs w:val="20"/>
          <w:lang w:val="en-US"/>
        </w:rPr>
        <w:t xml:space="preserve">, Ed., </w:t>
      </w:r>
      <w:r w:rsidRPr="00AC6D7F">
        <w:rPr>
          <w:rFonts w:asciiTheme="minorHAnsi" w:eastAsia="Calibri" w:hAnsiTheme="minorHAnsi" w:cstheme="minorHAnsi"/>
          <w:i/>
          <w:color w:val="000000" w:themeColor="text1"/>
          <w:sz w:val="20"/>
          <w:szCs w:val="20"/>
          <w:lang w:val="en-US"/>
        </w:rPr>
        <w:t>The International Studies Encyclopedia</w:t>
      </w:r>
      <w:r w:rsidRPr="00AC6D7F">
        <w:rPr>
          <w:rFonts w:asciiTheme="minorHAnsi" w:eastAsia="Calibri" w:hAnsiTheme="minorHAnsi" w:cstheme="minorHAnsi"/>
          <w:color w:val="000000" w:themeColor="text1"/>
          <w:sz w:val="20"/>
          <w:szCs w:val="20"/>
          <w:lang w:val="en-US"/>
        </w:rPr>
        <w:t>, Wiley, 2010.</w:t>
      </w:r>
    </w:p>
    <w:p w14:paraId="4E70C58E" w14:textId="77777777" w:rsidR="00F81A07" w:rsidRPr="00AC6D7F" w:rsidRDefault="00F81A07">
      <w:pPr>
        <w:jc w:val="both"/>
        <w:rPr>
          <w:rFonts w:asciiTheme="minorHAnsi" w:eastAsia="Calibri" w:hAnsiTheme="minorHAnsi" w:cstheme="minorHAnsi"/>
          <w:i/>
          <w:color w:val="000000" w:themeColor="text1"/>
          <w:sz w:val="20"/>
          <w:szCs w:val="20"/>
          <w:lang w:val="en-US"/>
        </w:rPr>
      </w:pPr>
    </w:p>
    <w:p w14:paraId="7662ADA5" w14:textId="42AC8D26" w:rsidR="00E21559" w:rsidRPr="00AC6D7F" w:rsidRDefault="0089701B" w:rsidP="00E21559">
      <w:pPr>
        <w:jc w:val="both"/>
        <w:rPr>
          <w:rFonts w:asciiTheme="minorHAnsi" w:eastAsia="Calibri" w:hAnsiTheme="minorHAnsi" w:cstheme="minorHAnsi"/>
          <w:i/>
          <w:color w:val="000000" w:themeColor="text1"/>
          <w:sz w:val="20"/>
          <w:szCs w:val="20"/>
          <w:lang w:val="en-US"/>
        </w:rPr>
      </w:pPr>
      <w:r w:rsidRPr="00AC6D7F">
        <w:rPr>
          <w:rFonts w:asciiTheme="minorHAnsi" w:eastAsia="Calibri" w:hAnsiTheme="minorHAnsi" w:cstheme="minorHAnsi"/>
          <w:i/>
          <w:color w:val="000000" w:themeColor="text1"/>
          <w:sz w:val="20"/>
          <w:szCs w:val="20"/>
          <w:lang w:val="en-US"/>
        </w:rPr>
        <w:t>Journal Articles</w:t>
      </w:r>
    </w:p>
    <w:p w14:paraId="43C5D900" w14:textId="28F636F3" w:rsidR="00285F34" w:rsidRDefault="00721B89" w:rsidP="00A0692C">
      <w:pPr>
        <w:numPr>
          <w:ilvl w:val="0"/>
          <w:numId w:val="5"/>
        </w:numPr>
        <w:contextualSpacing/>
        <w:jc w:val="both"/>
        <w:rPr>
          <w:rFonts w:asciiTheme="minorHAnsi" w:eastAsia="Calibri" w:hAnsiTheme="minorHAnsi" w:cstheme="minorHAnsi"/>
          <w:color w:val="000000" w:themeColor="text1"/>
          <w:sz w:val="20"/>
          <w:szCs w:val="20"/>
          <w:lang w:val="en-US"/>
        </w:rPr>
      </w:pPr>
      <w:r>
        <w:rPr>
          <w:rFonts w:asciiTheme="minorHAnsi" w:eastAsia="Calibri" w:hAnsiTheme="minorHAnsi" w:cstheme="minorHAnsi"/>
          <w:color w:val="000000" w:themeColor="text1"/>
          <w:sz w:val="20"/>
          <w:szCs w:val="20"/>
        </w:rPr>
        <w:t>“</w:t>
      </w:r>
      <w:r w:rsidR="00285F34" w:rsidRPr="00285F34">
        <w:rPr>
          <w:rFonts w:asciiTheme="minorHAnsi" w:eastAsia="Calibri" w:hAnsiTheme="minorHAnsi" w:cstheme="minorHAnsi"/>
          <w:color w:val="000000" w:themeColor="text1"/>
          <w:sz w:val="20"/>
          <w:szCs w:val="20"/>
        </w:rPr>
        <w:t>Electoral pressure, reputational risks, and coalition politics: how established parties respond to the rise of anti-immigrant parties.</w:t>
      </w:r>
      <w:r>
        <w:rPr>
          <w:rFonts w:asciiTheme="minorHAnsi" w:eastAsia="Calibri" w:hAnsiTheme="minorHAnsi" w:cstheme="minorHAnsi"/>
          <w:color w:val="000000" w:themeColor="text1"/>
          <w:sz w:val="20"/>
          <w:szCs w:val="20"/>
        </w:rPr>
        <w:t xml:space="preserve">” </w:t>
      </w:r>
      <w:r w:rsidR="00285F34" w:rsidRPr="00285F34">
        <w:rPr>
          <w:rFonts w:asciiTheme="minorHAnsi" w:eastAsia="Calibri" w:hAnsiTheme="minorHAnsi" w:cstheme="minorHAnsi"/>
          <w:i/>
          <w:iCs/>
          <w:color w:val="000000" w:themeColor="text1"/>
          <w:sz w:val="20"/>
          <w:szCs w:val="20"/>
        </w:rPr>
        <w:t>New Perspectives on Turkey</w:t>
      </w:r>
      <w:r w:rsidR="00285F34">
        <w:rPr>
          <w:rFonts w:asciiTheme="minorHAnsi" w:eastAsia="Calibri" w:hAnsiTheme="minorHAnsi" w:cstheme="minorHAnsi"/>
          <w:color w:val="000000" w:themeColor="text1"/>
          <w:sz w:val="20"/>
          <w:szCs w:val="20"/>
        </w:rPr>
        <w:t xml:space="preserve"> </w:t>
      </w:r>
      <w:r w:rsidR="00285F34" w:rsidRPr="00285F34">
        <w:rPr>
          <w:rFonts w:asciiTheme="minorHAnsi" w:eastAsia="Calibri" w:hAnsiTheme="minorHAnsi" w:cstheme="minorHAnsi"/>
          <w:color w:val="000000" w:themeColor="text1"/>
          <w:sz w:val="20"/>
          <w:szCs w:val="20"/>
        </w:rPr>
        <w:t>(2025): 1-21.</w:t>
      </w:r>
      <w:r w:rsidR="00285F34">
        <w:rPr>
          <w:rFonts w:asciiTheme="minorHAnsi" w:eastAsia="Calibri" w:hAnsiTheme="minorHAnsi" w:cstheme="minorHAnsi"/>
          <w:color w:val="000000" w:themeColor="text1"/>
          <w:sz w:val="20"/>
          <w:szCs w:val="20"/>
        </w:rPr>
        <w:t xml:space="preserve"> (</w:t>
      </w:r>
      <w:proofErr w:type="spellStart"/>
      <w:r w:rsidR="00285F34">
        <w:rPr>
          <w:rFonts w:asciiTheme="minorHAnsi" w:eastAsia="Calibri" w:hAnsiTheme="minorHAnsi" w:cstheme="minorHAnsi"/>
          <w:color w:val="000000" w:themeColor="text1"/>
          <w:sz w:val="20"/>
          <w:szCs w:val="20"/>
          <w:lang w:val="en-US"/>
        </w:rPr>
        <w:t>WoS</w:t>
      </w:r>
      <w:proofErr w:type="spellEnd"/>
      <w:r w:rsidR="00285F34">
        <w:rPr>
          <w:rFonts w:asciiTheme="minorHAnsi" w:eastAsia="Calibri" w:hAnsiTheme="minorHAnsi" w:cstheme="minorHAnsi"/>
          <w:color w:val="000000" w:themeColor="text1"/>
          <w:sz w:val="20"/>
          <w:szCs w:val="20"/>
          <w:lang w:val="en-US"/>
        </w:rPr>
        <w:t xml:space="preserve"> Q1</w:t>
      </w:r>
      <w:r w:rsidR="00285F34" w:rsidRPr="00AC6D7F">
        <w:rPr>
          <w:rFonts w:asciiTheme="minorHAnsi" w:eastAsia="Calibri" w:hAnsiTheme="minorHAnsi" w:cstheme="minorHAnsi"/>
          <w:color w:val="000000" w:themeColor="text1"/>
          <w:sz w:val="20"/>
          <w:szCs w:val="20"/>
          <w:lang w:val="en-US"/>
        </w:rPr>
        <w:t xml:space="preserve">, </w:t>
      </w:r>
      <w:proofErr w:type="spellStart"/>
      <w:r w:rsidR="00285F34" w:rsidRPr="00AC6D7F">
        <w:rPr>
          <w:rFonts w:asciiTheme="minorHAnsi" w:eastAsia="Calibri" w:hAnsiTheme="minorHAnsi" w:cstheme="minorHAnsi"/>
          <w:color w:val="000000" w:themeColor="text1"/>
          <w:sz w:val="20"/>
          <w:szCs w:val="20"/>
          <w:lang w:val="en-US"/>
        </w:rPr>
        <w:t>Scimago</w:t>
      </w:r>
      <w:proofErr w:type="spellEnd"/>
      <w:r w:rsidR="00285F34" w:rsidRPr="00AC6D7F">
        <w:rPr>
          <w:rFonts w:asciiTheme="minorHAnsi" w:eastAsia="Calibri" w:hAnsiTheme="minorHAnsi" w:cstheme="minorHAnsi"/>
          <w:color w:val="000000" w:themeColor="text1"/>
          <w:sz w:val="20"/>
          <w:szCs w:val="20"/>
          <w:lang w:val="en-US"/>
        </w:rPr>
        <w:t xml:space="preserve"> Q1</w:t>
      </w:r>
      <w:r w:rsidR="00285F34">
        <w:rPr>
          <w:rFonts w:asciiTheme="minorHAnsi" w:eastAsia="Calibri" w:hAnsiTheme="minorHAnsi" w:cstheme="minorHAnsi"/>
          <w:color w:val="000000" w:themeColor="text1"/>
          <w:sz w:val="20"/>
          <w:szCs w:val="20"/>
          <w:lang w:val="en-US"/>
        </w:rPr>
        <w:t>).(</w:t>
      </w:r>
      <w:r w:rsidR="00285F34">
        <w:rPr>
          <w:rFonts w:asciiTheme="minorHAnsi" w:eastAsia="Calibri" w:hAnsiTheme="minorHAnsi" w:cstheme="minorHAnsi"/>
          <w:color w:val="000000" w:themeColor="text1"/>
          <w:sz w:val="20"/>
          <w:szCs w:val="20"/>
        </w:rPr>
        <w:t xml:space="preserve">With </w:t>
      </w:r>
      <w:r w:rsidR="00285F34" w:rsidRPr="00285F34">
        <w:rPr>
          <w:rFonts w:asciiTheme="minorHAnsi" w:eastAsia="Calibri" w:hAnsiTheme="minorHAnsi" w:cstheme="minorHAnsi"/>
          <w:color w:val="000000" w:themeColor="text1"/>
          <w:sz w:val="20"/>
          <w:szCs w:val="20"/>
        </w:rPr>
        <w:t>Ezgi</w:t>
      </w:r>
      <w:r>
        <w:rPr>
          <w:rFonts w:asciiTheme="minorHAnsi" w:eastAsia="Calibri" w:hAnsiTheme="minorHAnsi" w:cstheme="minorHAnsi"/>
          <w:color w:val="000000" w:themeColor="text1"/>
          <w:sz w:val="20"/>
          <w:szCs w:val="20"/>
        </w:rPr>
        <w:t xml:space="preserve"> Elçi</w:t>
      </w:r>
      <w:r w:rsidR="00285F34" w:rsidRPr="00285F34">
        <w:rPr>
          <w:rFonts w:asciiTheme="minorHAnsi" w:eastAsia="Calibri" w:hAnsiTheme="minorHAnsi" w:cstheme="minorHAnsi"/>
          <w:color w:val="000000" w:themeColor="text1"/>
          <w:sz w:val="20"/>
          <w:szCs w:val="20"/>
        </w:rPr>
        <w:t xml:space="preserve"> and Evren Balta.</w:t>
      </w:r>
    </w:p>
    <w:p w14:paraId="19FBFADE" w14:textId="4F106A2B" w:rsidR="00A0692C" w:rsidRPr="00A0692C" w:rsidRDefault="00A0692C" w:rsidP="00A0692C">
      <w:pPr>
        <w:numPr>
          <w:ilvl w:val="0"/>
          <w:numId w:val="5"/>
        </w:numPr>
        <w:contextualSpacing/>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w:t>
      </w:r>
      <w:r w:rsidRPr="0050311D">
        <w:rPr>
          <w:rFonts w:asciiTheme="minorHAnsi" w:eastAsia="Calibri" w:hAnsiTheme="minorHAnsi" w:cstheme="minorHAnsi"/>
          <w:color w:val="000000" w:themeColor="text1"/>
          <w:sz w:val="20"/>
          <w:szCs w:val="20"/>
        </w:rPr>
        <w:t>The Strategic Use of Narratives and Governance of the COVID-19 Pandemic in major autocratisers in Europe</w:t>
      </w:r>
      <w:r w:rsidRPr="00AC6D7F">
        <w:rPr>
          <w:rFonts w:asciiTheme="minorHAnsi" w:eastAsia="Calibri" w:hAnsiTheme="minorHAnsi" w:cstheme="minorHAnsi"/>
          <w:color w:val="000000" w:themeColor="text1"/>
          <w:sz w:val="20"/>
          <w:szCs w:val="20"/>
          <w:lang w:val="en-US"/>
        </w:rPr>
        <w:t xml:space="preserve">,” </w:t>
      </w:r>
      <w:r w:rsidRPr="00B30527">
        <w:rPr>
          <w:rFonts w:asciiTheme="minorHAnsi" w:eastAsia="Calibri" w:hAnsiTheme="minorHAnsi" w:cstheme="minorHAnsi"/>
          <w:i/>
          <w:iCs/>
          <w:color w:val="000000" w:themeColor="text1"/>
          <w:sz w:val="20"/>
          <w:szCs w:val="20"/>
          <w:lang w:val="en-US"/>
        </w:rPr>
        <w:t xml:space="preserve">Journal </w:t>
      </w:r>
      <w:r>
        <w:rPr>
          <w:rFonts w:asciiTheme="minorHAnsi" w:eastAsia="Calibri" w:hAnsiTheme="minorHAnsi" w:cstheme="minorHAnsi"/>
          <w:i/>
          <w:iCs/>
          <w:color w:val="000000" w:themeColor="text1"/>
          <w:sz w:val="20"/>
          <w:szCs w:val="20"/>
          <w:lang w:val="en-US"/>
        </w:rPr>
        <w:t>o</w:t>
      </w:r>
      <w:r w:rsidRPr="00B30527">
        <w:rPr>
          <w:rFonts w:asciiTheme="minorHAnsi" w:eastAsia="Calibri" w:hAnsiTheme="minorHAnsi" w:cstheme="minorHAnsi"/>
          <w:i/>
          <w:iCs/>
          <w:color w:val="000000" w:themeColor="text1"/>
          <w:sz w:val="20"/>
          <w:szCs w:val="20"/>
          <w:lang w:val="en-US"/>
        </w:rPr>
        <w:t>f Balkan and Near Eastern Studies</w:t>
      </w:r>
      <w:r>
        <w:rPr>
          <w:rFonts w:asciiTheme="minorHAnsi" w:eastAsia="Calibri" w:hAnsiTheme="minorHAnsi" w:cstheme="minorHAnsi"/>
          <w:color w:val="000000" w:themeColor="text1"/>
          <w:sz w:val="20"/>
          <w:szCs w:val="20"/>
          <w:lang w:val="en-US"/>
        </w:rPr>
        <w:t xml:space="preserve">, 2024, </w:t>
      </w:r>
      <w:r w:rsidRPr="00A0692C">
        <w:rPr>
          <w:rFonts w:asciiTheme="minorHAnsi" w:eastAsia="Calibri" w:hAnsiTheme="minorHAnsi" w:cstheme="minorHAnsi"/>
          <w:color w:val="000000" w:themeColor="text1"/>
          <w:sz w:val="20"/>
          <w:szCs w:val="20"/>
        </w:rPr>
        <w:t>DOI:</w:t>
      </w:r>
      <w:r>
        <w:rPr>
          <w:rFonts w:asciiTheme="minorHAnsi" w:eastAsia="Calibri" w:hAnsiTheme="minorHAnsi" w:cstheme="minorHAnsi"/>
          <w:color w:val="000000" w:themeColor="text1"/>
          <w:sz w:val="20"/>
          <w:szCs w:val="20"/>
          <w:lang w:val="tr-TR"/>
        </w:rPr>
        <w:t xml:space="preserve"> </w:t>
      </w:r>
      <w:r w:rsidRPr="002702E1">
        <w:rPr>
          <w:rFonts w:asciiTheme="minorHAnsi" w:eastAsia="Calibri" w:hAnsiTheme="minorHAnsi" w:cstheme="minorHAnsi"/>
          <w:sz w:val="20"/>
          <w:szCs w:val="20"/>
        </w:rPr>
        <w:t>10.1080/19448953.2024.2307820</w:t>
      </w:r>
      <w:r w:rsidR="001E7A59" w:rsidRPr="001E7A59">
        <w:rPr>
          <w:rStyle w:val="Hyperlink"/>
          <w:rFonts w:asciiTheme="minorHAnsi" w:eastAsia="Calibri" w:hAnsiTheme="minorHAnsi" w:cstheme="minorHAnsi"/>
          <w:sz w:val="20"/>
          <w:szCs w:val="20"/>
          <w:u w:val="none"/>
        </w:rPr>
        <w:t xml:space="preserve"> </w:t>
      </w:r>
      <w:r w:rsidR="001E7A59">
        <w:rPr>
          <w:rFonts w:asciiTheme="minorHAnsi" w:eastAsia="Calibri" w:hAnsiTheme="minorHAnsi" w:cstheme="minorHAnsi"/>
          <w:color w:val="000000" w:themeColor="text1"/>
          <w:sz w:val="20"/>
          <w:szCs w:val="20"/>
          <w:lang w:val="en-US"/>
        </w:rPr>
        <w:t>(</w:t>
      </w:r>
      <w:proofErr w:type="spellStart"/>
      <w:r w:rsidR="00885603">
        <w:rPr>
          <w:rFonts w:asciiTheme="minorHAnsi" w:eastAsia="Calibri" w:hAnsiTheme="minorHAnsi" w:cstheme="minorHAnsi"/>
          <w:color w:val="000000" w:themeColor="text1"/>
          <w:sz w:val="20"/>
          <w:szCs w:val="20"/>
          <w:lang w:val="en-US"/>
        </w:rPr>
        <w:t>WoS</w:t>
      </w:r>
      <w:proofErr w:type="spellEnd"/>
      <w:r w:rsidR="00885603">
        <w:rPr>
          <w:rFonts w:asciiTheme="minorHAnsi" w:eastAsia="Calibri" w:hAnsiTheme="minorHAnsi" w:cstheme="minorHAnsi"/>
          <w:color w:val="000000" w:themeColor="text1"/>
          <w:sz w:val="20"/>
          <w:szCs w:val="20"/>
          <w:lang w:val="en-US"/>
        </w:rPr>
        <w:t xml:space="preserve"> Q2</w:t>
      </w:r>
      <w:r w:rsidR="001E7A59" w:rsidRPr="00AC6D7F">
        <w:rPr>
          <w:rFonts w:asciiTheme="minorHAnsi" w:eastAsia="Calibri" w:hAnsiTheme="minorHAnsi" w:cstheme="minorHAnsi"/>
          <w:color w:val="000000" w:themeColor="text1"/>
          <w:sz w:val="20"/>
          <w:szCs w:val="20"/>
          <w:lang w:val="en-US"/>
        </w:rPr>
        <w:t xml:space="preserve">, </w:t>
      </w:r>
      <w:proofErr w:type="spellStart"/>
      <w:r w:rsidR="001E7A59" w:rsidRPr="00AC6D7F">
        <w:rPr>
          <w:rFonts w:asciiTheme="minorHAnsi" w:eastAsia="Calibri" w:hAnsiTheme="minorHAnsi" w:cstheme="minorHAnsi"/>
          <w:color w:val="000000" w:themeColor="text1"/>
          <w:sz w:val="20"/>
          <w:szCs w:val="20"/>
          <w:lang w:val="en-US"/>
        </w:rPr>
        <w:t>Scimago</w:t>
      </w:r>
      <w:proofErr w:type="spellEnd"/>
      <w:r w:rsidR="001E7A59" w:rsidRPr="00AC6D7F">
        <w:rPr>
          <w:rFonts w:asciiTheme="minorHAnsi" w:eastAsia="Calibri" w:hAnsiTheme="minorHAnsi" w:cstheme="minorHAnsi"/>
          <w:color w:val="000000" w:themeColor="text1"/>
          <w:sz w:val="20"/>
          <w:szCs w:val="20"/>
          <w:lang w:val="en-US"/>
        </w:rPr>
        <w:t xml:space="preserve"> Q1</w:t>
      </w:r>
      <w:r w:rsidR="001E7A59">
        <w:rPr>
          <w:rFonts w:asciiTheme="minorHAnsi" w:eastAsia="Calibri" w:hAnsiTheme="minorHAnsi" w:cstheme="minorHAnsi"/>
          <w:color w:val="000000" w:themeColor="text1"/>
          <w:sz w:val="20"/>
          <w:szCs w:val="20"/>
          <w:lang w:val="en-US"/>
        </w:rPr>
        <w:t>)</w:t>
      </w:r>
      <w:r>
        <w:rPr>
          <w:rFonts w:asciiTheme="minorHAnsi" w:eastAsia="Calibri" w:hAnsiTheme="minorHAnsi" w:cstheme="minorHAnsi"/>
          <w:color w:val="000000" w:themeColor="text1"/>
          <w:sz w:val="20"/>
          <w:szCs w:val="20"/>
          <w:lang w:val="en-US"/>
        </w:rPr>
        <w:t xml:space="preserve">. </w:t>
      </w:r>
      <w:r w:rsidRPr="00AC6D7F">
        <w:rPr>
          <w:rFonts w:asciiTheme="minorHAnsi" w:eastAsia="Calibri" w:hAnsiTheme="minorHAnsi" w:cstheme="minorHAnsi"/>
          <w:color w:val="000000" w:themeColor="text1"/>
          <w:sz w:val="20"/>
          <w:szCs w:val="20"/>
          <w:lang w:val="en-US"/>
        </w:rPr>
        <w:t xml:space="preserve">(With </w:t>
      </w:r>
      <w:proofErr w:type="spellStart"/>
      <w:r w:rsidRPr="00AC6D7F">
        <w:rPr>
          <w:rFonts w:asciiTheme="minorHAnsi" w:eastAsia="Calibri" w:hAnsiTheme="minorHAnsi" w:cstheme="minorHAnsi"/>
          <w:color w:val="000000" w:themeColor="text1"/>
          <w:sz w:val="20"/>
          <w:szCs w:val="20"/>
          <w:lang w:val="en-US"/>
        </w:rPr>
        <w:t>Diğdem</w:t>
      </w:r>
      <w:proofErr w:type="spellEnd"/>
      <w:r w:rsidRPr="00AC6D7F">
        <w:rPr>
          <w:rFonts w:asciiTheme="minorHAnsi" w:eastAsia="Calibri" w:hAnsiTheme="minorHAnsi" w:cstheme="minorHAnsi"/>
          <w:color w:val="000000" w:themeColor="text1"/>
          <w:sz w:val="20"/>
          <w:szCs w:val="20"/>
          <w:lang w:val="en-US"/>
        </w:rPr>
        <w:t xml:space="preserve"> </w:t>
      </w:r>
      <w:proofErr w:type="spellStart"/>
      <w:r w:rsidRPr="00AC6D7F">
        <w:rPr>
          <w:rFonts w:asciiTheme="minorHAnsi" w:eastAsia="Calibri" w:hAnsiTheme="minorHAnsi" w:cstheme="minorHAnsi"/>
          <w:color w:val="000000" w:themeColor="text1"/>
          <w:sz w:val="20"/>
          <w:szCs w:val="20"/>
          <w:lang w:val="en-US"/>
        </w:rPr>
        <w:t>Soyaltın</w:t>
      </w:r>
      <w:proofErr w:type="spellEnd"/>
      <w:r w:rsidRPr="00AC6D7F">
        <w:rPr>
          <w:rFonts w:asciiTheme="minorHAnsi" w:eastAsia="Calibri" w:hAnsiTheme="minorHAnsi" w:cstheme="minorHAnsi"/>
          <w:color w:val="000000" w:themeColor="text1"/>
          <w:sz w:val="20"/>
          <w:szCs w:val="20"/>
          <w:lang w:val="en-US"/>
        </w:rPr>
        <w:t>).</w:t>
      </w:r>
    </w:p>
    <w:p w14:paraId="4E68438A" w14:textId="353E8574" w:rsidR="004E32B3" w:rsidRDefault="004E32B3" w:rsidP="0050311D">
      <w:pPr>
        <w:numPr>
          <w:ilvl w:val="0"/>
          <w:numId w:val="5"/>
        </w:numPr>
        <w:contextualSpacing/>
        <w:jc w:val="both"/>
        <w:rPr>
          <w:rFonts w:asciiTheme="minorHAnsi" w:eastAsia="Calibri" w:hAnsiTheme="minorHAnsi" w:cstheme="minorHAnsi"/>
          <w:color w:val="000000" w:themeColor="text1"/>
          <w:sz w:val="20"/>
          <w:szCs w:val="20"/>
          <w:lang w:val="en-US"/>
        </w:rPr>
      </w:pPr>
      <w:r>
        <w:rPr>
          <w:rFonts w:asciiTheme="minorHAnsi" w:eastAsia="Calibri" w:hAnsiTheme="minorHAnsi" w:cstheme="minorHAnsi"/>
          <w:color w:val="000000" w:themeColor="text1"/>
          <w:sz w:val="20"/>
          <w:szCs w:val="20"/>
          <w:lang w:val="en-US"/>
        </w:rPr>
        <w:t>“</w:t>
      </w:r>
      <w:r w:rsidRPr="004E32B3">
        <w:rPr>
          <w:rFonts w:asciiTheme="minorHAnsi" w:eastAsia="Calibri" w:hAnsiTheme="minorHAnsi" w:cstheme="minorHAnsi"/>
          <w:color w:val="000000" w:themeColor="text1"/>
          <w:sz w:val="20"/>
          <w:szCs w:val="20"/>
          <w:lang w:val="en-US"/>
        </w:rPr>
        <w:t>Double displacement of refugees in the context of the 2023 Turkey‐Syria earthquake</w:t>
      </w:r>
      <w:r>
        <w:rPr>
          <w:rFonts w:asciiTheme="minorHAnsi" w:eastAsia="Calibri" w:hAnsiTheme="minorHAnsi" w:cstheme="minorHAnsi"/>
          <w:color w:val="000000" w:themeColor="text1"/>
          <w:sz w:val="20"/>
          <w:szCs w:val="20"/>
          <w:lang w:val="en-US"/>
        </w:rPr>
        <w:t xml:space="preserve">,” </w:t>
      </w:r>
      <w:r>
        <w:rPr>
          <w:rFonts w:asciiTheme="minorHAnsi" w:eastAsia="Calibri" w:hAnsiTheme="minorHAnsi" w:cstheme="minorHAnsi"/>
          <w:i/>
          <w:iCs/>
          <w:color w:val="000000" w:themeColor="text1"/>
          <w:sz w:val="20"/>
          <w:szCs w:val="20"/>
          <w:lang w:val="en-US"/>
        </w:rPr>
        <w:t xml:space="preserve">International Migration, </w:t>
      </w:r>
      <w:r>
        <w:rPr>
          <w:rFonts w:asciiTheme="minorHAnsi" w:eastAsia="Calibri" w:hAnsiTheme="minorHAnsi" w:cstheme="minorHAnsi"/>
          <w:color w:val="000000" w:themeColor="text1"/>
          <w:sz w:val="20"/>
          <w:szCs w:val="20"/>
          <w:lang w:val="en-US"/>
        </w:rPr>
        <w:t>2023</w:t>
      </w:r>
      <w:r w:rsidR="00885603">
        <w:rPr>
          <w:rFonts w:asciiTheme="minorHAnsi" w:eastAsia="Calibri" w:hAnsiTheme="minorHAnsi" w:cstheme="minorHAnsi"/>
          <w:color w:val="000000" w:themeColor="text1"/>
          <w:sz w:val="20"/>
          <w:szCs w:val="20"/>
          <w:lang w:val="en-US"/>
        </w:rPr>
        <w:t xml:space="preserve"> (</w:t>
      </w:r>
      <w:proofErr w:type="spellStart"/>
      <w:r w:rsidR="00885603">
        <w:rPr>
          <w:rFonts w:asciiTheme="minorHAnsi" w:eastAsia="Calibri" w:hAnsiTheme="minorHAnsi" w:cstheme="minorHAnsi"/>
          <w:color w:val="000000" w:themeColor="text1"/>
          <w:sz w:val="20"/>
          <w:szCs w:val="20"/>
          <w:lang w:val="en-US"/>
        </w:rPr>
        <w:t>WoS</w:t>
      </w:r>
      <w:proofErr w:type="spellEnd"/>
      <w:r w:rsidR="00885603">
        <w:rPr>
          <w:rFonts w:asciiTheme="minorHAnsi" w:eastAsia="Calibri" w:hAnsiTheme="minorHAnsi" w:cstheme="minorHAnsi"/>
          <w:color w:val="000000" w:themeColor="text1"/>
          <w:sz w:val="20"/>
          <w:szCs w:val="20"/>
          <w:lang w:val="en-US"/>
        </w:rPr>
        <w:t xml:space="preserve"> Q3</w:t>
      </w:r>
      <w:r w:rsidR="00885603" w:rsidRPr="00AC6D7F">
        <w:rPr>
          <w:rFonts w:asciiTheme="minorHAnsi" w:eastAsia="Calibri" w:hAnsiTheme="minorHAnsi" w:cstheme="minorHAnsi"/>
          <w:color w:val="000000" w:themeColor="text1"/>
          <w:sz w:val="20"/>
          <w:szCs w:val="20"/>
          <w:lang w:val="en-US"/>
        </w:rPr>
        <w:t xml:space="preserve">, </w:t>
      </w:r>
      <w:proofErr w:type="spellStart"/>
      <w:r w:rsidR="00885603" w:rsidRPr="00AC6D7F">
        <w:rPr>
          <w:rFonts w:asciiTheme="minorHAnsi" w:eastAsia="Calibri" w:hAnsiTheme="minorHAnsi" w:cstheme="minorHAnsi"/>
          <w:color w:val="000000" w:themeColor="text1"/>
          <w:sz w:val="20"/>
          <w:szCs w:val="20"/>
          <w:lang w:val="en-US"/>
        </w:rPr>
        <w:t>Scimago</w:t>
      </w:r>
      <w:proofErr w:type="spellEnd"/>
      <w:r w:rsidR="00885603" w:rsidRPr="00AC6D7F">
        <w:rPr>
          <w:rFonts w:asciiTheme="minorHAnsi" w:eastAsia="Calibri" w:hAnsiTheme="minorHAnsi" w:cstheme="minorHAnsi"/>
          <w:color w:val="000000" w:themeColor="text1"/>
          <w:sz w:val="20"/>
          <w:szCs w:val="20"/>
          <w:lang w:val="en-US"/>
        </w:rPr>
        <w:t xml:space="preserve"> Q1</w:t>
      </w:r>
      <w:r w:rsidR="00885603">
        <w:rPr>
          <w:rFonts w:asciiTheme="minorHAnsi" w:eastAsia="Calibri" w:hAnsiTheme="minorHAnsi" w:cstheme="minorHAnsi"/>
          <w:color w:val="000000" w:themeColor="text1"/>
          <w:sz w:val="20"/>
          <w:szCs w:val="20"/>
          <w:lang w:val="en-US"/>
        </w:rPr>
        <w:t>)</w:t>
      </w:r>
      <w:r>
        <w:rPr>
          <w:rFonts w:asciiTheme="minorHAnsi" w:eastAsia="Calibri" w:hAnsiTheme="minorHAnsi" w:cstheme="minorHAnsi"/>
          <w:color w:val="000000" w:themeColor="text1"/>
          <w:sz w:val="20"/>
          <w:szCs w:val="20"/>
          <w:lang w:val="en-US"/>
        </w:rPr>
        <w:t xml:space="preserve">. (With Eda </w:t>
      </w:r>
      <w:proofErr w:type="spellStart"/>
      <w:r>
        <w:rPr>
          <w:rFonts w:asciiTheme="minorHAnsi" w:eastAsia="Calibri" w:hAnsiTheme="minorHAnsi" w:cstheme="minorHAnsi"/>
          <w:color w:val="000000" w:themeColor="text1"/>
          <w:sz w:val="20"/>
          <w:szCs w:val="20"/>
          <w:lang w:val="en-US"/>
        </w:rPr>
        <w:t>Sevinin</w:t>
      </w:r>
      <w:proofErr w:type="spellEnd"/>
      <w:r>
        <w:rPr>
          <w:rFonts w:asciiTheme="minorHAnsi" w:eastAsia="Calibri" w:hAnsiTheme="minorHAnsi" w:cstheme="minorHAnsi"/>
          <w:color w:val="000000" w:themeColor="text1"/>
          <w:sz w:val="20"/>
          <w:szCs w:val="20"/>
          <w:lang w:val="en-US"/>
        </w:rPr>
        <w:t xml:space="preserve"> &amp; Didem </w:t>
      </w:r>
      <w:proofErr w:type="spellStart"/>
      <w:r>
        <w:rPr>
          <w:rFonts w:asciiTheme="minorHAnsi" w:eastAsia="Calibri" w:hAnsiTheme="minorHAnsi" w:cstheme="minorHAnsi"/>
          <w:color w:val="000000" w:themeColor="text1"/>
          <w:sz w:val="20"/>
          <w:szCs w:val="20"/>
          <w:lang w:val="en-US"/>
        </w:rPr>
        <w:t>Danış</w:t>
      </w:r>
      <w:proofErr w:type="spellEnd"/>
      <w:r>
        <w:rPr>
          <w:rFonts w:asciiTheme="minorHAnsi" w:eastAsia="Calibri" w:hAnsiTheme="minorHAnsi" w:cstheme="minorHAnsi"/>
          <w:color w:val="000000" w:themeColor="text1"/>
          <w:sz w:val="20"/>
          <w:szCs w:val="20"/>
          <w:lang w:val="en-US"/>
        </w:rPr>
        <w:t>).</w:t>
      </w:r>
    </w:p>
    <w:p w14:paraId="4B534DAC" w14:textId="4C580CED" w:rsidR="00627089" w:rsidRPr="00627089" w:rsidRDefault="00627089" w:rsidP="00627089">
      <w:pPr>
        <w:numPr>
          <w:ilvl w:val="0"/>
          <w:numId w:val="5"/>
        </w:numPr>
        <w:contextualSpacing/>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w:t>
      </w:r>
      <w:r>
        <w:rPr>
          <w:rFonts w:asciiTheme="minorHAnsi" w:eastAsia="Calibri" w:hAnsiTheme="minorHAnsi" w:cstheme="minorHAnsi"/>
          <w:color w:val="000000" w:themeColor="text1"/>
          <w:sz w:val="20"/>
          <w:szCs w:val="20"/>
          <w:lang w:val="en-US"/>
        </w:rPr>
        <w:t>(Non)deport to discipline: The case of Afghans in Turkey</w:t>
      </w:r>
      <w:r w:rsidRPr="00AC6D7F">
        <w:rPr>
          <w:rFonts w:asciiTheme="minorHAnsi" w:eastAsia="Calibri" w:hAnsiTheme="minorHAnsi" w:cstheme="minorHAnsi"/>
          <w:color w:val="000000" w:themeColor="text1"/>
          <w:sz w:val="20"/>
          <w:szCs w:val="20"/>
          <w:lang w:val="en-US"/>
        </w:rPr>
        <w:t>”</w:t>
      </w:r>
      <w:r>
        <w:rPr>
          <w:rFonts w:asciiTheme="minorHAnsi" w:eastAsia="Calibri" w:hAnsiTheme="minorHAnsi" w:cstheme="minorHAnsi"/>
          <w:color w:val="000000" w:themeColor="text1"/>
          <w:sz w:val="20"/>
          <w:szCs w:val="20"/>
          <w:lang w:val="en-US"/>
        </w:rPr>
        <w:t xml:space="preserve">, </w:t>
      </w:r>
      <w:r w:rsidRPr="00627089">
        <w:rPr>
          <w:rFonts w:asciiTheme="minorHAnsi" w:eastAsia="Calibri" w:hAnsiTheme="minorHAnsi" w:cstheme="minorHAnsi"/>
          <w:i/>
          <w:iCs/>
          <w:color w:val="000000" w:themeColor="text1"/>
          <w:sz w:val="20"/>
          <w:szCs w:val="20"/>
          <w:lang w:val="en-US"/>
        </w:rPr>
        <w:t>Journal of Refugee Studies</w:t>
      </w:r>
      <w:r>
        <w:rPr>
          <w:rFonts w:asciiTheme="minorHAnsi" w:eastAsia="Calibri" w:hAnsiTheme="minorHAnsi" w:cstheme="minorHAnsi"/>
          <w:color w:val="000000" w:themeColor="text1"/>
          <w:sz w:val="20"/>
          <w:szCs w:val="20"/>
          <w:lang w:val="en-US"/>
        </w:rPr>
        <w:t>,</w:t>
      </w:r>
      <w:r w:rsidR="00B5410F">
        <w:rPr>
          <w:rFonts w:asciiTheme="minorHAnsi" w:eastAsia="Calibri" w:hAnsiTheme="minorHAnsi" w:cstheme="minorHAnsi"/>
          <w:color w:val="000000" w:themeColor="text1"/>
          <w:sz w:val="20"/>
          <w:szCs w:val="20"/>
          <w:lang w:val="en-US"/>
        </w:rPr>
        <w:t xml:space="preserve"> </w:t>
      </w:r>
      <w:r w:rsidR="00A6458F">
        <w:rPr>
          <w:rFonts w:asciiTheme="minorHAnsi" w:eastAsia="Calibri" w:hAnsiTheme="minorHAnsi" w:cstheme="minorHAnsi"/>
          <w:color w:val="000000" w:themeColor="text1"/>
          <w:sz w:val="20"/>
          <w:szCs w:val="20"/>
          <w:lang w:val="en-US"/>
        </w:rPr>
        <w:t xml:space="preserve">36(3): 449-466, </w:t>
      </w:r>
      <w:r w:rsidR="00B5410F">
        <w:rPr>
          <w:rFonts w:asciiTheme="minorHAnsi" w:eastAsia="Calibri" w:hAnsiTheme="minorHAnsi" w:cstheme="minorHAnsi"/>
          <w:color w:val="000000" w:themeColor="text1"/>
          <w:sz w:val="20"/>
          <w:szCs w:val="20"/>
          <w:lang w:val="en-US"/>
        </w:rPr>
        <w:t>2023</w:t>
      </w:r>
      <w:r w:rsidR="001E7A59">
        <w:rPr>
          <w:rFonts w:asciiTheme="minorHAnsi" w:eastAsia="Calibri" w:hAnsiTheme="minorHAnsi" w:cstheme="minorHAnsi"/>
          <w:color w:val="000000" w:themeColor="text1"/>
          <w:sz w:val="20"/>
          <w:szCs w:val="20"/>
          <w:lang w:val="en-US"/>
        </w:rPr>
        <w:t xml:space="preserve"> (</w:t>
      </w:r>
      <w:proofErr w:type="spellStart"/>
      <w:r w:rsidR="00885603">
        <w:rPr>
          <w:rFonts w:asciiTheme="minorHAnsi" w:eastAsia="Calibri" w:hAnsiTheme="minorHAnsi" w:cstheme="minorHAnsi"/>
          <w:color w:val="000000" w:themeColor="text1"/>
          <w:sz w:val="20"/>
          <w:szCs w:val="20"/>
          <w:lang w:val="en-US"/>
        </w:rPr>
        <w:t>WoS</w:t>
      </w:r>
      <w:proofErr w:type="spellEnd"/>
      <w:r w:rsidR="00885603">
        <w:rPr>
          <w:rFonts w:asciiTheme="minorHAnsi" w:eastAsia="Calibri" w:hAnsiTheme="minorHAnsi" w:cstheme="minorHAnsi"/>
          <w:color w:val="000000" w:themeColor="text1"/>
          <w:sz w:val="20"/>
          <w:szCs w:val="20"/>
          <w:lang w:val="en-US"/>
        </w:rPr>
        <w:t xml:space="preserve"> JIF Q3, JCI Q1</w:t>
      </w:r>
      <w:r w:rsidR="001E7A59" w:rsidRPr="00AC6D7F">
        <w:rPr>
          <w:rFonts w:asciiTheme="minorHAnsi" w:eastAsia="Calibri" w:hAnsiTheme="minorHAnsi" w:cstheme="minorHAnsi"/>
          <w:color w:val="000000" w:themeColor="text1"/>
          <w:sz w:val="20"/>
          <w:szCs w:val="20"/>
          <w:lang w:val="en-US"/>
        </w:rPr>
        <w:t xml:space="preserve">, </w:t>
      </w:r>
      <w:proofErr w:type="spellStart"/>
      <w:r w:rsidR="001E7A59" w:rsidRPr="00AC6D7F">
        <w:rPr>
          <w:rFonts w:asciiTheme="minorHAnsi" w:eastAsia="Calibri" w:hAnsiTheme="minorHAnsi" w:cstheme="minorHAnsi"/>
          <w:color w:val="000000" w:themeColor="text1"/>
          <w:sz w:val="20"/>
          <w:szCs w:val="20"/>
          <w:lang w:val="en-US"/>
        </w:rPr>
        <w:t>Scimago</w:t>
      </w:r>
      <w:proofErr w:type="spellEnd"/>
      <w:r w:rsidR="001E7A59" w:rsidRPr="00AC6D7F">
        <w:rPr>
          <w:rFonts w:asciiTheme="minorHAnsi" w:eastAsia="Calibri" w:hAnsiTheme="minorHAnsi" w:cstheme="minorHAnsi"/>
          <w:color w:val="000000" w:themeColor="text1"/>
          <w:sz w:val="20"/>
          <w:szCs w:val="20"/>
          <w:lang w:val="en-US"/>
        </w:rPr>
        <w:t xml:space="preserve"> Q1</w:t>
      </w:r>
      <w:r w:rsidR="001E7A59">
        <w:rPr>
          <w:rFonts w:asciiTheme="minorHAnsi" w:eastAsia="Calibri" w:hAnsiTheme="minorHAnsi" w:cstheme="minorHAnsi"/>
          <w:color w:val="000000" w:themeColor="text1"/>
          <w:sz w:val="20"/>
          <w:szCs w:val="20"/>
          <w:lang w:val="en-US"/>
        </w:rPr>
        <w:t>)</w:t>
      </w:r>
      <w:r>
        <w:rPr>
          <w:rFonts w:asciiTheme="minorHAnsi" w:eastAsia="Calibri" w:hAnsiTheme="minorHAnsi" w:cstheme="minorHAnsi"/>
          <w:color w:val="000000" w:themeColor="text1"/>
          <w:sz w:val="20"/>
          <w:szCs w:val="20"/>
          <w:lang w:val="en-US"/>
        </w:rPr>
        <w:t xml:space="preserve">. </w:t>
      </w:r>
      <w:r w:rsidRPr="00AC6D7F">
        <w:rPr>
          <w:rFonts w:asciiTheme="minorHAnsi" w:eastAsia="Calibri" w:hAnsiTheme="minorHAnsi" w:cstheme="minorHAnsi"/>
          <w:color w:val="000000" w:themeColor="text1"/>
          <w:sz w:val="20"/>
          <w:szCs w:val="20"/>
          <w:lang w:val="en-US"/>
        </w:rPr>
        <w:t>(With Sibel Karadağ).</w:t>
      </w:r>
    </w:p>
    <w:p w14:paraId="74F87ABF" w14:textId="41E6B8FB" w:rsidR="001C272C" w:rsidRPr="001C272C" w:rsidRDefault="001C272C" w:rsidP="001C272C">
      <w:pPr>
        <w:numPr>
          <w:ilvl w:val="0"/>
          <w:numId w:val="5"/>
        </w:numPr>
        <w:contextualSpacing/>
        <w:jc w:val="both"/>
        <w:rPr>
          <w:rFonts w:asciiTheme="minorHAnsi" w:eastAsia="Calibri" w:hAnsiTheme="minorHAnsi" w:cstheme="minorHAnsi"/>
          <w:color w:val="000000" w:themeColor="text1"/>
          <w:sz w:val="20"/>
          <w:szCs w:val="20"/>
          <w:lang w:val="en-US"/>
        </w:rPr>
      </w:pPr>
      <w:r>
        <w:rPr>
          <w:rFonts w:asciiTheme="minorHAnsi" w:eastAsia="Calibri" w:hAnsiTheme="minorHAnsi" w:cstheme="minorHAnsi"/>
          <w:color w:val="000000" w:themeColor="text1"/>
          <w:sz w:val="20"/>
          <w:szCs w:val="20"/>
          <w:lang w:val="en-US"/>
        </w:rPr>
        <w:t xml:space="preserve">“İran-Türkiye </w:t>
      </w:r>
      <w:proofErr w:type="spellStart"/>
      <w:r>
        <w:rPr>
          <w:rFonts w:asciiTheme="minorHAnsi" w:eastAsia="Calibri" w:hAnsiTheme="minorHAnsi" w:cstheme="minorHAnsi"/>
          <w:color w:val="000000" w:themeColor="text1"/>
          <w:sz w:val="20"/>
          <w:szCs w:val="20"/>
          <w:lang w:val="en-US"/>
        </w:rPr>
        <w:t>Göç</w:t>
      </w:r>
      <w:proofErr w:type="spellEnd"/>
      <w:r>
        <w:rPr>
          <w:rFonts w:asciiTheme="minorHAnsi" w:eastAsia="Calibri" w:hAnsiTheme="minorHAnsi" w:cstheme="minorHAnsi"/>
          <w:color w:val="000000" w:themeColor="text1"/>
          <w:sz w:val="20"/>
          <w:szCs w:val="20"/>
          <w:lang w:val="en-US"/>
        </w:rPr>
        <w:t xml:space="preserve"> </w:t>
      </w:r>
      <w:proofErr w:type="spellStart"/>
      <w:r>
        <w:rPr>
          <w:rFonts w:asciiTheme="minorHAnsi" w:eastAsia="Calibri" w:hAnsiTheme="minorHAnsi" w:cstheme="minorHAnsi"/>
          <w:color w:val="000000" w:themeColor="text1"/>
          <w:sz w:val="20"/>
          <w:szCs w:val="20"/>
          <w:lang w:val="en-US"/>
        </w:rPr>
        <w:t>Sistemi</w:t>
      </w:r>
      <w:proofErr w:type="spellEnd"/>
      <w:r>
        <w:rPr>
          <w:rFonts w:asciiTheme="minorHAnsi" w:eastAsia="Calibri" w:hAnsiTheme="minorHAnsi" w:cstheme="minorHAnsi"/>
          <w:color w:val="000000" w:themeColor="text1"/>
          <w:sz w:val="20"/>
          <w:szCs w:val="20"/>
          <w:lang w:val="en-US"/>
        </w:rPr>
        <w:t xml:space="preserve">: </w:t>
      </w:r>
      <w:proofErr w:type="spellStart"/>
      <w:r>
        <w:rPr>
          <w:rFonts w:asciiTheme="minorHAnsi" w:eastAsia="Calibri" w:hAnsiTheme="minorHAnsi" w:cstheme="minorHAnsi"/>
          <w:color w:val="000000" w:themeColor="text1"/>
          <w:sz w:val="20"/>
          <w:szCs w:val="20"/>
          <w:lang w:val="en-US"/>
        </w:rPr>
        <w:t>Süreklilik</w:t>
      </w:r>
      <w:proofErr w:type="spellEnd"/>
      <w:r>
        <w:rPr>
          <w:rFonts w:asciiTheme="minorHAnsi" w:eastAsia="Calibri" w:hAnsiTheme="minorHAnsi" w:cstheme="minorHAnsi"/>
          <w:color w:val="000000" w:themeColor="text1"/>
          <w:sz w:val="20"/>
          <w:szCs w:val="20"/>
          <w:lang w:val="en-US"/>
        </w:rPr>
        <w:t xml:space="preserve"> </w:t>
      </w:r>
      <w:proofErr w:type="spellStart"/>
      <w:r>
        <w:rPr>
          <w:rFonts w:asciiTheme="minorHAnsi" w:eastAsia="Calibri" w:hAnsiTheme="minorHAnsi" w:cstheme="minorHAnsi"/>
          <w:color w:val="000000" w:themeColor="text1"/>
          <w:sz w:val="20"/>
          <w:szCs w:val="20"/>
          <w:lang w:val="en-US"/>
        </w:rPr>
        <w:t>ve</w:t>
      </w:r>
      <w:proofErr w:type="spellEnd"/>
      <w:r>
        <w:rPr>
          <w:rFonts w:asciiTheme="minorHAnsi" w:eastAsia="Calibri" w:hAnsiTheme="minorHAnsi" w:cstheme="minorHAnsi"/>
          <w:color w:val="000000" w:themeColor="text1"/>
          <w:sz w:val="20"/>
          <w:szCs w:val="20"/>
          <w:lang w:val="en-US"/>
        </w:rPr>
        <w:t xml:space="preserve"> </w:t>
      </w:r>
      <w:proofErr w:type="spellStart"/>
      <w:r>
        <w:rPr>
          <w:rFonts w:asciiTheme="minorHAnsi" w:eastAsia="Calibri" w:hAnsiTheme="minorHAnsi" w:cstheme="minorHAnsi"/>
          <w:color w:val="000000" w:themeColor="text1"/>
          <w:sz w:val="20"/>
          <w:szCs w:val="20"/>
          <w:lang w:val="en-US"/>
        </w:rPr>
        <w:t>Değişimler</w:t>
      </w:r>
      <w:proofErr w:type="spellEnd"/>
      <w:r>
        <w:rPr>
          <w:rFonts w:asciiTheme="minorHAnsi" w:eastAsia="Calibri" w:hAnsiTheme="minorHAnsi" w:cstheme="minorHAnsi"/>
          <w:color w:val="000000" w:themeColor="text1"/>
          <w:sz w:val="20"/>
          <w:szCs w:val="20"/>
          <w:lang w:val="en-US"/>
        </w:rPr>
        <w:t xml:space="preserve">,” </w:t>
      </w:r>
      <w:r w:rsidRPr="001C272C">
        <w:rPr>
          <w:rFonts w:asciiTheme="minorHAnsi" w:eastAsia="Calibri" w:hAnsiTheme="minorHAnsi" w:cstheme="minorHAnsi"/>
          <w:i/>
          <w:iCs/>
          <w:color w:val="000000" w:themeColor="text1"/>
          <w:sz w:val="20"/>
          <w:szCs w:val="20"/>
          <w:lang w:val="en-US"/>
        </w:rPr>
        <w:t xml:space="preserve">İstanbul Ticaret </w:t>
      </w:r>
      <w:proofErr w:type="spellStart"/>
      <w:r w:rsidRPr="001C272C">
        <w:rPr>
          <w:rFonts w:asciiTheme="minorHAnsi" w:eastAsia="Calibri" w:hAnsiTheme="minorHAnsi" w:cstheme="minorHAnsi"/>
          <w:i/>
          <w:iCs/>
          <w:color w:val="000000" w:themeColor="text1"/>
          <w:sz w:val="20"/>
          <w:szCs w:val="20"/>
          <w:lang w:val="en-US"/>
        </w:rPr>
        <w:t>Üniversitesi</w:t>
      </w:r>
      <w:proofErr w:type="spellEnd"/>
      <w:r w:rsidRPr="001C272C">
        <w:rPr>
          <w:rFonts w:asciiTheme="minorHAnsi" w:eastAsia="Calibri" w:hAnsiTheme="minorHAnsi" w:cstheme="minorHAnsi"/>
          <w:i/>
          <w:iCs/>
          <w:color w:val="000000" w:themeColor="text1"/>
          <w:sz w:val="20"/>
          <w:szCs w:val="20"/>
          <w:lang w:val="en-US"/>
        </w:rPr>
        <w:t xml:space="preserve"> </w:t>
      </w:r>
      <w:proofErr w:type="spellStart"/>
      <w:r w:rsidRPr="001C272C">
        <w:rPr>
          <w:rFonts w:asciiTheme="minorHAnsi" w:eastAsia="Calibri" w:hAnsiTheme="minorHAnsi" w:cstheme="minorHAnsi"/>
          <w:i/>
          <w:iCs/>
          <w:color w:val="000000" w:themeColor="text1"/>
          <w:sz w:val="20"/>
          <w:szCs w:val="20"/>
          <w:lang w:val="en-US"/>
        </w:rPr>
        <w:t>Sosyal</w:t>
      </w:r>
      <w:proofErr w:type="spellEnd"/>
      <w:r w:rsidRPr="001C272C">
        <w:rPr>
          <w:rFonts w:asciiTheme="minorHAnsi" w:eastAsia="Calibri" w:hAnsiTheme="minorHAnsi" w:cstheme="minorHAnsi"/>
          <w:i/>
          <w:iCs/>
          <w:color w:val="000000" w:themeColor="text1"/>
          <w:sz w:val="20"/>
          <w:szCs w:val="20"/>
          <w:lang w:val="en-US"/>
        </w:rPr>
        <w:t xml:space="preserve"> </w:t>
      </w:r>
      <w:proofErr w:type="spellStart"/>
      <w:r w:rsidRPr="001C272C">
        <w:rPr>
          <w:rFonts w:asciiTheme="minorHAnsi" w:eastAsia="Calibri" w:hAnsiTheme="minorHAnsi" w:cstheme="minorHAnsi"/>
          <w:i/>
          <w:iCs/>
          <w:color w:val="000000" w:themeColor="text1"/>
          <w:sz w:val="20"/>
          <w:szCs w:val="20"/>
          <w:lang w:val="en-US"/>
        </w:rPr>
        <w:t>Bilimler</w:t>
      </w:r>
      <w:proofErr w:type="spellEnd"/>
      <w:r w:rsidRPr="001C272C">
        <w:rPr>
          <w:rFonts w:asciiTheme="minorHAnsi" w:eastAsia="Calibri" w:hAnsiTheme="minorHAnsi" w:cstheme="minorHAnsi"/>
          <w:i/>
          <w:iCs/>
          <w:color w:val="000000" w:themeColor="text1"/>
          <w:sz w:val="20"/>
          <w:szCs w:val="20"/>
          <w:lang w:val="en-US"/>
        </w:rPr>
        <w:t xml:space="preserve"> Dergisi</w:t>
      </w:r>
      <w:r>
        <w:rPr>
          <w:rFonts w:asciiTheme="minorHAnsi" w:eastAsia="Calibri" w:hAnsiTheme="minorHAnsi" w:cstheme="minorHAnsi"/>
          <w:color w:val="000000" w:themeColor="text1"/>
          <w:sz w:val="20"/>
          <w:szCs w:val="20"/>
          <w:lang w:val="en-US"/>
        </w:rPr>
        <w:t xml:space="preserve">, 2022. </w:t>
      </w:r>
      <w:r w:rsidRPr="00AC6D7F">
        <w:rPr>
          <w:rFonts w:asciiTheme="minorHAnsi" w:eastAsia="Calibri" w:hAnsiTheme="minorHAnsi" w:cstheme="minorHAnsi"/>
          <w:color w:val="000000" w:themeColor="text1"/>
          <w:sz w:val="20"/>
          <w:szCs w:val="20"/>
          <w:lang w:val="en-US"/>
        </w:rPr>
        <w:t xml:space="preserve">(With </w:t>
      </w:r>
      <w:r>
        <w:rPr>
          <w:rFonts w:asciiTheme="minorHAnsi" w:eastAsia="Calibri" w:hAnsiTheme="minorHAnsi" w:cstheme="minorHAnsi"/>
          <w:color w:val="000000" w:themeColor="text1"/>
          <w:sz w:val="20"/>
          <w:szCs w:val="20"/>
          <w:lang w:val="en-US"/>
        </w:rPr>
        <w:t>Uğur Yıldız</w:t>
      </w:r>
      <w:r w:rsidRPr="00AC6D7F">
        <w:rPr>
          <w:rFonts w:asciiTheme="minorHAnsi" w:eastAsia="Calibri" w:hAnsiTheme="minorHAnsi" w:cstheme="minorHAnsi"/>
          <w:color w:val="000000" w:themeColor="text1"/>
          <w:sz w:val="20"/>
          <w:szCs w:val="20"/>
          <w:lang w:val="en-US"/>
        </w:rPr>
        <w:t>).</w:t>
      </w:r>
    </w:p>
    <w:p w14:paraId="67342FA9" w14:textId="10F09C84" w:rsidR="00922267" w:rsidRDefault="00922267" w:rsidP="000563DF">
      <w:pPr>
        <w:numPr>
          <w:ilvl w:val="0"/>
          <w:numId w:val="5"/>
        </w:numPr>
        <w:ind w:left="284" w:hanging="284"/>
        <w:contextualSpacing/>
        <w:jc w:val="both"/>
        <w:rPr>
          <w:rFonts w:asciiTheme="minorHAnsi" w:eastAsia="Calibri" w:hAnsiTheme="minorHAnsi" w:cstheme="minorHAnsi"/>
          <w:color w:val="000000" w:themeColor="text1"/>
          <w:sz w:val="20"/>
          <w:szCs w:val="20"/>
          <w:lang w:val="en-US"/>
        </w:rPr>
      </w:pPr>
      <w:r>
        <w:rPr>
          <w:rFonts w:asciiTheme="minorHAnsi" w:eastAsia="Calibri" w:hAnsiTheme="minorHAnsi" w:cstheme="minorHAnsi"/>
          <w:color w:val="000000" w:themeColor="text1"/>
          <w:sz w:val="20"/>
          <w:szCs w:val="20"/>
          <w:lang w:val="en-US"/>
        </w:rPr>
        <w:t>“</w:t>
      </w:r>
      <w:r w:rsidRPr="00AC6D7F">
        <w:rPr>
          <w:rFonts w:asciiTheme="minorHAnsi" w:eastAsia="Calibri" w:hAnsiTheme="minorHAnsi" w:cstheme="minorHAnsi"/>
          <w:color w:val="000000" w:themeColor="text1"/>
          <w:sz w:val="20"/>
          <w:szCs w:val="20"/>
          <w:lang w:val="en-US"/>
        </w:rPr>
        <w:t xml:space="preserve">Alienated Development: Infrastructure, Mobility, and Displacement in </w:t>
      </w:r>
      <w:proofErr w:type="spellStart"/>
      <w:r w:rsidRPr="00AC6D7F">
        <w:rPr>
          <w:rFonts w:asciiTheme="minorHAnsi" w:eastAsia="Calibri" w:hAnsiTheme="minorHAnsi" w:cstheme="minorHAnsi"/>
          <w:color w:val="000000" w:themeColor="text1"/>
          <w:sz w:val="20"/>
          <w:szCs w:val="20"/>
          <w:lang w:val="en-US"/>
        </w:rPr>
        <w:t>Dilovası</w:t>
      </w:r>
      <w:proofErr w:type="spellEnd"/>
      <w:r w:rsidRPr="00AC6D7F">
        <w:rPr>
          <w:rFonts w:asciiTheme="minorHAnsi" w:eastAsia="Calibri" w:hAnsiTheme="minorHAnsi" w:cstheme="minorHAnsi"/>
          <w:color w:val="000000" w:themeColor="text1"/>
          <w:sz w:val="20"/>
          <w:szCs w:val="20"/>
          <w:lang w:val="en-US"/>
        </w:rPr>
        <w:t xml:space="preserve">, Turkey,” </w:t>
      </w:r>
      <w:r w:rsidRPr="00AC6D7F">
        <w:rPr>
          <w:rFonts w:asciiTheme="minorHAnsi" w:eastAsia="Calibri" w:hAnsiTheme="minorHAnsi" w:cstheme="minorHAnsi"/>
          <w:i/>
          <w:iCs/>
          <w:color w:val="000000" w:themeColor="text1"/>
          <w:sz w:val="20"/>
          <w:szCs w:val="20"/>
          <w:lang w:val="en-US"/>
        </w:rPr>
        <w:t>New Perspectives on Turkey</w:t>
      </w:r>
      <w:r>
        <w:rPr>
          <w:rFonts w:asciiTheme="minorHAnsi" w:eastAsia="Calibri" w:hAnsiTheme="minorHAnsi" w:cstheme="minorHAnsi"/>
          <w:i/>
          <w:iCs/>
          <w:color w:val="000000" w:themeColor="text1"/>
          <w:sz w:val="20"/>
          <w:szCs w:val="20"/>
          <w:lang w:val="en-US"/>
        </w:rPr>
        <w:t xml:space="preserve">, </w:t>
      </w:r>
      <w:r w:rsidR="009A5275">
        <w:rPr>
          <w:rFonts w:asciiTheme="minorHAnsi" w:eastAsia="Calibri" w:hAnsiTheme="minorHAnsi" w:cstheme="minorHAnsi"/>
          <w:color w:val="000000" w:themeColor="text1"/>
          <w:sz w:val="20"/>
          <w:szCs w:val="20"/>
          <w:lang w:val="en-US"/>
        </w:rPr>
        <w:t>2022</w:t>
      </w:r>
      <w:r>
        <w:rPr>
          <w:rFonts w:asciiTheme="minorHAnsi" w:eastAsia="Calibri" w:hAnsiTheme="minorHAnsi" w:cstheme="minorHAnsi"/>
          <w:color w:val="000000" w:themeColor="text1"/>
          <w:sz w:val="20"/>
          <w:szCs w:val="20"/>
          <w:lang w:val="en-US"/>
        </w:rPr>
        <w:t xml:space="preserve"> (</w:t>
      </w:r>
      <w:proofErr w:type="spellStart"/>
      <w:r w:rsidR="00885603">
        <w:rPr>
          <w:rFonts w:asciiTheme="minorHAnsi" w:eastAsia="Calibri" w:hAnsiTheme="minorHAnsi" w:cstheme="minorHAnsi"/>
          <w:color w:val="000000" w:themeColor="text1"/>
          <w:sz w:val="20"/>
          <w:szCs w:val="20"/>
          <w:lang w:val="en-US"/>
        </w:rPr>
        <w:t>WoS</w:t>
      </w:r>
      <w:proofErr w:type="spellEnd"/>
      <w:r w:rsidR="00885603">
        <w:rPr>
          <w:rFonts w:asciiTheme="minorHAnsi" w:eastAsia="Calibri" w:hAnsiTheme="minorHAnsi" w:cstheme="minorHAnsi"/>
          <w:color w:val="000000" w:themeColor="text1"/>
          <w:sz w:val="20"/>
          <w:szCs w:val="20"/>
          <w:lang w:val="en-US"/>
        </w:rPr>
        <w:t xml:space="preserve"> JIF Q3, JCI Q1</w:t>
      </w:r>
      <w:r w:rsidRPr="00AC6D7F">
        <w:rPr>
          <w:rFonts w:asciiTheme="minorHAnsi" w:eastAsia="Calibri" w:hAnsiTheme="minorHAnsi" w:cstheme="minorHAnsi"/>
          <w:color w:val="000000" w:themeColor="text1"/>
          <w:sz w:val="20"/>
          <w:szCs w:val="20"/>
          <w:lang w:val="en-US"/>
        </w:rPr>
        <w:t xml:space="preserve">, </w:t>
      </w:r>
      <w:proofErr w:type="spellStart"/>
      <w:r w:rsidRPr="00AC6D7F">
        <w:rPr>
          <w:rFonts w:asciiTheme="minorHAnsi" w:eastAsia="Calibri" w:hAnsiTheme="minorHAnsi" w:cstheme="minorHAnsi"/>
          <w:color w:val="000000" w:themeColor="text1"/>
          <w:sz w:val="20"/>
          <w:szCs w:val="20"/>
          <w:lang w:val="en-US"/>
        </w:rPr>
        <w:t>Scimago</w:t>
      </w:r>
      <w:proofErr w:type="spellEnd"/>
      <w:r w:rsidRPr="00AC6D7F">
        <w:rPr>
          <w:rFonts w:asciiTheme="minorHAnsi" w:eastAsia="Calibri" w:hAnsiTheme="minorHAnsi" w:cstheme="minorHAnsi"/>
          <w:color w:val="000000" w:themeColor="text1"/>
          <w:sz w:val="20"/>
          <w:szCs w:val="20"/>
          <w:lang w:val="en-US"/>
        </w:rPr>
        <w:t xml:space="preserve"> Q1</w:t>
      </w:r>
      <w:r>
        <w:rPr>
          <w:rFonts w:asciiTheme="minorHAnsi" w:eastAsia="Calibri" w:hAnsiTheme="minorHAnsi" w:cstheme="minorHAnsi"/>
          <w:color w:val="000000" w:themeColor="text1"/>
          <w:sz w:val="20"/>
          <w:szCs w:val="20"/>
          <w:lang w:val="en-US"/>
        </w:rPr>
        <w:t>)</w:t>
      </w:r>
      <w:r w:rsidRPr="00AC6D7F">
        <w:rPr>
          <w:rFonts w:asciiTheme="minorHAnsi" w:eastAsia="Calibri" w:hAnsiTheme="minorHAnsi" w:cstheme="minorHAnsi"/>
          <w:color w:val="000000" w:themeColor="text1"/>
          <w:sz w:val="20"/>
          <w:szCs w:val="20"/>
          <w:lang w:val="en-US"/>
        </w:rPr>
        <w:t>. (With Umut Kuruüzüm).</w:t>
      </w:r>
    </w:p>
    <w:p w14:paraId="20570075" w14:textId="5394017F" w:rsidR="00FE6517" w:rsidRPr="00AC6D7F" w:rsidRDefault="00FE6517" w:rsidP="000563DF">
      <w:pPr>
        <w:numPr>
          <w:ilvl w:val="0"/>
          <w:numId w:val="5"/>
        </w:numPr>
        <w:ind w:left="284" w:hanging="284"/>
        <w:contextualSpacing/>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 xml:space="preserve">“Frames Matter: No Crisis Discourse and State Power in Turkey,” </w:t>
      </w:r>
      <w:r w:rsidRPr="00AC6D7F">
        <w:rPr>
          <w:rFonts w:asciiTheme="minorHAnsi" w:eastAsia="Calibri" w:hAnsiTheme="minorHAnsi" w:cstheme="minorHAnsi"/>
          <w:i/>
          <w:color w:val="000000" w:themeColor="text1"/>
          <w:sz w:val="20"/>
          <w:szCs w:val="20"/>
          <w:lang w:val="en-US"/>
        </w:rPr>
        <w:t>International Migration,</w:t>
      </w:r>
      <w:r w:rsidR="000563DF" w:rsidRPr="00AC6D7F">
        <w:rPr>
          <w:rFonts w:asciiTheme="minorHAnsi" w:eastAsia="Calibri" w:hAnsiTheme="minorHAnsi" w:cstheme="minorHAnsi"/>
          <w:color w:val="000000" w:themeColor="text1"/>
          <w:sz w:val="20"/>
          <w:szCs w:val="20"/>
          <w:lang w:val="en-US"/>
        </w:rPr>
        <w:t xml:space="preserve"> </w:t>
      </w:r>
      <w:r w:rsidR="002847A3" w:rsidRPr="00AC6D7F">
        <w:rPr>
          <w:rFonts w:asciiTheme="minorHAnsi" w:eastAsia="Calibri" w:hAnsiTheme="minorHAnsi" w:cstheme="minorHAnsi"/>
          <w:color w:val="000000" w:themeColor="text1"/>
          <w:sz w:val="20"/>
          <w:szCs w:val="20"/>
          <w:lang w:val="en-US"/>
        </w:rPr>
        <w:t>59(1):197-214</w:t>
      </w:r>
      <w:r w:rsidR="00905A4A" w:rsidRPr="00AC6D7F">
        <w:rPr>
          <w:rFonts w:asciiTheme="minorHAnsi" w:eastAsia="Calibri" w:hAnsiTheme="minorHAnsi" w:cstheme="minorHAnsi"/>
          <w:color w:val="000000" w:themeColor="text1"/>
          <w:sz w:val="20"/>
          <w:szCs w:val="20"/>
          <w:lang w:val="en-US"/>
        </w:rPr>
        <w:t>, 2021</w:t>
      </w:r>
      <w:r w:rsidR="002847A3" w:rsidRPr="00AC6D7F">
        <w:rPr>
          <w:rFonts w:asciiTheme="minorHAnsi" w:eastAsia="Calibri" w:hAnsiTheme="minorHAnsi" w:cstheme="minorHAnsi"/>
          <w:color w:val="000000" w:themeColor="text1"/>
          <w:sz w:val="20"/>
          <w:szCs w:val="20"/>
          <w:lang w:val="en-US"/>
        </w:rPr>
        <w:t xml:space="preserve">. </w:t>
      </w:r>
      <w:r w:rsidRPr="00AC6D7F">
        <w:rPr>
          <w:rFonts w:asciiTheme="minorHAnsi" w:eastAsia="Calibri" w:hAnsiTheme="minorHAnsi" w:cstheme="minorHAnsi"/>
          <w:color w:val="000000" w:themeColor="text1"/>
          <w:sz w:val="20"/>
          <w:szCs w:val="20"/>
          <w:lang w:val="en-US"/>
        </w:rPr>
        <w:t>(With Didem Danış).</w:t>
      </w:r>
      <w:r w:rsidR="000833F2" w:rsidRPr="00AC6D7F">
        <w:rPr>
          <w:rFonts w:asciiTheme="minorHAnsi" w:eastAsia="Calibri" w:hAnsiTheme="minorHAnsi" w:cstheme="minorHAnsi"/>
          <w:color w:val="000000" w:themeColor="text1"/>
          <w:sz w:val="20"/>
          <w:szCs w:val="20"/>
          <w:lang w:val="en-US"/>
        </w:rPr>
        <w:t xml:space="preserve"> (</w:t>
      </w:r>
      <w:proofErr w:type="spellStart"/>
      <w:r w:rsidR="00885603">
        <w:rPr>
          <w:rFonts w:asciiTheme="minorHAnsi" w:eastAsia="Calibri" w:hAnsiTheme="minorHAnsi" w:cstheme="minorHAnsi"/>
          <w:color w:val="000000" w:themeColor="text1"/>
          <w:sz w:val="20"/>
          <w:szCs w:val="20"/>
          <w:lang w:val="en-US"/>
        </w:rPr>
        <w:t>WoS</w:t>
      </w:r>
      <w:proofErr w:type="spellEnd"/>
      <w:r w:rsidR="00885603">
        <w:rPr>
          <w:rFonts w:asciiTheme="minorHAnsi" w:eastAsia="Calibri" w:hAnsiTheme="minorHAnsi" w:cstheme="minorHAnsi"/>
          <w:color w:val="000000" w:themeColor="text1"/>
          <w:sz w:val="20"/>
          <w:szCs w:val="20"/>
          <w:lang w:val="en-US"/>
        </w:rPr>
        <w:t xml:space="preserve"> JIF Q3, JCI Q2</w:t>
      </w:r>
      <w:r w:rsidR="000833F2" w:rsidRPr="00AC6D7F">
        <w:rPr>
          <w:rFonts w:asciiTheme="minorHAnsi" w:eastAsia="Calibri" w:hAnsiTheme="minorHAnsi" w:cstheme="minorHAnsi"/>
          <w:color w:val="000000" w:themeColor="text1"/>
          <w:sz w:val="20"/>
          <w:szCs w:val="20"/>
          <w:lang w:val="en-US"/>
        </w:rPr>
        <w:t xml:space="preserve">, </w:t>
      </w:r>
      <w:proofErr w:type="spellStart"/>
      <w:r w:rsidR="000833F2" w:rsidRPr="00AC6D7F">
        <w:rPr>
          <w:rFonts w:asciiTheme="minorHAnsi" w:eastAsia="Calibri" w:hAnsiTheme="minorHAnsi" w:cstheme="minorHAnsi"/>
          <w:color w:val="000000" w:themeColor="text1"/>
          <w:sz w:val="20"/>
          <w:szCs w:val="20"/>
          <w:lang w:val="en-US"/>
        </w:rPr>
        <w:t>Scimago</w:t>
      </w:r>
      <w:proofErr w:type="spellEnd"/>
      <w:r w:rsidR="000833F2" w:rsidRPr="00AC6D7F">
        <w:rPr>
          <w:rFonts w:asciiTheme="minorHAnsi" w:eastAsia="Calibri" w:hAnsiTheme="minorHAnsi" w:cstheme="minorHAnsi"/>
          <w:color w:val="000000" w:themeColor="text1"/>
          <w:sz w:val="20"/>
          <w:szCs w:val="20"/>
          <w:lang w:val="en-US"/>
        </w:rPr>
        <w:t xml:space="preserve"> Q</w:t>
      </w:r>
      <w:r w:rsidR="00A958A9">
        <w:rPr>
          <w:rFonts w:asciiTheme="minorHAnsi" w:eastAsia="Calibri" w:hAnsiTheme="minorHAnsi" w:cstheme="minorHAnsi"/>
          <w:color w:val="000000" w:themeColor="text1"/>
          <w:sz w:val="20"/>
          <w:szCs w:val="20"/>
          <w:lang w:val="en-US"/>
        </w:rPr>
        <w:t>1</w:t>
      </w:r>
      <w:r w:rsidR="000833F2" w:rsidRPr="00AC6D7F">
        <w:rPr>
          <w:rFonts w:asciiTheme="minorHAnsi" w:eastAsia="Calibri" w:hAnsiTheme="minorHAnsi" w:cstheme="minorHAnsi"/>
          <w:color w:val="000000" w:themeColor="text1"/>
          <w:sz w:val="20"/>
          <w:szCs w:val="20"/>
          <w:lang w:val="en-US"/>
        </w:rPr>
        <w:t>).</w:t>
      </w:r>
    </w:p>
    <w:p w14:paraId="47A8BEBC" w14:textId="1B5A26A5" w:rsidR="00D11DF8" w:rsidRPr="00AC6D7F" w:rsidRDefault="00D11DF8" w:rsidP="00144131">
      <w:pPr>
        <w:pStyle w:val="ListParagraph"/>
        <w:numPr>
          <w:ilvl w:val="0"/>
          <w:numId w:val="5"/>
        </w:numPr>
        <w:ind w:left="284" w:hanging="284"/>
        <w:rPr>
          <w:rFonts w:asciiTheme="minorHAnsi" w:eastAsia="Calibri" w:hAnsiTheme="minorHAnsi" w:cstheme="minorHAnsi"/>
          <w:color w:val="000000" w:themeColor="text1"/>
          <w:sz w:val="20"/>
          <w:szCs w:val="20"/>
        </w:rPr>
      </w:pPr>
      <w:r w:rsidRPr="00AC6D7F">
        <w:rPr>
          <w:rFonts w:asciiTheme="minorHAnsi" w:eastAsia="Calibri" w:hAnsiTheme="minorHAnsi" w:cstheme="minorHAnsi"/>
          <w:color w:val="000000" w:themeColor="text1"/>
          <w:sz w:val="20"/>
          <w:szCs w:val="20"/>
        </w:rPr>
        <w:t xml:space="preserve">“Dynamics of Mobility-Stasis in Refugee Journeys: Case of Resettlement from Turkey to Canada,” </w:t>
      </w:r>
      <w:r w:rsidRPr="00AC6D7F">
        <w:rPr>
          <w:rFonts w:asciiTheme="minorHAnsi" w:eastAsia="Calibri" w:hAnsiTheme="minorHAnsi" w:cstheme="minorHAnsi"/>
          <w:i/>
          <w:color w:val="000000" w:themeColor="text1"/>
          <w:sz w:val="20"/>
          <w:szCs w:val="20"/>
        </w:rPr>
        <w:t>Migration Studies</w:t>
      </w:r>
      <w:r w:rsidRPr="00AC6D7F">
        <w:rPr>
          <w:rFonts w:asciiTheme="minorHAnsi" w:eastAsia="Calibri" w:hAnsiTheme="minorHAnsi" w:cstheme="minorHAnsi"/>
          <w:color w:val="000000" w:themeColor="text1"/>
          <w:sz w:val="20"/>
          <w:szCs w:val="20"/>
        </w:rPr>
        <w:t>,</w:t>
      </w:r>
      <w:r w:rsidR="00144131" w:rsidRPr="00AC6D7F">
        <w:rPr>
          <w:rFonts w:asciiTheme="minorHAnsi" w:eastAsia="Calibri" w:hAnsiTheme="minorHAnsi" w:cstheme="minorHAnsi"/>
          <w:color w:val="000000" w:themeColor="text1"/>
          <w:sz w:val="20"/>
          <w:szCs w:val="20"/>
        </w:rPr>
        <w:t xml:space="preserve"> </w:t>
      </w:r>
      <w:r w:rsidR="00E51C44">
        <w:rPr>
          <w:rFonts w:asciiTheme="minorHAnsi" w:eastAsia="Calibri" w:hAnsiTheme="minorHAnsi" w:cstheme="minorHAnsi"/>
          <w:color w:val="000000" w:themeColor="text1"/>
          <w:sz w:val="20"/>
          <w:szCs w:val="20"/>
        </w:rPr>
        <w:t>9(2): 196-215, 2021.</w:t>
      </w:r>
      <w:r w:rsidRPr="00AC6D7F">
        <w:rPr>
          <w:rFonts w:asciiTheme="minorHAnsi" w:eastAsia="Calibri" w:hAnsiTheme="minorHAnsi" w:cstheme="minorHAnsi"/>
          <w:color w:val="000000" w:themeColor="text1"/>
          <w:sz w:val="20"/>
          <w:szCs w:val="20"/>
        </w:rPr>
        <w:t xml:space="preserve"> (With Uğur Yıldız) (</w:t>
      </w:r>
      <w:proofErr w:type="spellStart"/>
      <w:r w:rsidR="00885603">
        <w:rPr>
          <w:rFonts w:asciiTheme="minorHAnsi" w:eastAsia="Calibri" w:hAnsiTheme="minorHAnsi" w:cstheme="minorHAnsi"/>
          <w:color w:val="000000" w:themeColor="text1"/>
          <w:sz w:val="20"/>
          <w:szCs w:val="20"/>
        </w:rPr>
        <w:t>WoS</w:t>
      </w:r>
      <w:proofErr w:type="spellEnd"/>
      <w:r w:rsidR="00885603">
        <w:rPr>
          <w:rFonts w:asciiTheme="minorHAnsi" w:eastAsia="Calibri" w:hAnsiTheme="minorHAnsi" w:cstheme="minorHAnsi"/>
          <w:color w:val="000000" w:themeColor="text1"/>
          <w:sz w:val="20"/>
          <w:szCs w:val="20"/>
        </w:rPr>
        <w:t xml:space="preserve"> JIF Q3, JCI Q1; </w:t>
      </w:r>
      <w:proofErr w:type="spellStart"/>
      <w:r w:rsidR="00885603">
        <w:rPr>
          <w:rFonts w:asciiTheme="minorHAnsi" w:eastAsia="Calibri" w:hAnsiTheme="minorHAnsi" w:cstheme="minorHAnsi"/>
          <w:color w:val="000000" w:themeColor="text1"/>
          <w:sz w:val="20"/>
          <w:szCs w:val="20"/>
        </w:rPr>
        <w:t>Scimago</w:t>
      </w:r>
      <w:proofErr w:type="spellEnd"/>
      <w:r w:rsidR="00885603">
        <w:rPr>
          <w:rFonts w:asciiTheme="minorHAnsi" w:eastAsia="Calibri" w:hAnsiTheme="minorHAnsi" w:cstheme="minorHAnsi"/>
          <w:color w:val="000000" w:themeColor="text1"/>
          <w:sz w:val="20"/>
          <w:szCs w:val="20"/>
        </w:rPr>
        <w:t xml:space="preserve"> Q1</w:t>
      </w:r>
      <w:r w:rsidRPr="00AC6D7F">
        <w:rPr>
          <w:rFonts w:asciiTheme="minorHAnsi" w:eastAsia="Calibri" w:hAnsiTheme="minorHAnsi" w:cstheme="minorHAnsi"/>
          <w:color w:val="000000" w:themeColor="text1"/>
          <w:sz w:val="20"/>
          <w:szCs w:val="20"/>
        </w:rPr>
        <w:t>).</w:t>
      </w:r>
    </w:p>
    <w:p w14:paraId="6215898C" w14:textId="78B052D6" w:rsidR="002109F8" w:rsidRPr="00AC6D7F" w:rsidRDefault="002109F8" w:rsidP="002109F8">
      <w:pPr>
        <w:numPr>
          <w:ilvl w:val="0"/>
          <w:numId w:val="5"/>
        </w:numPr>
        <w:ind w:left="284" w:hanging="284"/>
        <w:contextualSpacing/>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“Dual Citizenship and Integration Nexus: A Case for Turkey,”</w:t>
      </w:r>
      <w:r w:rsidRPr="00AC6D7F">
        <w:rPr>
          <w:rFonts w:asciiTheme="minorHAnsi" w:hAnsiTheme="minorHAnsi" w:cstheme="minorHAnsi"/>
          <w:color w:val="000000" w:themeColor="text1"/>
          <w:sz w:val="19"/>
          <w:szCs w:val="19"/>
          <w:shd w:val="clear" w:color="auto" w:fill="FFFFFF"/>
          <w:lang w:val="en-US" w:eastAsia="tr-TR"/>
        </w:rPr>
        <w:t xml:space="preserve"> </w:t>
      </w:r>
      <w:proofErr w:type="spellStart"/>
      <w:r w:rsidRPr="00AC6D7F">
        <w:rPr>
          <w:rFonts w:asciiTheme="minorHAnsi" w:eastAsia="Calibri" w:hAnsiTheme="minorHAnsi" w:cstheme="minorHAnsi"/>
          <w:i/>
          <w:color w:val="000000" w:themeColor="text1"/>
          <w:sz w:val="20"/>
          <w:szCs w:val="20"/>
          <w:lang w:val="en-US"/>
        </w:rPr>
        <w:t>Uluslararası</w:t>
      </w:r>
      <w:proofErr w:type="spellEnd"/>
      <w:r w:rsidRPr="00AC6D7F">
        <w:rPr>
          <w:rFonts w:asciiTheme="minorHAnsi" w:eastAsia="Calibri" w:hAnsiTheme="minorHAnsi" w:cstheme="minorHAnsi"/>
          <w:i/>
          <w:color w:val="000000" w:themeColor="text1"/>
          <w:sz w:val="20"/>
          <w:szCs w:val="20"/>
          <w:lang w:val="en-US"/>
        </w:rPr>
        <w:t xml:space="preserve"> </w:t>
      </w:r>
      <w:proofErr w:type="spellStart"/>
      <w:r w:rsidRPr="00AC6D7F">
        <w:rPr>
          <w:rFonts w:asciiTheme="minorHAnsi" w:eastAsia="Calibri" w:hAnsiTheme="minorHAnsi" w:cstheme="minorHAnsi"/>
          <w:i/>
          <w:color w:val="000000" w:themeColor="text1"/>
          <w:sz w:val="20"/>
          <w:szCs w:val="20"/>
          <w:lang w:val="en-US"/>
        </w:rPr>
        <w:t>İlişkiler</w:t>
      </w:r>
      <w:proofErr w:type="spellEnd"/>
      <w:r w:rsidRPr="00AC6D7F">
        <w:rPr>
          <w:rFonts w:asciiTheme="minorHAnsi" w:eastAsia="Calibri" w:hAnsiTheme="minorHAnsi" w:cstheme="minorHAnsi"/>
          <w:i/>
          <w:color w:val="000000" w:themeColor="text1"/>
          <w:sz w:val="20"/>
          <w:szCs w:val="20"/>
          <w:lang w:val="en-US"/>
        </w:rPr>
        <w:t xml:space="preserve"> Dergisi,</w:t>
      </w:r>
      <w:r w:rsidRPr="00AC6D7F">
        <w:rPr>
          <w:rFonts w:asciiTheme="minorHAnsi" w:eastAsia="Calibri" w:hAnsiTheme="minorHAnsi" w:cstheme="minorHAnsi"/>
          <w:color w:val="000000" w:themeColor="text1"/>
          <w:sz w:val="20"/>
          <w:szCs w:val="20"/>
          <w:lang w:val="en-US"/>
        </w:rPr>
        <w:t xml:space="preserve"> 16(64): 93-106, 2019. (With Deniz K. </w:t>
      </w:r>
      <w:proofErr w:type="spellStart"/>
      <w:r w:rsidRPr="00AC6D7F">
        <w:rPr>
          <w:rFonts w:asciiTheme="minorHAnsi" w:eastAsia="Calibri" w:hAnsiTheme="minorHAnsi" w:cstheme="minorHAnsi"/>
          <w:color w:val="000000" w:themeColor="text1"/>
          <w:sz w:val="20"/>
          <w:szCs w:val="20"/>
          <w:lang w:val="en-US"/>
        </w:rPr>
        <w:t>Korfalı</w:t>
      </w:r>
      <w:proofErr w:type="spellEnd"/>
      <w:r w:rsidRPr="00AC6D7F">
        <w:rPr>
          <w:rFonts w:asciiTheme="minorHAnsi" w:eastAsia="Calibri" w:hAnsiTheme="minorHAnsi" w:cstheme="minorHAnsi"/>
          <w:color w:val="000000" w:themeColor="text1"/>
          <w:sz w:val="20"/>
          <w:szCs w:val="20"/>
          <w:lang w:val="en-US"/>
        </w:rPr>
        <w:t>) (</w:t>
      </w:r>
      <w:proofErr w:type="spellStart"/>
      <w:r w:rsidR="00885603">
        <w:rPr>
          <w:rFonts w:asciiTheme="minorHAnsi" w:eastAsia="Calibri" w:hAnsiTheme="minorHAnsi" w:cstheme="minorHAnsi"/>
          <w:color w:val="000000" w:themeColor="text1"/>
          <w:sz w:val="20"/>
          <w:szCs w:val="20"/>
          <w:lang w:val="en-US"/>
        </w:rPr>
        <w:t>WoS</w:t>
      </w:r>
      <w:proofErr w:type="spellEnd"/>
      <w:r w:rsidR="00885603">
        <w:rPr>
          <w:rFonts w:asciiTheme="minorHAnsi" w:eastAsia="Calibri" w:hAnsiTheme="minorHAnsi" w:cstheme="minorHAnsi"/>
          <w:color w:val="000000" w:themeColor="text1"/>
          <w:sz w:val="20"/>
          <w:szCs w:val="20"/>
          <w:lang w:val="en-US"/>
        </w:rPr>
        <w:t xml:space="preserve"> JIF Q4, JCI Q4</w:t>
      </w:r>
      <w:r w:rsidR="00885603" w:rsidRPr="00AC6D7F">
        <w:rPr>
          <w:rFonts w:asciiTheme="minorHAnsi" w:eastAsia="Calibri" w:hAnsiTheme="minorHAnsi" w:cstheme="minorHAnsi"/>
          <w:color w:val="000000" w:themeColor="text1"/>
          <w:sz w:val="20"/>
          <w:szCs w:val="20"/>
          <w:lang w:val="en-US"/>
        </w:rPr>
        <w:t xml:space="preserve">, </w:t>
      </w:r>
      <w:proofErr w:type="spellStart"/>
      <w:r w:rsidRPr="00AC6D7F">
        <w:rPr>
          <w:rFonts w:asciiTheme="minorHAnsi" w:eastAsia="Calibri" w:hAnsiTheme="minorHAnsi" w:cstheme="minorHAnsi"/>
          <w:color w:val="000000" w:themeColor="text1"/>
          <w:sz w:val="20"/>
          <w:szCs w:val="20"/>
          <w:lang w:val="en-US"/>
        </w:rPr>
        <w:t>Scimago</w:t>
      </w:r>
      <w:proofErr w:type="spellEnd"/>
      <w:r w:rsidRPr="00AC6D7F">
        <w:rPr>
          <w:rFonts w:asciiTheme="minorHAnsi" w:eastAsia="Calibri" w:hAnsiTheme="minorHAnsi" w:cstheme="minorHAnsi"/>
          <w:color w:val="000000" w:themeColor="text1"/>
          <w:sz w:val="20"/>
          <w:szCs w:val="20"/>
          <w:lang w:val="en-US"/>
        </w:rPr>
        <w:t xml:space="preserve"> Q4).</w:t>
      </w:r>
    </w:p>
    <w:p w14:paraId="1832D5A3" w14:textId="7C5754D2" w:rsidR="00EC669E" w:rsidRPr="00AC6D7F" w:rsidRDefault="00EC669E" w:rsidP="009E3DD6">
      <w:pPr>
        <w:numPr>
          <w:ilvl w:val="0"/>
          <w:numId w:val="5"/>
        </w:numPr>
        <w:ind w:left="284" w:hanging="284"/>
        <w:contextualSpacing/>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 xml:space="preserve">“Property Rights in the Syrian Conflict: Remedy for the Displaced,” </w:t>
      </w:r>
      <w:r w:rsidRPr="00AC6D7F">
        <w:rPr>
          <w:rFonts w:asciiTheme="minorHAnsi" w:eastAsia="Calibri" w:hAnsiTheme="minorHAnsi" w:cstheme="minorHAnsi"/>
          <w:i/>
          <w:color w:val="000000" w:themeColor="text1"/>
          <w:sz w:val="20"/>
          <w:szCs w:val="20"/>
          <w:lang w:val="en-US"/>
        </w:rPr>
        <w:t>Migration Letters,</w:t>
      </w:r>
      <w:r w:rsidR="003C0F98" w:rsidRPr="00AC6D7F">
        <w:rPr>
          <w:rFonts w:asciiTheme="minorHAnsi" w:eastAsia="Calibri" w:hAnsiTheme="minorHAnsi" w:cstheme="minorHAnsi"/>
          <w:color w:val="000000" w:themeColor="text1"/>
          <w:sz w:val="20"/>
          <w:szCs w:val="20"/>
          <w:lang w:val="en-US"/>
        </w:rPr>
        <w:t xml:space="preserve"> 16:2, 2019</w:t>
      </w:r>
      <w:r w:rsidRPr="00AC6D7F">
        <w:rPr>
          <w:rFonts w:asciiTheme="minorHAnsi" w:eastAsia="Calibri" w:hAnsiTheme="minorHAnsi" w:cstheme="minorHAnsi"/>
          <w:color w:val="000000" w:themeColor="text1"/>
          <w:sz w:val="20"/>
          <w:szCs w:val="20"/>
          <w:lang w:val="en-US"/>
        </w:rPr>
        <w:t>.</w:t>
      </w:r>
      <w:r w:rsidR="009E3DD6" w:rsidRPr="00AC6D7F">
        <w:rPr>
          <w:rFonts w:asciiTheme="minorHAnsi" w:eastAsia="Calibri" w:hAnsiTheme="minorHAnsi" w:cstheme="minorHAnsi"/>
          <w:color w:val="000000" w:themeColor="text1"/>
          <w:sz w:val="20"/>
          <w:szCs w:val="20"/>
          <w:lang w:val="en-US"/>
        </w:rPr>
        <w:t xml:space="preserve"> (</w:t>
      </w:r>
      <w:proofErr w:type="spellStart"/>
      <w:r w:rsidR="00885603">
        <w:rPr>
          <w:rFonts w:asciiTheme="minorHAnsi" w:eastAsia="Calibri" w:hAnsiTheme="minorHAnsi" w:cstheme="minorHAnsi"/>
          <w:color w:val="000000" w:themeColor="text1"/>
          <w:sz w:val="20"/>
          <w:szCs w:val="20"/>
          <w:lang w:val="en-US"/>
        </w:rPr>
        <w:t>WoS</w:t>
      </w:r>
      <w:proofErr w:type="spellEnd"/>
      <w:r w:rsidR="00885603">
        <w:rPr>
          <w:rFonts w:asciiTheme="minorHAnsi" w:eastAsia="Calibri" w:hAnsiTheme="minorHAnsi" w:cstheme="minorHAnsi"/>
          <w:color w:val="000000" w:themeColor="text1"/>
          <w:sz w:val="20"/>
          <w:szCs w:val="20"/>
          <w:lang w:val="en-US"/>
        </w:rPr>
        <w:t xml:space="preserve"> JCI Q2</w:t>
      </w:r>
      <w:r w:rsidR="005D030F" w:rsidRPr="00AC6D7F">
        <w:rPr>
          <w:rFonts w:asciiTheme="minorHAnsi" w:eastAsia="Calibri" w:hAnsiTheme="minorHAnsi" w:cstheme="minorHAnsi"/>
          <w:color w:val="000000" w:themeColor="text1"/>
          <w:sz w:val="20"/>
          <w:szCs w:val="20"/>
          <w:lang w:val="en-US"/>
        </w:rPr>
        <w:t xml:space="preserve">, </w:t>
      </w:r>
      <w:proofErr w:type="spellStart"/>
      <w:r w:rsidR="005D030F" w:rsidRPr="00AC6D7F">
        <w:rPr>
          <w:rFonts w:asciiTheme="minorHAnsi" w:eastAsia="Calibri" w:hAnsiTheme="minorHAnsi" w:cstheme="minorHAnsi"/>
          <w:color w:val="000000" w:themeColor="text1"/>
          <w:sz w:val="20"/>
          <w:szCs w:val="20"/>
          <w:lang w:val="en-US"/>
        </w:rPr>
        <w:t>Scimago</w:t>
      </w:r>
      <w:proofErr w:type="spellEnd"/>
      <w:r w:rsidR="005D030F" w:rsidRPr="00AC6D7F">
        <w:rPr>
          <w:rFonts w:asciiTheme="minorHAnsi" w:eastAsia="Calibri" w:hAnsiTheme="minorHAnsi" w:cstheme="minorHAnsi"/>
          <w:color w:val="000000" w:themeColor="text1"/>
          <w:sz w:val="20"/>
          <w:szCs w:val="20"/>
          <w:lang w:val="en-US"/>
        </w:rPr>
        <w:t xml:space="preserve"> Q2</w:t>
      </w:r>
      <w:r w:rsidR="009E3DD6" w:rsidRPr="00AC6D7F">
        <w:rPr>
          <w:rFonts w:asciiTheme="minorHAnsi" w:eastAsia="Calibri" w:hAnsiTheme="minorHAnsi" w:cstheme="minorHAnsi"/>
          <w:color w:val="000000" w:themeColor="text1"/>
          <w:sz w:val="20"/>
          <w:szCs w:val="20"/>
          <w:lang w:val="en-US"/>
        </w:rPr>
        <w:t>).</w:t>
      </w:r>
    </w:p>
    <w:p w14:paraId="3EB35CFA" w14:textId="2BDCBD89" w:rsidR="009E3DD6" w:rsidRPr="00AC6D7F" w:rsidRDefault="009E3DD6" w:rsidP="009E3DD6">
      <w:pPr>
        <w:numPr>
          <w:ilvl w:val="0"/>
          <w:numId w:val="5"/>
        </w:numPr>
        <w:ind w:left="284" w:hanging="284"/>
        <w:contextualSpacing/>
        <w:jc w:val="both"/>
        <w:rPr>
          <w:rFonts w:asciiTheme="minorHAnsi" w:eastAsia="Calibri" w:hAnsiTheme="minorHAnsi" w:cstheme="minorHAnsi"/>
          <w:color w:val="000000" w:themeColor="text1"/>
          <w:sz w:val="20"/>
          <w:szCs w:val="20"/>
          <w:lang w:val="en-US" w:eastAsia="ar-SA"/>
        </w:rPr>
      </w:pPr>
      <w:r w:rsidRPr="00AC6D7F">
        <w:rPr>
          <w:rFonts w:asciiTheme="minorHAnsi" w:eastAsia="Calibri" w:hAnsiTheme="minorHAnsi" w:cstheme="minorHAnsi"/>
          <w:color w:val="000000" w:themeColor="text1"/>
          <w:sz w:val="20"/>
          <w:szCs w:val="20"/>
          <w:lang w:val="en-US"/>
        </w:rPr>
        <w:t>“</w:t>
      </w:r>
      <w:r w:rsidRPr="00AC6D7F">
        <w:rPr>
          <w:rFonts w:asciiTheme="minorHAnsi" w:eastAsia="Calibri" w:hAnsiTheme="minorHAnsi" w:cstheme="minorHAnsi"/>
          <w:color w:val="000000" w:themeColor="text1"/>
          <w:sz w:val="20"/>
          <w:szCs w:val="20"/>
          <w:lang w:val="en-US" w:eastAsia="ar-SA"/>
        </w:rPr>
        <w:t>Syrian Refugees –Facing Challenges, Making Choices</w:t>
      </w:r>
      <w:r w:rsidRPr="00AC6D7F">
        <w:rPr>
          <w:rFonts w:asciiTheme="minorHAnsi" w:eastAsia="Calibri" w:hAnsiTheme="minorHAnsi" w:cstheme="minorHAnsi"/>
          <w:color w:val="000000" w:themeColor="text1"/>
          <w:sz w:val="20"/>
          <w:szCs w:val="20"/>
          <w:lang w:val="en-US"/>
        </w:rPr>
        <w:t xml:space="preserve">,” </w:t>
      </w:r>
      <w:r w:rsidRPr="00AC6D7F">
        <w:rPr>
          <w:rFonts w:asciiTheme="minorHAnsi" w:eastAsia="Calibri" w:hAnsiTheme="minorHAnsi" w:cstheme="minorHAnsi"/>
          <w:i/>
          <w:color w:val="000000" w:themeColor="text1"/>
          <w:sz w:val="20"/>
          <w:szCs w:val="20"/>
          <w:lang w:val="en-US"/>
        </w:rPr>
        <w:t xml:space="preserve">International Migration Special Issue Editorial, </w:t>
      </w:r>
      <w:r w:rsidR="000E0985" w:rsidRPr="00AC6D7F">
        <w:rPr>
          <w:rFonts w:asciiTheme="minorHAnsi" w:eastAsia="Calibri" w:hAnsiTheme="minorHAnsi" w:cstheme="minorHAnsi"/>
          <w:color w:val="000000" w:themeColor="text1"/>
          <w:sz w:val="20"/>
          <w:szCs w:val="20"/>
          <w:lang w:val="en-US"/>
        </w:rPr>
        <w:t>57(2): 121-5, April 2019</w:t>
      </w:r>
      <w:r w:rsidRPr="00AC6D7F">
        <w:rPr>
          <w:rFonts w:asciiTheme="minorHAnsi" w:eastAsia="Calibri" w:hAnsiTheme="minorHAnsi" w:cstheme="minorHAnsi"/>
          <w:color w:val="000000" w:themeColor="text1"/>
          <w:sz w:val="20"/>
          <w:szCs w:val="20"/>
          <w:lang w:val="en-US"/>
        </w:rPr>
        <w:t>. (With Ahmet İçduygu) (Social Sciences Citation Index</w:t>
      </w:r>
      <w:r w:rsidR="005D030F" w:rsidRPr="00AC6D7F">
        <w:rPr>
          <w:rFonts w:asciiTheme="minorHAnsi" w:eastAsia="Calibri" w:hAnsiTheme="minorHAnsi" w:cstheme="minorHAnsi"/>
          <w:color w:val="000000" w:themeColor="text1"/>
          <w:sz w:val="20"/>
          <w:szCs w:val="20"/>
          <w:lang w:val="en-US"/>
        </w:rPr>
        <w:t xml:space="preserve">, </w:t>
      </w:r>
      <w:proofErr w:type="spellStart"/>
      <w:r w:rsidR="005D030F" w:rsidRPr="00AC6D7F">
        <w:rPr>
          <w:rFonts w:asciiTheme="minorHAnsi" w:eastAsia="Calibri" w:hAnsiTheme="minorHAnsi" w:cstheme="minorHAnsi"/>
          <w:color w:val="000000" w:themeColor="text1"/>
          <w:sz w:val="20"/>
          <w:szCs w:val="20"/>
          <w:lang w:val="en-US"/>
        </w:rPr>
        <w:t>Scimago</w:t>
      </w:r>
      <w:proofErr w:type="spellEnd"/>
      <w:r w:rsidR="005D030F" w:rsidRPr="00AC6D7F">
        <w:rPr>
          <w:rFonts w:asciiTheme="minorHAnsi" w:eastAsia="Calibri" w:hAnsiTheme="minorHAnsi" w:cstheme="minorHAnsi"/>
          <w:color w:val="000000" w:themeColor="text1"/>
          <w:sz w:val="20"/>
          <w:szCs w:val="20"/>
          <w:lang w:val="en-US"/>
        </w:rPr>
        <w:t xml:space="preserve"> Q2</w:t>
      </w:r>
      <w:r w:rsidRPr="00AC6D7F">
        <w:rPr>
          <w:rFonts w:asciiTheme="minorHAnsi" w:eastAsia="Calibri" w:hAnsiTheme="minorHAnsi" w:cstheme="minorHAnsi"/>
          <w:color w:val="000000" w:themeColor="text1"/>
          <w:sz w:val="20"/>
          <w:szCs w:val="20"/>
          <w:lang w:val="en-US"/>
        </w:rPr>
        <w:t>).</w:t>
      </w:r>
    </w:p>
    <w:p w14:paraId="3ACD475F" w14:textId="1A4349B5" w:rsidR="00457C5A" w:rsidRPr="00AC6D7F" w:rsidRDefault="00457C5A" w:rsidP="00676B42">
      <w:pPr>
        <w:numPr>
          <w:ilvl w:val="0"/>
          <w:numId w:val="5"/>
        </w:numPr>
        <w:ind w:left="284" w:hanging="284"/>
        <w:contextualSpacing/>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 xml:space="preserve">“Refugees and Elections: The Effects of Syrians on Voting </w:t>
      </w:r>
      <w:proofErr w:type="spellStart"/>
      <w:r w:rsidRPr="00AC6D7F">
        <w:rPr>
          <w:rFonts w:asciiTheme="minorHAnsi" w:eastAsia="Calibri" w:hAnsiTheme="minorHAnsi" w:cstheme="minorHAnsi"/>
          <w:color w:val="000000" w:themeColor="text1"/>
          <w:sz w:val="20"/>
          <w:szCs w:val="20"/>
          <w:lang w:val="en-US"/>
        </w:rPr>
        <w:t>Behaviour</w:t>
      </w:r>
      <w:proofErr w:type="spellEnd"/>
      <w:r w:rsidRPr="00AC6D7F">
        <w:rPr>
          <w:rFonts w:asciiTheme="minorHAnsi" w:eastAsia="Calibri" w:hAnsiTheme="minorHAnsi" w:cstheme="minorHAnsi"/>
          <w:color w:val="000000" w:themeColor="text1"/>
          <w:sz w:val="20"/>
          <w:szCs w:val="20"/>
          <w:lang w:val="en-US"/>
        </w:rPr>
        <w:t xml:space="preserve"> in Turkey,” </w:t>
      </w:r>
      <w:r w:rsidRPr="00AC6D7F">
        <w:rPr>
          <w:rFonts w:asciiTheme="minorHAnsi" w:eastAsia="Calibri" w:hAnsiTheme="minorHAnsi" w:cstheme="minorHAnsi"/>
          <w:i/>
          <w:color w:val="000000" w:themeColor="text1"/>
          <w:sz w:val="20"/>
          <w:szCs w:val="20"/>
          <w:lang w:val="en-US"/>
        </w:rPr>
        <w:t xml:space="preserve">International Migration, </w:t>
      </w:r>
      <w:r w:rsidR="000E0985" w:rsidRPr="00AC6D7F">
        <w:rPr>
          <w:rFonts w:asciiTheme="minorHAnsi" w:eastAsia="Calibri" w:hAnsiTheme="minorHAnsi" w:cstheme="minorHAnsi"/>
          <w:color w:val="000000" w:themeColor="text1"/>
          <w:sz w:val="20"/>
          <w:szCs w:val="20"/>
          <w:lang w:val="en-US"/>
        </w:rPr>
        <w:t>57(2): 298-312, April 2019</w:t>
      </w:r>
      <w:r w:rsidRPr="00AC6D7F">
        <w:rPr>
          <w:rFonts w:asciiTheme="minorHAnsi" w:eastAsia="Calibri" w:hAnsiTheme="minorHAnsi" w:cstheme="minorHAnsi"/>
          <w:color w:val="000000" w:themeColor="text1"/>
          <w:sz w:val="20"/>
          <w:szCs w:val="20"/>
          <w:lang w:val="en-US"/>
        </w:rPr>
        <w:t>. (With Ali Fisunoğlu) (</w:t>
      </w:r>
      <w:proofErr w:type="spellStart"/>
      <w:r w:rsidR="00885603">
        <w:rPr>
          <w:rFonts w:asciiTheme="minorHAnsi" w:eastAsia="Calibri" w:hAnsiTheme="minorHAnsi" w:cstheme="minorHAnsi"/>
          <w:color w:val="000000" w:themeColor="text1"/>
          <w:sz w:val="20"/>
          <w:szCs w:val="20"/>
          <w:lang w:val="en-US"/>
        </w:rPr>
        <w:t>WoS</w:t>
      </w:r>
      <w:proofErr w:type="spellEnd"/>
      <w:r w:rsidR="00885603">
        <w:rPr>
          <w:rFonts w:asciiTheme="minorHAnsi" w:eastAsia="Calibri" w:hAnsiTheme="minorHAnsi" w:cstheme="minorHAnsi"/>
          <w:color w:val="000000" w:themeColor="text1"/>
          <w:sz w:val="20"/>
          <w:szCs w:val="20"/>
          <w:lang w:val="en-US"/>
        </w:rPr>
        <w:t xml:space="preserve"> JIF Q3, JCI Q2</w:t>
      </w:r>
      <w:r w:rsidR="00885603" w:rsidRPr="00AC6D7F">
        <w:rPr>
          <w:rFonts w:asciiTheme="minorHAnsi" w:eastAsia="Calibri" w:hAnsiTheme="minorHAnsi" w:cstheme="minorHAnsi"/>
          <w:color w:val="000000" w:themeColor="text1"/>
          <w:sz w:val="20"/>
          <w:szCs w:val="20"/>
          <w:lang w:val="en-US"/>
        </w:rPr>
        <w:t xml:space="preserve">, </w:t>
      </w:r>
      <w:proofErr w:type="spellStart"/>
      <w:r w:rsidR="00885603" w:rsidRPr="00AC6D7F">
        <w:rPr>
          <w:rFonts w:asciiTheme="minorHAnsi" w:eastAsia="Calibri" w:hAnsiTheme="minorHAnsi" w:cstheme="minorHAnsi"/>
          <w:color w:val="000000" w:themeColor="text1"/>
          <w:sz w:val="20"/>
          <w:szCs w:val="20"/>
          <w:lang w:val="en-US"/>
        </w:rPr>
        <w:t>Scimago</w:t>
      </w:r>
      <w:proofErr w:type="spellEnd"/>
      <w:r w:rsidR="00885603" w:rsidRPr="00AC6D7F">
        <w:rPr>
          <w:rFonts w:asciiTheme="minorHAnsi" w:eastAsia="Calibri" w:hAnsiTheme="minorHAnsi" w:cstheme="minorHAnsi"/>
          <w:color w:val="000000" w:themeColor="text1"/>
          <w:sz w:val="20"/>
          <w:szCs w:val="20"/>
          <w:lang w:val="en-US"/>
        </w:rPr>
        <w:t xml:space="preserve"> Q2</w:t>
      </w:r>
      <w:r w:rsidRPr="00AC6D7F">
        <w:rPr>
          <w:rFonts w:asciiTheme="minorHAnsi" w:eastAsia="Calibri" w:hAnsiTheme="minorHAnsi" w:cstheme="minorHAnsi"/>
          <w:color w:val="000000" w:themeColor="text1"/>
          <w:sz w:val="20"/>
          <w:szCs w:val="20"/>
          <w:lang w:val="en-US"/>
        </w:rPr>
        <w:t>).</w:t>
      </w:r>
    </w:p>
    <w:p w14:paraId="303073A8" w14:textId="43542027" w:rsidR="002109F8" w:rsidRPr="00AC6D7F" w:rsidRDefault="002109F8" w:rsidP="002109F8">
      <w:pPr>
        <w:numPr>
          <w:ilvl w:val="0"/>
          <w:numId w:val="5"/>
        </w:numPr>
        <w:ind w:left="284" w:hanging="284"/>
        <w:contextualSpacing/>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“Making a Case over Greco-Turkish Rivalry: Major Power Linkages and Rivalry Strength,”</w:t>
      </w:r>
      <w:r w:rsidRPr="00AC6D7F">
        <w:rPr>
          <w:rFonts w:asciiTheme="minorHAnsi" w:eastAsia="Calibri" w:hAnsiTheme="minorHAnsi" w:cstheme="minorHAnsi"/>
          <w:i/>
          <w:color w:val="000000" w:themeColor="text1"/>
          <w:sz w:val="20"/>
          <w:szCs w:val="20"/>
          <w:lang w:val="en-US"/>
        </w:rPr>
        <w:t xml:space="preserve"> </w:t>
      </w:r>
      <w:proofErr w:type="spellStart"/>
      <w:r w:rsidRPr="00AC6D7F">
        <w:rPr>
          <w:rFonts w:asciiTheme="minorHAnsi" w:eastAsia="Calibri" w:hAnsiTheme="minorHAnsi" w:cstheme="minorHAnsi"/>
          <w:i/>
          <w:color w:val="000000" w:themeColor="text1"/>
          <w:sz w:val="20"/>
          <w:szCs w:val="20"/>
          <w:lang w:val="en-US"/>
        </w:rPr>
        <w:t>Uluslararası</w:t>
      </w:r>
      <w:proofErr w:type="spellEnd"/>
      <w:r w:rsidRPr="00AC6D7F">
        <w:rPr>
          <w:rFonts w:asciiTheme="minorHAnsi" w:eastAsia="Calibri" w:hAnsiTheme="minorHAnsi" w:cstheme="minorHAnsi"/>
          <w:i/>
          <w:color w:val="000000" w:themeColor="text1"/>
          <w:sz w:val="20"/>
          <w:szCs w:val="20"/>
          <w:lang w:val="en-US"/>
        </w:rPr>
        <w:t xml:space="preserve"> </w:t>
      </w:r>
      <w:proofErr w:type="spellStart"/>
      <w:r w:rsidRPr="00AC6D7F">
        <w:rPr>
          <w:rFonts w:asciiTheme="minorHAnsi" w:eastAsia="Calibri" w:hAnsiTheme="minorHAnsi" w:cstheme="minorHAnsi"/>
          <w:i/>
          <w:color w:val="000000" w:themeColor="text1"/>
          <w:sz w:val="20"/>
          <w:szCs w:val="20"/>
          <w:lang w:val="en-US"/>
        </w:rPr>
        <w:t>İlişkiler</w:t>
      </w:r>
      <w:proofErr w:type="spellEnd"/>
      <w:r w:rsidRPr="00AC6D7F">
        <w:rPr>
          <w:rFonts w:asciiTheme="minorHAnsi" w:eastAsia="Calibri" w:hAnsiTheme="minorHAnsi" w:cstheme="minorHAnsi"/>
          <w:i/>
          <w:color w:val="000000" w:themeColor="text1"/>
          <w:sz w:val="20"/>
          <w:szCs w:val="20"/>
          <w:lang w:val="en-US"/>
        </w:rPr>
        <w:t xml:space="preserve"> Dergisi,</w:t>
      </w:r>
      <w:r w:rsidRPr="00AC6D7F">
        <w:rPr>
          <w:rFonts w:asciiTheme="minorHAnsi" w:eastAsia="Calibri" w:hAnsiTheme="minorHAnsi" w:cstheme="minorHAnsi"/>
          <w:color w:val="000000" w:themeColor="text1"/>
          <w:sz w:val="20"/>
          <w:szCs w:val="20"/>
          <w:lang w:val="en-US"/>
        </w:rPr>
        <w:t xml:space="preserve"> 15(59): 105-127, 2018. (With Konstantinos Travlos) (Social Sciences Citation Index, </w:t>
      </w:r>
      <w:proofErr w:type="spellStart"/>
      <w:r w:rsidRPr="00AC6D7F">
        <w:rPr>
          <w:rFonts w:asciiTheme="minorHAnsi" w:eastAsia="Calibri" w:hAnsiTheme="minorHAnsi" w:cstheme="minorHAnsi"/>
          <w:color w:val="000000" w:themeColor="text1"/>
          <w:sz w:val="20"/>
          <w:szCs w:val="20"/>
          <w:lang w:val="en-US"/>
        </w:rPr>
        <w:t>Scimago</w:t>
      </w:r>
      <w:proofErr w:type="spellEnd"/>
      <w:r w:rsidRPr="00AC6D7F">
        <w:rPr>
          <w:rFonts w:asciiTheme="minorHAnsi" w:eastAsia="Calibri" w:hAnsiTheme="minorHAnsi" w:cstheme="minorHAnsi"/>
          <w:color w:val="000000" w:themeColor="text1"/>
          <w:sz w:val="20"/>
          <w:szCs w:val="20"/>
          <w:lang w:val="en-US"/>
        </w:rPr>
        <w:t xml:space="preserve"> Q4).</w:t>
      </w:r>
    </w:p>
    <w:p w14:paraId="5A61F166" w14:textId="10553720" w:rsidR="00F81A07" w:rsidRPr="00AC6D7F" w:rsidRDefault="0089701B">
      <w:pPr>
        <w:numPr>
          <w:ilvl w:val="0"/>
          <w:numId w:val="5"/>
        </w:numPr>
        <w:ind w:left="284" w:hanging="284"/>
        <w:contextualSpacing/>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 xml:space="preserve">“From Competitive to Multidirectional Memory: A Literary Tool for Comparison,” </w:t>
      </w:r>
      <w:r w:rsidRPr="00AC6D7F">
        <w:rPr>
          <w:rFonts w:asciiTheme="minorHAnsi" w:eastAsia="Calibri" w:hAnsiTheme="minorHAnsi" w:cstheme="minorHAnsi"/>
          <w:i/>
          <w:color w:val="000000" w:themeColor="text1"/>
          <w:sz w:val="20"/>
          <w:szCs w:val="20"/>
          <w:lang w:val="en-US"/>
        </w:rPr>
        <w:t>Turkish Studies,</w:t>
      </w:r>
      <w:r w:rsidRPr="00AC6D7F">
        <w:rPr>
          <w:rFonts w:asciiTheme="minorHAnsi" w:eastAsia="Calibri" w:hAnsiTheme="minorHAnsi" w:cstheme="minorHAnsi"/>
          <w:color w:val="000000" w:themeColor="text1"/>
          <w:sz w:val="20"/>
          <w:szCs w:val="20"/>
          <w:lang w:val="en-US"/>
        </w:rPr>
        <w:t xml:space="preserve"> </w:t>
      </w:r>
      <w:r w:rsidR="005E0EBD" w:rsidRPr="00AC6D7F">
        <w:rPr>
          <w:rFonts w:asciiTheme="minorHAnsi" w:eastAsia="Calibri" w:hAnsiTheme="minorHAnsi" w:cstheme="minorHAnsi"/>
          <w:color w:val="000000" w:themeColor="text1"/>
          <w:sz w:val="20"/>
          <w:szCs w:val="20"/>
          <w:lang w:val="en-US"/>
        </w:rPr>
        <w:t xml:space="preserve">19(1): 118-38, 2018. </w:t>
      </w:r>
      <w:r w:rsidRPr="00AC6D7F">
        <w:rPr>
          <w:rFonts w:asciiTheme="minorHAnsi" w:eastAsia="Calibri" w:hAnsiTheme="minorHAnsi" w:cstheme="minorHAnsi"/>
          <w:color w:val="000000" w:themeColor="text1"/>
          <w:sz w:val="20"/>
          <w:szCs w:val="20"/>
          <w:lang w:val="en-US"/>
        </w:rPr>
        <w:t>DOI: 10.1080/14683849.2017.1354703. (With Çimen Günay Erkol) (Social Sciences Citation Index</w:t>
      </w:r>
      <w:r w:rsidR="00B5478E" w:rsidRPr="00AC6D7F">
        <w:rPr>
          <w:rFonts w:asciiTheme="minorHAnsi" w:eastAsia="Calibri" w:hAnsiTheme="minorHAnsi" w:cstheme="minorHAnsi"/>
          <w:color w:val="000000" w:themeColor="text1"/>
          <w:sz w:val="20"/>
          <w:szCs w:val="20"/>
          <w:lang w:val="en-US"/>
        </w:rPr>
        <w:t>, WOS Q1</w:t>
      </w:r>
      <w:r w:rsidR="000B2F8E" w:rsidRPr="00AC6D7F">
        <w:rPr>
          <w:rFonts w:asciiTheme="minorHAnsi" w:eastAsia="Calibri" w:hAnsiTheme="minorHAnsi" w:cstheme="minorHAnsi"/>
          <w:color w:val="000000" w:themeColor="text1"/>
          <w:sz w:val="20"/>
          <w:szCs w:val="20"/>
          <w:lang w:val="en-US"/>
        </w:rPr>
        <w:t xml:space="preserve">, </w:t>
      </w:r>
      <w:proofErr w:type="spellStart"/>
      <w:r w:rsidR="000B2F8E" w:rsidRPr="00AC6D7F">
        <w:rPr>
          <w:rFonts w:asciiTheme="minorHAnsi" w:eastAsia="Calibri" w:hAnsiTheme="minorHAnsi" w:cstheme="minorHAnsi"/>
          <w:color w:val="000000" w:themeColor="text1"/>
          <w:sz w:val="20"/>
          <w:szCs w:val="20"/>
          <w:lang w:val="en-US"/>
        </w:rPr>
        <w:t>Scimago</w:t>
      </w:r>
      <w:proofErr w:type="spellEnd"/>
      <w:r w:rsidR="000B2F8E" w:rsidRPr="00AC6D7F">
        <w:rPr>
          <w:rFonts w:asciiTheme="minorHAnsi" w:eastAsia="Calibri" w:hAnsiTheme="minorHAnsi" w:cstheme="minorHAnsi"/>
          <w:color w:val="000000" w:themeColor="text1"/>
          <w:sz w:val="20"/>
          <w:szCs w:val="20"/>
          <w:lang w:val="en-US"/>
        </w:rPr>
        <w:t xml:space="preserve"> Q1</w:t>
      </w:r>
      <w:r w:rsidRPr="00AC6D7F">
        <w:rPr>
          <w:rFonts w:asciiTheme="minorHAnsi" w:eastAsia="Calibri" w:hAnsiTheme="minorHAnsi" w:cstheme="minorHAnsi"/>
          <w:color w:val="000000" w:themeColor="text1"/>
          <w:sz w:val="20"/>
          <w:szCs w:val="20"/>
          <w:lang w:val="en-US"/>
        </w:rPr>
        <w:t>).</w:t>
      </w:r>
    </w:p>
    <w:p w14:paraId="7A76B390" w14:textId="660E0A93" w:rsidR="00F81A07" w:rsidRPr="00AC6D7F" w:rsidRDefault="0089701B">
      <w:pPr>
        <w:numPr>
          <w:ilvl w:val="0"/>
          <w:numId w:val="5"/>
        </w:numPr>
        <w:ind w:left="284" w:hanging="284"/>
        <w:contextualSpacing/>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w:t>
      </w:r>
      <w:proofErr w:type="spellStart"/>
      <w:r w:rsidRPr="00AC6D7F">
        <w:rPr>
          <w:rFonts w:asciiTheme="minorHAnsi" w:eastAsia="Calibri" w:hAnsiTheme="minorHAnsi" w:cstheme="minorHAnsi"/>
          <w:color w:val="000000" w:themeColor="text1"/>
          <w:sz w:val="20"/>
          <w:szCs w:val="20"/>
          <w:lang w:val="en-US"/>
        </w:rPr>
        <w:t>Göçün</w:t>
      </w:r>
      <w:proofErr w:type="spellEnd"/>
      <w:r w:rsidRPr="00AC6D7F">
        <w:rPr>
          <w:rFonts w:asciiTheme="minorHAnsi" w:eastAsia="Calibri" w:hAnsiTheme="minorHAnsi" w:cstheme="minorHAnsi"/>
          <w:color w:val="000000" w:themeColor="text1"/>
          <w:sz w:val="20"/>
          <w:szCs w:val="20"/>
          <w:lang w:val="en-US"/>
        </w:rPr>
        <w:t xml:space="preserve"> </w:t>
      </w:r>
      <w:proofErr w:type="spellStart"/>
      <w:r w:rsidRPr="00AC6D7F">
        <w:rPr>
          <w:rFonts w:asciiTheme="minorHAnsi" w:eastAsia="Calibri" w:hAnsiTheme="minorHAnsi" w:cstheme="minorHAnsi"/>
          <w:color w:val="000000" w:themeColor="text1"/>
          <w:sz w:val="20"/>
          <w:szCs w:val="20"/>
          <w:lang w:val="en-US"/>
        </w:rPr>
        <w:t>Jeopolitiği</w:t>
      </w:r>
      <w:proofErr w:type="spellEnd"/>
      <w:r w:rsidRPr="00AC6D7F">
        <w:rPr>
          <w:rFonts w:asciiTheme="minorHAnsi" w:eastAsia="Calibri" w:hAnsiTheme="minorHAnsi" w:cstheme="minorHAnsi"/>
          <w:color w:val="000000" w:themeColor="text1"/>
          <w:sz w:val="20"/>
          <w:szCs w:val="20"/>
          <w:lang w:val="en-US"/>
        </w:rPr>
        <w:t xml:space="preserve"> </w:t>
      </w:r>
      <w:proofErr w:type="spellStart"/>
      <w:r w:rsidRPr="00AC6D7F">
        <w:rPr>
          <w:rFonts w:asciiTheme="minorHAnsi" w:eastAsia="Calibri" w:hAnsiTheme="minorHAnsi" w:cstheme="minorHAnsi"/>
          <w:color w:val="000000" w:themeColor="text1"/>
          <w:sz w:val="20"/>
          <w:szCs w:val="20"/>
          <w:lang w:val="en-US"/>
        </w:rPr>
        <w:t>ve</w:t>
      </w:r>
      <w:proofErr w:type="spellEnd"/>
      <w:r w:rsidRPr="00AC6D7F">
        <w:rPr>
          <w:rFonts w:asciiTheme="minorHAnsi" w:eastAsia="Calibri" w:hAnsiTheme="minorHAnsi" w:cstheme="minorHAnsi"/>
          <w:color w:val="000000" w:themeColor="text1"/>
          <w:sz w:val="20"/>
          <w:szCs w:val="20"/>
          <w:lang w:val="en-US"/>
        </w:rPr>
        <w:t xml:space="preserve"> </w:t>
      </w:r>
      <w:proofErr w:type="spellStart"/>
      <w:r w:rsidRPr="00AC6D7F">
        <w:rPr>
          <w:rFonts w:asciiTheme="minorHAnsi" w:eastAsia="Calibri" w:hAnsiTheme="minorHAnsi" w:cstheme="minorHAnsi"/>
          <w:color w:val="000000" w:themeColor="text1"/>
          <w:sz w:val="20"/>
          <w:szCs w:val="20"/>
          <w:lang w:val="en-US"/>
        </w:rPr>
        <w:t>Türkiye'nin</w:t>
      </w:r>
      <w:proofErr w:type="spellEnd"/>
      <w:r w:rsidRPr="00AC6D7F">
        <w:rPr>
          <w:rFonts w:asciiTheme="minorHAnsi" w:eastAsia="Calibri" w:hAnsiTheme="minorHAnsi" w:cstheme="minorHAnsi"/>
          <w:color w:val="000000" w:themeColor="text1"/>
          <w:sz w:val="20"/>
          <w:szCs w:val="20"/>
          <w:lang w:val="en-US"/>
        </w:rPr>
        <w:t xml:space="preserve"> </w:t>
      </w:r>
      <w:proofErr w:type="spellStart"/>
      <w:r w:rsidRPr="00AC6D7F">
        <w:rPr>
          <w:rFonts w:asciiTheme="minorHAnsi" w:eastAsia="Calibri" w:hAnsiTheme="minorHAnsi" w:cstheme="minorHAnsi"/>
          <w:color w:val="000000" w:themeColor="text1"/>
          <w:sz w:val="20"/>
          <w:szCs w:val="20"/>
          <w:lang w:val="en-US"/>
        </w:rPr>
        <w:t>Coğrafi</w:t>
      </w:r>
      <w:proofErr w:type="spellEnd"/>
      <w:r w:rsidRPr="00AC6D7F">
        <w:rPr>
          <w:rFonts w:asciiTheme="minorHAnsi" w:eastAsia="Calibri" w:hAnsiTheme="minorHAnsi" w:cstheme="minorHAnsi"/>
          <w:color w:val="000000" w:themeColor="text1"/>
          <w:sz w:val="20"/>
          <w:szCs w:val="20"/>
          <w:lang w:val="en-US"/>
        </w:rPr>
        <w:t xml:space="preserve"> </w:t>
      </w:r>
      <w:proofErr w:type="spellStart"/>
      <w:r w:rsidRPr="00AC6D7F">
        <w:rPr>
          <w:rFonts w:asciiTheme="minorHAnsi" w:eastAsia="Calibri" w:hAnsiTheme="minorHAnsi" w:cstheme="minorHAnsi"/>
          <w:color w:val="000000" w:themeColor="text1"/>
          <w:sz w:val="20"/>
          <w:szCs w:val="20"/>
          <w:lang w:val="en-US"/>
        </w:rPr>
        <w:t>Kısıtlaması</w:t>
      </w:r>
      <w:proofErr w:type="spellEnd"/>
      <w:r w:rsidRPr="00AC6D7F">
        <w:rPr>
          <w:rFonts w:asciiTheme="minorHAnsi" w:eastAsia="Calibri" w:hAnsiTheme="minorHAnsi" w:cstheme="minorHAnsi"/>
          <w:color w:val="000000" w:themeColor="text1"/>
          <w:sz w:val="20"/>
          <w:szCs w:val="20"/>
          <w:lang w:val="en-US"/>
        </w:rPr>
        <w:t xml:space="preserve"> </w:t>
      </w:r>
      <w:proofErr w:type="spellStart"/>
      <w:r w:rsidRPr="00AC6D7F">
        <w:rPr>
          <w:rFonts w:asciiTheme="minorHAnsi" w:eastAsia="Calibri" w:hAnsiTheme="minorHAnsi" w:cstheme="minorHAnsi"/>
          <w:color w:val="000000" w:themeColor="text1"/>
          <w:sz w:val="20"/>
          <w:szCs w:val="20"/>
          <w:lang w:val="en-US"/>
        </w:rPr>
        <w:t>Üzerine</w:t>
      </w:r>
      <w:proofErr w:type="spellEnd"/>
      <w:r w:rsidRPr="00AC6D7F">
        <w:rPr>
          <w:rFonts w:asciiTheme="minorHAnsi" w:eastAsia="Calibri" w:hAnsiTheme="minorHAnsi" w:cstheme="minorHAnsi"/>
          <w:color w:val="000000" w:themeColor="text1"/>
          <w:sz w:val="20"/>
          <w:szCs w:val="20"/>
          <w:lang w:val="en-US"/>
        </w:rPr>
        <w:t xml:space="preserve"> </w:t>
      </w:r>
      <w:proofErr w:type="spellStart"/>
      <w:r w:rsidRPr="00AC6D7F">
        <w:rPr>
          <w:rFonts w:asciiTheme="minorHAnsi" w:eastAsia="Calibri" w:hAnsiTheme="minorHAnsi" w:cstheme="minorHAnsi"/>
          <w:color w:val="000000" w:themeColor="text1"/>
          <w:sz w:val="20"/>
          <w:szCs w:val="20"/>
          <w:lang w:val="en-US"/>
        </w:rPr>
        <w:t>Farklı</w:t>
      </w:r>
      <w:proofErr w:type="spellEnd"/>
      <w:r w:rsidRPr="00AC6D7F">
        <w:rPr>
          <w:rFonts w:asciiTheme="minorHAnsi" w:eastAsia="Calibri" w:hAnsiTheme="minorHAnsi" w:cstheme="minorHAnsi"/>
          <w:color w:val="000000" w:themeColor="text1"/>
          <w:sz w:val="20"/>
          <w:szCs w:val="20"/>
          <w:lang w:val="en-US"/>
        </w:rPr>
        <w:t xml:space="preserve"> Bir </w:t>
      </w:r>
      <w:proofErr w:type="spellStart"/>
      <w:r w:rsidRPr="00AC6D7F">
        <w:rPr>
          <w:rFonts w:asciiTheme="minorHAnsi" w:eastAsia="Calibri" w:hAnsiTheme="minorHAnsi" w:cstheme="minorHAnsi"/>
          <w:color w:val="000000" w:themeColor="text1"/>
          <w:sz w:val="20"/>
          <w:szCs w:val="20"/>
          <w:lang w:val="en-US"/>
        </w:rPr>
        <w:t>Yorum</w:t>
      </w:r>
      <w:proofErr w:type="spellEnd"/>
      <w:r w:rsidRPr="00AC6D7F">
        <w:rPr>
          <w:rFonts w:asciiTheme="minorHAnsi" w:eastAsia="Calibri" w:hAnsiTheme="minorHAnsi" w:cstheme="minorHAnsi"/>
          <w:color w:val="000000" w:themeColor="text1"/>
          <w:sz w:val="20"/>
          <w:szCs w:val="20"/>
          <w:lang w:val="en-US"/>
        </w:rPr>
        <w:t xml:space="preserve">,” </w:t>
      </w:r>
      <w:proofErr w:type="spellStart"/>
      <w:r w:rsidRPr="00AC6D7F">
        <w:rPr>
          <w:rFonts w:asciiTheme="minorHAnsi" w:eastAsia="Calibri" w:hAnsiTheme="minorHAnsi" w:cstheme="minorHAnsi"/>
          <w:i/>
          <w:color w:val="000000" w:themeColor="text1"/>
          <w:sz w:val="20"/>
          <w:szCs w:val="20"/>
          <w:lang w:val="en-US"/>
        </w:rPr>
        <w:t>Toplum</w:t>
      </w:r>
      <w:proofErr w:type="spellEnd"/>
      <w:r w:rsidR="008C18DE" w:rsidRPr="00AC6D7F">
        <w:rPr>
          <w:rFonts w:asciiTheme="minorHAnsi" w:eastAsia="Calibri" w:hAnsiTheme="minorHAnsi" w:cstheme="minorHAnsi"/>
          <w:i/>
          <w:color w:val="000000" w:themeColor="text1"/>
          <w:sz w:val="20"/>
          <w:szCs w:val="20"/>
          <w:lang w:val="en-US"/>
        </w:rPr>
        <w:t xml:space="preserve"> </w:t>
      </w:r>
      <w:proofErr w:type="spellStart"/>
      <w:r w:rsidR="008C18DE" w:rsidRPr="00AC6D7F">
        <w:rPr>
          <w:rFonts w:asciiTheme="minorHAnsi" w:eastAsia="Calibri" w:hAnsiTheme="minorHAnsi" w:cstheme="minorHAnsi"/>
          <w:i/>
          <w:color w:val="000000" w:themeColor="text1"/>
          <w:sz w:val="20"/>
          <w:szCs w:val="20"/>
          <w:lang w:val="en-US"/>
        </w:rPr>
        <w:t>ve</w:t>
      </w:r>
      <w:proofErr w:type="spellEnd"/>
      <w:r w:rsidRPr="00AC6D7F">
        <w:rPr>
          <w:rFonts w:asciiTheme="minorHAnsi" w:eastAsia="Calibri" w:hAnsiTheme="minorHAnsi" w:cstheme="minorHAnsi"/>
          <w:i/>
          <w:color w:val="000000" w:themeColor="text1"/>
          <w:sz w:val="20"/>
          <w:szCs w:val="20"/>
          <w:lang w:val="en-US"/>
        </w:rPr>
        <w:t xml:space="preserve"> </w:t>
      </w:r>
      <w:proofErr w:type="spellStart"/>
      <w:r w:rsidRPr="00AC6D7F">
        <w:rPr>
          <w:rFonts w:asciiTheme="minorHAnsi" w:eastAsia="Calibri" w:hAnsiTheme="minorHAnsi" w:cstheme="minorHAnsi"/>
          <w:i/>
          <w:color w:val="000000" w:themeColor="text1"/>
          <w:sz w:val="20"/>
          <w:szCs w:val="20"/>
          <w:lang w:val="en-US"/>
        </w:rPr>
        <w:t>Bilim</w:t>
      </w:r>
      <w:proofErr w:type="spellEnd"/>
      <w:r w:rsidRPr="00AC6D7F">
        <w:rPr>
          <w:rFonts w:asciiTheme="minorHAnsi" w:eastAsia="Calibri" w:hAnsiTheme="minorHAnsi" w:cstheme="minorHAnsi"/>
          <w:i/>
          <w:color w:val="000000" w:themeColor="text1"/>
          <w:sz w:val="20"/>
          <w:szCs w:val="20"/>
          <w:lang w:val="en-US"/>
        </w:rPr>
        <w:t>,</w:t>
      </w:r>
      <w:r w:rsidRPr="00AC6D7F">
        <w:rPr>
          <w:rFonts w:asciiTheme="minorHAnsi" w:eastAsia="Calibri" w:hAnsiTheme="minorHAnsi" w:cstheme="minorHAnsi"/>
          <w:color w:val="000000" w:themeColor="text1"/>
          <w:sz w:val="20"/>
          <w:szCs w:val="20"/>
          <w:lang w:val="en-US"/>
        </w:rPr>
        <w:t xml:space="preserve"> </w:t>
      </w:r>
      <w:proofErr w:type="spellStart"/>
      <w:r w:rsidRPr="00AC6D7F">
        <w:rPr>
          <w:rFonts w:asciiTheme="minorHAnsi" w:eastAsia="Calibri" w:hAnsiTheme="minorHAnsi" w:cstheme="minorHAnsi"/>
          <w:color w:val="000000" w:themeColor="text1"/>
          <w:sz w:val="20"/>
          <w:szCs w:val="20"/>
          <w:lang w:val="en-US"/>
        </w:rPr>
        <w:t>Sayı</w:t>
      </w:r>
      <w:proofErr w:type="spellEnd"/>
      <w:r w:rsidRPr="00AC6D7F">
        <w:rPr>
          <w:rFonts w:asciiTheme="minorHAnsi" w:eastAsia="Calibri" w:hAnsiTheme="minorHAnsi" w:cstheme="minorHAnsi"/>
          <w:color w:val="000000" w:themeColor="text1"/>
          <w:sz w:val="20"/>
          <w:szCs w:val="20"/>
          <w:lang w:val="en-US"/>
        </w:rPr>
        <w:t xml:space="preserve"> 140, 2017. (With Uğur Yıldız).</w:t>
      </w:r>
    </w:p>
    <w:p w14:paraId="6D35FD64" w14:textId="7BBF7F26" w:rsidR="00F81A07" w:rsidRPr="00AC6D7F" w:rsidRDefault="0089701B">
      <w:pPr>
        <w:numPr>
          <w:ilvl w:val="0"/>
          <w:numId w:val="5"/>
        </w:numPr>
        <w:ind w:left="284" w:hanging="284"/>
        <w:contextualSpacing/>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 xml:space="preserve">“Turkey’s Position on IDP Properties: Lessons (Not) Learned A comparative case of Kurdish and Cyprus issues,” </w:t>
      </w:r>
      <w:r w:rsidRPr="00AC6D7F">
        <w:rPr>
          <w:rFonts w:asciiTheme="minorHAnsi" w:eastAsia="Calibri" w:hAnsiTheme="minorHAnsi" w:cstheme="minorHAnsi"/>
          <w:i/>
          <w:color w:val="000000" w:themeColor="text1"/>
          <w:sz w:val="20"/>
          <w:szCs w:val="20"/>
          <w:lang w:val="en-US"/>
        </w:rPr>
        <w:t>International Migration</w:t>
      </w:r>
      <w:r w:rsidR="00D07E43" w:rsidRPr="00AC6D7F">
        <w:rPr>
          <w:rFonts w:asciiTheme="minorHAnsi" w:eastAsia="Calibri" w:hAnsiTheme="minorHAnsi" w:cstheme="minorHAnsi"/>
          <w:color w:val="000000" w:themeColor="text1"/>
          <w:sz w:val="20"/>
          <w:szCs w:val="20"/>
          <w:lang w:val="en-US"/>
        </w:rPr>
        <w:t xml:space="preserve">, </w:t>
      </w:r>
      <w:r w:rsidR="003522C4" w:rsidRPr="00AC6D7F">
        <w:rPr>
          <w:rFonts w:asciiTheme="minorHAnsi" w:eastAsia="Calibri" w:hAnsiTheme="minorHAnsi" w:cstheme="minorHAnsi"/>
          <w:color w:val="000000" w:themeColor="text1"/>
          <w:sz w:val="20"/>
          <w:szCs w:val="20"/>
          <w:lang w:val="en-US"/>
        </w:rPr>
        <w:t>55: 150-</w:t>
      </w:r>
      <w:r w:rsidR="00D07E43" w:rsidRPr="00AC6D7F">
        <w:rPr>
          <w:rFonts w:asciiTheme="minorHAnsi" w:eastAsia="Calibri" w:hAnsiTheme="minorHAnsi" w:cstheme="minorHAnsi"/>
          <w:color w:val="000000" w:themeColor="text1"/>
          <w:sz w:val="20"/>
          <w:szCs w:val="20"/>
          <w:lang w:val="en-US"/>
        </w:rPr>
        <w:t xml:space="preserve">161, 2017. doi:10.1111/imig.12290 </w:t>
      </w:r>
      <w:r w:rsidRPr="00AC6D7F">
        <w:rPr>
          <w:rFonts w:asciiTheme="minorHAnsi" w:eastAsia="Calibri" w:hAnsiTheme="minorHAnsi" w:cstheme="minorHAnsi"/>
          <w:color w:val="000000" w:themeColor="text1"/>
          <w:sz w:val="20"/>
          <w:szCs w:val="20"/>
          <w:lang w:val="en-US"/>
        </w:rPr>
        <w:t>(Social Sciences Citation Index</w:t>
      </w:r>
      <w:r w:rsidR="005D030F" w:rsidRPr="00AC6D7F">
        <w:rPr>
          <w:rFonts w:asciiTheme="minorHAnsi" w:eastAsia="Calibri" w:hAnsiTheme="minorHAnsi" w:cstheme="minorHAnsi"/>
          <w:color w:val="000000" w:themeColor="text1"/>
          <w:sz w:val="20"/>
          <w:szCs w:val="20"/>
          <w:lang w:val="en-US"/>
        </w:rPr>
        <w:t xml:space="preserve">, </w:t>
      </w:r>
      <w:proofErr w:type="spellStart"/>
      <w:r w:rsidR="005D030F" w:rsidRPr="00AC6D7F">
        <w:rPr>
          <w:rFonts w:asciiTheme="minorHAnsi" w:eastAsia="Calibri" w:hAnsiTheme="minorHAnsi" w:cstheme="minorHAnsi"/>
          <w:color w:val="000000" w:themeColor="text1"/>
          <w:sz w:val="20"/>
          <w:szCs w:val="20"/>
          <w:lang w:val="en-US"/>
        </w:rPr>
        <w:t>Scimago</w:t>
      </w:r>
      <w:proofErr w:type="spellEnd"/>
      <w:r w:rsidR="005D030F" w:rsidRPr="00AC6D7F">
        <w:rPr>
          <w:rFonts w:asciiTheme="minorHAnsi" w:eastAsia="Calibri" w:hAnsiTheme="minorHAnsi" w:cstheme="minorHAnsi"/>
          <w:color w:val="000000" w:themeColor="text1"/>
          <w:sz w:val="20"/>
          <w:szCs w:val="20"/>
          <w:lang w:val="en-US"/>
        </w:rPr>
        <w:t xml:space="preserve"> Q2</w:t>
      </w:r>
      <w:r w:rsidRPr="00AC6D7F">
        <w:rPr>
          <w:rFonts w:asciiTheme="minorHAnsi" w:eastAsia="Calibri" w:hAnsiTheme="minorHAnsi" w:cstheme="minorHAnsi"/>
          <w:color w:val="000000" w:themeColor="text1"/>
          <w:sz w:val="20"/>
          <w:szCs w:val="20"/>
          <w:lang w:val="en-US"/>
        </w:rPr>
        <w:t>).</w:t>
      </w:r>
    </w:p>
    <w:p w14:paraId="222A9908" w14:textId="33A00097" w:rsidR="007E131C" w:rsidRPr="00AC6D7F" w:rsidRDefault="007E131C" w:rsidP="007E131C">
      <w:pPr>
        <w:numPr>
          <w:ilvl w:val="0"/>
          <w:numId w:val="5"/>
        </w:numPr>
        <w:ind w:left="284" w:hanging="284"/>
        <w:contextualSpacing/>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w:t>
      </w:r>
      <w:proofErr w:type="spellStart"/>
      <w:r w:rsidRPr="00AC6D7F">
        <w:rPr>
          <w:rFonts w:asciiTheme="minorHAnsi" w:eastAsia="Calibri" w:hAnsiTheme="minorHAnsi" w:cstheme="minorHAnsi"/>
          <w:color w:val="000000" w:themeColor="text1"/>
          <w:sz w:val="20"/>
          <w:szCs w:val="20"/>
          <w:lang w:val="en-US"/>
        </w:rPr>
        <w:t>Beceri</w:t>
      </w:r>
      <w:proofErr w:type="spellEnd"/>
      <w:r w:rsidRPr="00AC6D7F">
        <w:rPr>
          <w:rFonts w:asciiTheme="minorHAnsi" w:eastAsia="Calibri" w:hAnsiTheme="minorHAnsi" w:cstheme="minorHAnsi"/>
          <w:color w:val="000000" w:themeColor="text1"/>
          <w:sz w:val="20"/>
          <w:szCs w:val="20"/>
          <w:lang w:val="en-US"/>
        </w:rPr>
        <w:t xml:space="preserve"> </w:t>
      </w:r>
      <w:proofErr w:type="spellStart"/>
      <w:r w:rsidRPr="00AC6D7F">
        <w:rPr>
          <w:rFonts w:asciiTheme="minorHAnsi" w:eastAsia="Calibri" w:hAnsiTheme="minorHAnsi" w:cstheme="minorHAnsi"/>
          <w:color w:val="000000" w:themeColor="text1"/>
          <w:sz w:val="20"/>
          <w:szCs w:val="20"/>
          <w:lang w:val="en-US"/>
        </w:rPr>
        <w:t>Aktarımından</w:t>
      </w:r>
      <w:proofErr w:type="spellEnd"/>
      <w:r w:rsidRPr="00AC6D7F">
        <w:rPr>
          <w:rFonts w:asciiTheme="minorHAnsi" w:eastAsia="Calibri" w:hAnsiTheme="minorHAnsi" w:cstheme="minorHAnsi"/>
          <w:color w:val="000000" w:themeColor="text1"/>
          <w:sz w:val="20"/>
          <w:szCs w:val="20"/>
          <w:lang w:val="en-US"/>
        </w:rPr>
        <w:t xml:space="preserve"> </w:t>
      </w:r>
      <w:proofErr w:type="spellStart"/>
      <w:r w:rsidRPr="00AC6D7F">
        <w:rPr>
          <w:rFonts w:asciiTheme="minorHAnsi" w:eastAsia="Calibri" w:hAnsiTheme="minorHAnsi" w:cstheme="minorHAnsi"/>
          <w:color w:val="000000" w:themeColor="text1"/>
          <w:sz w:val="20"/>
          <w:szCs w:val="20"/>
          <w:lang w:val="en-US"/>
        </w:rPr>
        <w:t>Değersizleşmeye</w:t>
      </w:r>
      <w:proofErr w:type="spellEnd"/>
      <w:r w:rsidRPr="00AC6D7F">
        <w:rPr>
          <w:rFonts w:asciiTheme="minorHAnsi" w:eastAsia="Calibri" w:hAnsiTheme="minorHAnsi" w:cstheme="minorHAnsi"/>
          <w:color w:val="000000" w:themeColor="text1"/>
          <w:sz w:val="20"/>
          <w:szCs w:val="20"/>
          <w:lang w:val="en-US"/>
        </w:rPr>
        <w:t xml:space="preserve">: </w:t>
      </w:r>
      <w:proofErr w:type="spellStart"/>
      <w:r w:rsidRPr="00AC6D7F">
        <w:rPr>
          <w:rFonts w:asciiTheme="minorHAnsi" w:eastAsia="Calibri" w:hAnsiTheme="minorHAnsi" w:cstheme="minorHAnsi"/>
          <w:color w:val="000000" w:themeColor="text1"/>
          <w:sz w:val="20"/>
          <w:szCs w:val="20"/>
          <w:lang w:val="en-US"/>
        </w:rPr>
        <w:t>Türkiye’de</w:t>
      </w:r>
      <w:proofErr w:type="spellEnd"/>
      <w:r w:rsidRPr="00AC6D7F">
        <w:rPr>
          <w:rFonts w:asciiTheme="minorHAnsi" w:eastAsia="Calibri" w:hAnsiTheme="minorHAnsi" w:cstheme="minorHAnsi"/>
          <w:color w:val="000000" w:themeColor="text1"/>
          <w:sz w:val="20"/>
          <w:szCs w:val="20"/>
          <w:lang w:val="en-US"/>
        </w:rPr>
        <w:t xml:space="preserve"> </w:t>
      </w:r>
      <w:proofErr w:type="spellStart"/>
      <w:r w:rsidRPr="00AC6D7F">
        <w:rPr>
          <w:rFonts w:asciiTheme="minorHAnsi" w:eastAsia="Calibri" w:hAnsiTheme="minorHAnsi" w:cstheme="minorHAnsi"/>
          <w:color w:val="000000" w:themeColor="text1"/>
          <w:sz w:val="20"/>
          <w:szCs w:val="20"/>
          <w:lang w:val="en-US"/>
        </w:rPr>
        <w:t>Göçmenlerin</w:t>
      </w:r>
      <w:proofErr w:type="spellEnd"/>
      <w:r w:rsidRPr="00AC6D7F">
        <w:rPr>
          <w:rFonts w:asciiTheme="minorHAnsi" w:eastAsia="Calibri" w:hAnsiTheme="minorHAnsi" w:cstheme="minorHAnsi"/>
          <w:color w:val="000000" w:themeColor="text1"/>
          <w:sz w:val="20"/>
          <w:szCs w:val="20"/>
          <w:lang w:val="en-US"/>
        </w:rPr>
        <w:t xml:space="preserve"> </w:t>
      </w:r>
      <w:proofErr w:type="spellStart"/>
      <w:r w:rsidRPr="00AC6D7F">
        <w:rPr>
          <w:rFonts w:asciiTheme="minorHAnsi" w:eastAsia="Calibri" w:hAnsiTheme="minorHAnsi" w:cstheme="minorHAnsi"/>
          <w:color w:val="000000" w:themeColor="text1"/>
          <w:sz w:val="20"/>
          <w:szCs w:val="20"/>
          <w:lang w:val="en-US"/>
        </w:rPr>
        <w:t>Niteliksizleştirilmesi</w:t>
      </w:r>
      <w:proofErr w:type="spellEnd"/>
      <w:r w:rsidRPr="00AC6D7F">
        <w:rPr>
          <w:rFonts w:asciiTheme="minorHAnsi" w:eastAsia="Calibri" w:hAnsiTheme="minorHAnsi" w:cstheme="minorHAnsi"/>
          <w:color w:val="000000" w:themeColor="text1"/>
          <w:sz w:val="20"/>
          <w:szCs w:val="20"/>
          <w:lang w:val="en-US"/>
        </w:rPr>
        <w:t>,”</w:t>
      </w:r>
      <w:r w:rsidRPr="00AC6D7F">
        <w:rPr>
          <w:rFonts w:asciiTheme="minorHAnsi" w:eastAsia="Calibri" w:hAnsiTheme="minorHAnsi" w:cstheme="minorHAnsi"/>
          <w:i/>
          <w:color w:val="000000" w:themeColor="text1"/>
          <w:sz w:val="20"/>
          <w:szCs w:val="20"/>
          <w:lang w:val="en-US"/>
        </w:rPr>
        <w:t xml:space="preserve"> </w:t>
      </w:r>
      <w:proofErr w:type="spellStart"/>
      <w:r w:rsidRPr="00AC6D7F">
        <w:rPr>
          <w:rFonts w:asciiTheme="minorHAnsi" w:eastAsia="Calibri" w:hAnsiTheme="minorHAnsi" w:cstheme="minorHAnsi"/>
          <w:i/>
          <w:color w:val="000000" w:themeColor="text1"/>
          <w:sz w:val="20"/>
          <w:szCs w:val="20"/>
          <w:lang w:val="en-US"/>
        </w:rPr>
        <w:t>Şehir</w:t>
      </w:r>
      <w:proofErr w:type="spellEnd"/>
      <w:r w:rsidRPr="00AC6D7F">
        <w:rPr>
          <w:rFonts w:asciiTheme="minorHAnsi" w:eastAsia="Calibri" w:hAnsiTheme="minorHAnsi" w:cstheme="minorHAnsi"/>
          <w:i/>
          <w:color w:val="000000" w:themeColor="text1"/>
          <w:sz w:val="20"/>
          <w:szCs w:val="20"/>
          <w:lang w:val="en-US"/>
        </w:rPr>
        <w:t xml:space="preserve"> </w:t>
      </w:r>
      <w:proofErr w:type="spellStart"/>
      <w:r w:rsidRPr="00AC6D7F">
        <w:rPr>
          <w:rFonts w:asciiTheme="minorHAnsi" w:eastAsia="Calibri" w:hAnsiTheme="minorHAnsi" w:cstheme="minorHAnsi"/>
          <w:i/>
          <w:color w:val="000000" w:themeColor="text1"/>
          <w:sz w:val="20"/>
          <w:szCs w:val="20"/>
          <w:lang w:val="en-US"/>
        </w:rPr>
        <w:t>ve</w:t>
      </w:r>
      <w:proofErr w:type="spellEnd"/>
      <w:r w:rsidRPr="00AC6D7F">
        <w:rPr>
          <w:rFonts w:asciiTheme="minorHAnsi" w:eastAsia="Calibri" w:hAnsiTheme="minorHAnsi" w:cstheme="minorHAnsi"/>
          <w:i/>
          <w:color w:val="000000" w:themeColor="text1"/>
          <w:sz w:val="20"/>
          <w:szCs w:val="20"/>
          <w:lang w:val="en-US"/>
        </w:rPr>
        <w:t xml:space="preserve"> </w:t>
      </w:r>
      <w:proofErr w:type="spellStart"/>
      <w:r w:rsidRPr="00AC6D7F">
        <w:rPr>
          <w:rFonts w:asciiTheme="minorHAnsi" w:eastAsia="Calibri" w:hAnsiTheme="minorHAnsi" w:cstheme="minorHAnsi"/>
          <w:i/>
          <w:color w:val="000000" w:themeColor="text1"/>
          <w:sz w:val="20"/>
          <w:szCs w:val="20"/>
          <w:lang w:val="en-US"/>
        </w:rPr>
        <w:t>Toplum</w:t>
      </w:r>
      <w:proofErr w:type="spellEnd"/>
      <w:r w:rsidRPr="00AC6D7F">
        <w:rPr>
          <w:rFonts w:asciiTheme="minorHAnsi" w:eastAsia="Calibri" w:hAnsiTheme="minorHAnsi" w:cstheme="minorHAnsi"/>
          <w:i/>
          <w:color w:val="000000" w:themeColor="text1"/>
          <w:sz w:val="20"/>
          <w:szCs w:val="20"/>
          <w:lang w:val="en-US"/>
        </w:rPr>
        <w:t xml:space="preserve"> </w:t>
      </w:r>
      <w:proofErr w:type="spellStart"/>
      <w:r w:rsidRPr="00AC6D7F">
        <w:rPr>
          <w:rFonts w:asciiTheme="minorHAnsi" w:eastAsia="Calibri" w:hAnsiTheme="minorHAnsi" w:cstheme="minorHAnsi"/>
          <w:i/>
          <w:color w:val="000000" w:themeColor="text1"/>
          <w:sz w:val="20"/>
          <w:szCs w:val="20"/>
          <w:lang w:val="en-US"/>
        </w:rPr>
        <w:t>Dergisi</w:t>
      </w:r>
      <w:proofErr w:type="spellEnd"/>
      <w:r w:rsidRPr="00AC6D7F">
        <w:rPr>
          <w:rFonts w:asciiTheme="minorHAnsi" w:eastAsia="Calibri" w:hAnsiTheme="minorHAnsi" w:cstheme="minorHAnsi"/>
          <w:i/>
          <w:color w:val="000000" w:themeColor="text1"/>
          <w:sz w:val="20"/>
          <w:szCs w:val="20"/>
          <w:lang w:val="en-US"/>
        </w:rPr>
        <w:t xml:space="preserve">, </w:t>
      </w:r>
      <w:r w:rsidRPr="00AC6D7F">
        <w:rPr>
          <w:rFonts w:asciiTheme="minorHAnsi" w:eastAsia="Calibri" w:hAnsiTheme="minorHAnsi" w:cstheme="minorHAnsi"/>
          <w:color w:val="000000" w:themeColor="text1"/>
          <w:sz w:val="20"/>
          <w:szCs w:val="20"/>
          <w:lang w:val="en-US"/>
        </w:rPr>
        <w:t>Issue 6, December 2016.</w:t>
      </w:r>
    </w:p>
    <w:p w14:paraId="4B46CCE1" w14:textId="773ACE8E" w:rsidR="00F81A07" w:rsidRPr="00AC6D7F" w:rsidRDefault="0089701B">
      <w:pPr>
        <w:numPr>
          <w:ilvl w:val="0"/>
          <w:numId w:val="5"/>
        </w:numPr>
        <w:ind w:left="284" w:hanging="284"/>
        <w:contextualSpacing/>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 xml:space="preserve">“From Skill Translation to Devaluation: The De-qualification of Migrants in Turkey,” </w:t>
      </w:r>
      <w:r w:rsidRPr="00AC6D7F">
        <w:rPr>
          <w:rFonts w:asciiTheme="minorHAnsi" w:eastAsia="Calibri" w:hAnsiTheme="minorHAnsi" w:cstheme="minorHAnsi"/>
          <w:i/>
          <w:color w:val="000000" w:themeColor="text1"/>
          <w:sz w:val="20"/>
          <w:szCs w:val="20"/>
          <w:lang w:val="en-US"/>
        </w:rPr>
        <w:t>New Perspectives on Turkey</w:t>
      </w:r>
      <w:r w:rsidRPr="00AC6D7F">
        <w:rPr>
          <w:rFonts w:asciiTheme="minorHAnsi" w:eastAsia="Calibri" w:hAnsiTheme="minorHAnsi" w:cstheme="minorHAnsi"/>
          <w:color w:val="000000" w:themeColor="text1"/>
          <w:sz w:val="20"/>
          <w:szCs w:val="20"/>
          <w:lang w:val="en-US"/>
        </w:rPr>
        <w:t>, 54: 97-117, 2016, DOI: 10.1017/npt.2016.9</w:t>
      </w:r>
      <w:r w:rsidRPr="00AC6D7F">
        <w:rPr>
          <w:rFonts w:asciiTheme="minorHAnsi" w:eastAsia="Calibri" w:hAnsiTheme="minorHAnsi" w:cstheme="minorHAnsi"/>
          <w:color w:val="000000" w:themeColor="text1"/>
          <w:lang w:val="en-US"/>
        </w:rPr>
        <w:t xml:space="preserve"> </w:t>
      </w:r>
      <w:r w:rsidRPr="00AC6D7F">
        <w:rPr>
          <w:rFonts w:asciiTheme="minorHAnsi" w:eastAsia="Calibri" w:hAnsiTheme="minorHAnsi" w:cstheme="minorHAnsi"/>
          <w:color w:val="000000" w:themeColor="text1"/>
          <w:sz w:val="20"/>
          <w:szCs w:val="20"/>
          <w:lang w:val="en-US"/>
        </w:rPr>
        <w:t>(Social Sciences Citation Index</w:t>
      </w:r>
      <w:r w:rsidR="00BE461E" w:rsidRPr="00AC6D7F">
        <w:rPr>
          <w:rFonts w:asciiTheme="minorHAnsi" w:eastAsia="Calibri" w:hAnsiTheme="minorHAnsi" w:cstheme="minorHAnsi"/>
          <w:color w:val="000000" w:themeColor="text1"/>
          <w:sz w:val="20"/>
          <w:szCs w:val="20"/>
          <w:lang w:val="en-US"/>
        </w:rPr>
        <w:t xml:space="preserve">, </w:t>
      </w:r>
      <w:proofErr w:type="spellStart"/>
      <w:r w:rsidR="005D030F" w:rsidRPr="00AC6D7F">
        <w:rPr>
          <w:rFonts w:asciiTheme="minorHAnsi" w:eastAsia="Calibri" w:hAnsiTheme="minorHAnsi" w:cstheme="minorHAnsi"/>
          <w:color w:val="000000" w:themeColor="text1"/>
          <w:sz w:val="20"/>
          <w:szCs w:val="20"/>
          <w:lang w:val="en-US"/>
        </w:rPr>
        <w:t>Scimago</w:t>
      </w:r>
      <w:proofErr w:type="spellEnd"/>
      <w:r w:rsidR="005D030F" w:rsidRPr="00AC6D7F">
        <w:rPr>
          <w:rFonts w:asciiTheme="minorHAnsi" w:eastAsia="Calibri" w:hAnsiTheme="minorHAnsi" w:cstheme="minorHAnsi"/>
          <w:color w:val="000000" w:themeColor="text1"/>
          <w:sz w:val="20"/>
          <w:szCs w:val="20"/>
          <w:lang w:val="en-US"/>
        </w:rPr>
        <w:t xml:space="preserve"> Q</w:t>
      </w:r>
      <w:r w:rsidR="00BE461E" w:rsidRPr="00AC6D7F">
        <w:rPr>
          <w:rFonts w:asciiTheme="minorHAnsi" w:eastAsia="Calibri" w:hAnsiTheme="minorHAnsi" w:cstheme="minorHAnsi"/>
          <w:color w:val="000000" w:themeColor="text1"/>
          <w:sz w:val="20"/>
          <w:szCs w:val="20"/>
          <w:lang w:val="en-US"/>
        </w:rPr>
        <w:t>1</w:t>
      </w:r>
      <w:r w:rsidRPr="00AC6D7F">
        <w:rPr>
          <w:rFonts w:asciiTheme="minorHAnsi" w:eastAsia="Calibri" w:hAnsiTheme="minorHAnsi" w:cstheme="minorHAnsi"/>
          <w:color w:val="000000" w:themeColor="text1"/>
          <w:sz w:val="20"/>
          <w:szCs w:val="20"/>
          <w:lang w:val="en-US"/>
        </w:rPr>
        <w:t>).</w:t>
      </w:r>
    </w:p>
    <w:p w14:paraId="762EAEC6" w14:textId="77777777" w:rsidR="00F81A07" w:rsidRPr="00AC6D7F" w:rsidRDefault="0089701B">
      <w:pPr>
        <w:numPr>
          <w:ilvl w:val="0"/>
          <w:numId w:val="5"/>
        </w:numPr>
        <w:ind w:left="284" w:hanging="284"/>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w:t>
      </w:r>
      <w:proofErr w:type="spellStart"/>
      <w:r w:rsidRPr="00AC6D7F">
        <w:rPr>
          <w:rFonts w:asciiTheme="minorHAnsi" w:eastAsia="Calibri" w:hAnsiTheme="minorHAnsi" w:cstheme="minorHAnsi"/>
          <w:color w:val="000000" w:themeColor="text1"/>
          <w:sz w:val="20"/>
          <w:szCs w:val="20"/>
          <w:lang w:val="en-US"/>
        </w:rPr>
        <w:t>Kısıtlanan</w:t>
      </w:r>
      <w:proofErr w:type="spellEnd"/>
      <w:r w:rsidRPr="00AC6D7F">
        <w:rPr>
          <w:rFonts w:asciiTheme="minorHAnsi" w:eastAsia="Calibri" w:hAnsiTheme="minorHAnsi" w:cstheme="minorHAnsi"/>
          <w:color w:val="000000" w:themeColor="text1"/>
          <w:sz w:val="20"/>
          <w:szCs w:val="20"/>
          <w:lang w:val="en-US"/>
        </w:rPr>
        <w:t xml:space="preserve"> Özgürlükler: </w:t>
      </w:r>
      <w:proofErr w:type="spellStart"/>
      <w:r w:rsidRPr="00AC6D7F">
        <w:rPr>
          <w:rFonts w:asciiTheme="minorHAnsi" w:eastAsia="Calibri" w:hAnsiTheme="minorHAnsi" w:cstheme="minorHAnsi"/>
          <w:color w:val="000000" w:themeColor="text1"/>
          <w:sz w:val="20"/>
          <w:szCs w:val="20"/>
          <w:lang w:val="en-US"/>
        </w:rPr>
        <w:t>Türkiye’de</w:t>
      </w:r>
      <w:proofErr w:type="spellEnd"/>
      <w:r w:rsidRPr="00AC6D7F">
        <w:rPr>
          <w:rFonts w:asciiTheme="minorHAnsi" w:eastAsia="Calibri" w:hAnsiTheme="minorHAnsi" w:cstheme="minorHAnsi"/>
          <w:color w:val="000000" w:themeColor="text1"/>
          <w:sz w:val="20"/>
          <w:szCs w:val="20"/>
          <w:lang w:val="en-US"/>
        </w:rPr>
        <w:t xml:space="preserve"> </w:t>
      </w:r>
      <w:proofErr w:type="spellStart"/>
      <w:r w:rsidRPr="00AC6D7F">
        <w:rPr>
          <w:rFonts w:asciiTheme="minorHAnsi" w:eastAsia="Calibri" w:hAnsiTheme="minorHAnsi" w:cstheme="minorHAnsi"/>
          <w:color w:val="000000" w:themeColor="text1"/>
          <w:sz w:val="20"/>
          <w:szCs w:val="20"/>
          <w:lang w:val="en-US"/>
        </w:rPr>
        <w:t>Sığınmacı</w:t>
      </w:r>
      <w:proofErr w:type="spellEnd"/>
      <w:r w:rsidRPr="00AC6D7F">
        <w:rPr>
          <w:rFonts w:asciiTheme="minorHAnsi" w:eastAsia="Calibri" w:hAnsiTheme="minorHAnsi" w:cstheme="minorHAnsi"/>
          <w:color w:val="000000" w:themeColor="text1"/>
          <w:sz w:val="20"/>
          <w:szCs w:val="20"/>
          <w:lang w:val="en-US"/>
        </w:rPr>
        <w:t xml:space="preserve"> Olmak (Limiting Freedoms: Being an Asylum Seeker in Turkey),” </w:t>
      </w:r>
      <w:proofErr w:type="spellStart"/>
      <w:r w:rsidRPr="00AC6D7F">
        <w:rPr>
          <w:rFonts w:asciiTheme="minorHAnsi" w:eastAsia="Calibri" w:hAnsiTheme="minorHAnsi" w:cstheme="minorHAnsi"/>
          <w:i/>
          <w:color w:val="000000" w:themeColor="text1"/>
          <w:sz w:val="20"/>
          <w:szCs w:val="20"/>
          <w:lang w:val="en-US"/>
        </w:rPr>
        <w:t>Birikim</w:t>
      </w:r>
      <w:proofErr w:type="spellEnd"/>
      <w:r w:rsidRPr="00AC6D7F">
        <w:rPr>
          <w:rFonts w:asciiTheme="minorHAnsi" w:eastAsia="Calibri" w:hAnsiTheme="minorHAnsi" w:cstheme="minorHAnsi"/>
          <w:i/>
          <w:color w:val="000000" w:themeColor="text1"/>
          <w:sz w:val="20"/>
          <w:szCs w:val="20"/>
          <w:lang w:val="en-US"/>
        </w:rPr>
        <w:t>,</w:t>
      </w:r>
      <w:r w:rsidRPr="00AC6D7F">
        <w:rPr>
          <w:rFonts w:asciiTheme="minorHAnsi" w:eastAsia="Calibri" w:hAnsiTheme="minorHAnsi" w:cstheme="minorHAnsi"/>
          <w:color w:val="000000" w:themeColor="text1"/>
          <w:sz w:val="20"/>
          <w:szCs w:val="20"/>
          <w:lang w:val="en-US"/>
        </w:rPr>
        <w:t xml:space="preserve"> Issue 320, December 2015. (With Uğur Yıldız).</w:t>
      </w:r>
    </w:p>
    <w:p w14:paraId="394EAB8C" w14:textId="77777777" w:rsidR="0058046C" w:rsidRPr="00AC6D7F" w:rsidRDefault="0089701B" w:rsidP="0058046C">
      <w:pPr>
        <w:numPr>
          <w:ilvl w:val="0"/>
          <w:numId w:val="5"/>
        </w:numPr>
        <w:ind w:left="284" w:hanging="284"/>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lastRenderedPageBreak/>
        <w:t xml:space="preserve">“EU migration legacies – perspectives from sending countries,” </w:t>
      </w:r>
      <w:r w:rsidRPr="00AC6D7F">
        <w:rPr>
          <w:rFonts w:asciiTheme="minorHAnsi" w:eastAsia="Calibri" w:hAnsiTheme="minorHAnsi" w:cstheme="minorHAnsi"/>
          <w:i/>
          <w:color w:val="000000" w:themeColor="text1"/>
          <w:sz w:val="20"/>
          <w:szCs w:val="20"/>
          <w:lang w:val="en-US"/>
        </w:rPr>
        <w:t>Migration and Development,</w:t>
      </w:r>
      <w:r w:rsidR="007E131C" w:rsidRPr="00AC6D7F">
        <w:rPr>
          <w:rFonts w:asciiTheme="minorHAnsi" w:eastAsia="Calibri" w:hAnsiTheme="minorHAnsi" w:cstheme="minorHAnsi"/>
          <w:i/>
          <w:color w:val="000000" w:themeColor="text1"/>
          <w:sz w:val="20"/>
          <w:szCs w:val="20"/>
          <w:lang w:val="en-US"/>
        </w:rPr>
        <w:t xml:space="preserve"> </w:t>
      </w:r>
      <w:r w:rsidR="007E131C" w:rsidRPr="00AC6D7F">
        <w:rPr>
          <w:rFonts w:asciiTheme="minorHAnsi" w:eastAsia="Calibri" w:hAnsiTheme="minorHAnsi" w:cstheme="minorHAnsi"/>
          <w:color w:val="000000" w:themeColor="text1"/>
          <w:sz w:val="20"/>
          <w:szCs w:val="20"/>
          <w:lang w:val="en-US"/>
        </w:rPr>
        <w:t>4: 2, 232-237,</w:t>
      </w:r>
      <w:r w:rsidRPr="00AC6D7F">
        <w:rPr>
          <w:rFonts w:asciiTheme="minorHAnsi" w:eastAsia="Calibri" w:hAnsiTheme="minorHAnsi" w:cstheme="minorHAnsi"/>
          <w:i/>
          <w:color w:val="000000" w:themeColor="text1"/>
          <w:sz w:val="20"/>
          <w:szCs w:val="20"/>
          <w:lang w:val="en-US"/>
        </w:rPr>
        <w:t xml:space="preserve"> </w:t>
      </w:r>
      <w:r w:rsidRPr="00AC6D7F">
        <w:rPr>
          <w:rFonts w:asciiTheme="minorHAnsi" w:eastAsia="Calibri" w:hAnsiTheme="minorHAnsi" w:cstheme="minorHAnsi"/>
          <w:color w:val="000000" w:themeColor="text1"/>
          <w:sz w:val="20"/>
          <w:szCs w:val="20"/>
          <w:lang w:val="en-US"/>
        </w:rPr>
        <w:t>DOI: 10.1080/21632324.2015.1022085, 2015. (Special Issue Cluster Edited with Bastian Vollmer and Ahmet İçduygu). (Refereed Journal).</w:t>
      </w:r>
    </w:p>
    <w:p w14:paraId="6073B87A" w14:textId="77775D99" w:rsidR="00F81A07" w:rsidRPr="00AC6D7F" w:rsidRDefault="0089701B" w:rsidP="0058046C">
      <w:pPr>
        <w:numPr>
          <w:ilvl w:val="0"/>
          <w:numId w:val="5"/>
        </w:numPr>
        <w:ind w:left="284" w:hanging="284"/>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 xml:space="preserve">“Development as a Determinant of Non-Migration: The Case of Turkey,” </w:t>
      </w:r>
      <w:r w:rsidRPr="00AC6D7F">
        <w:rPr>
          <w:rFonts w:asciiTheme="minorHAnsi" w:eastAsia="Calibri" w:hAnsiTheme="minorHAnsi" w:cstheme="minorHAnsi"/>
          <w:i/>
          <w:color w:val="000000" w:themeColor="text1"/>
          <w:sz w:val="20"/>
          <w:szCs w:val="20"/>
          <w:lang w:val="en-US"/>
        </w:rPr>
        <w:t>Migration and Development,</w:t>
      </w:r>
      <w:r w:rsidR="007E131C" w:rsidRPr="00AC6D7F">
        <w:rPr>
          <w:rFonts w:asciiTheme="minorHAnsi" w:eastAsia="Calibri" w:hAnsiTheme="minorHAnsi" w:cstheme="minorHAnsi"/>
          <w:i/>
          <w:color w:val="000000" w:themeColor="text1"/>
          <w:sz w:val="20"/>
          <w:szCs w:val="20"/>
          <w:lang w:val="en-US"/>
        </w:rPr>
        <w:t xml:space="preserve"> </w:t>
      </w:r>
      <w:r w:rsidR="007E131C" w:rsidRPr="00AC6D7F">
        <w:rPr>
          <w:rFonts w:asciiTheme="minorHAnsi" w:eastAsia="Calibri" w:hAnsiTheme="minorHAnsi" w:cstheme="minorHAnsi"/>
          <w:color w:val="000000" w:themeColor="text1"/>
          <w:sz w:val="20"/>
          <w:szCs w:val="20"/>
          <w:lang w:val="en-US"/>
        </w:rPr>
        <w:t>4:2, 256-271,</w:t>
      </w:r>
      <w:r w:rsidRPr="00AC6D7F">
        <w:rPr>
          <w:rFonts w:asciiTheme="minorHAnsi" w:eastAsia="Calibri" w:hAnsiTheme="minorHAnsi" w:cstheme="minorHAnsi"/>
          <w:color w:val="000000" w:themeColor="text1"/>
          <w:sz w:val="20"/>
          <w:szCs w:val="20"/>
          <w:lang w:val="en-US"/>
        </w:rPr>
        <w:t xml:space="preserve"> </w:t>
      </w:r>
      <w:r w:rsidR="0058046C" w:rsidRPr="00AC6D7F">
        <w:rPr>
          <w:rFonts w:asciiTheme="minorHAnsi" w:eastAsia="Calibri" w:hAnsiTheme="minorHAnsi" w:cstheme="minorHAnsi"/>
          <w:color w:val="000000" w:themeColor="text1"/>
          <w:sz w:val="20"/>
          <w:szCs w:val="20"/>
          <w:lang w:val="en-US"/>
        </w:rPr>
        <w:t xml:space="preserve">DOI: </w:t>
      </w:r>
      <w:hyperlink r:id="rId8" w:history="1">
        <w:r w:rsidR="0058046C" w:rsidRPr="00AC6D7F">
          <w:rPr>
            <w:rFonts w:asciiTheme="minorHAnsi" w:eastAsia="Calibri" w:hAnsiTheme="minorHAnsi" w:cstheme="minorHAnsi"/>
            <w:color w:val="000000" w:themeColor="text1"/>
            <w:sz w:val="20"/>
            <w:szCs w:val="20"/>
            <w:lang w:val="en-US"/>
          </w:rPr>
          <w:t>10.1080/21632324.2015.1022087</w:t>
        </w:r>
      </w:hyperlink>
      <w:r w:rsidRPr="00AC6D7F">
        <w:rPr>
          <w:rFonts w:asciiTheme="minorHAnsi" w:eastAsia="Calibri" w:hAnsiTheme="minorHAnsi" w:cstheme="minorHAnsi"/>
          <w:color w:val="000000" w:themeColor="text1"/>
          <w:sz w:val="20"/>
          <w:szCs w:val="20"/>
          <w:lang w:val="en-US"/>
        </w:rPr>
        <w:t xml:space="preserve">, 2015. (With Deniz K. </w:t>
      </w:r>
      <w:proofErr w:type="spellStart"/>
      <w:r w:rsidRPr="00AC6D7F">
        <w:rPr>
          <w:rFonts w:asciiTheme="minorHAnsi" w:eastAsia="Calibri" w:hAnsiTheme="minorHAnsi" w:cstheme="minorHAnsi"/>
          <w:color w:val="000000" w:themeColor="text1"/>
          <w:sz w:val="20"/>
          <w:szCs w:val="20"/>
          <w:lang w:val="en-US"/>
        </w:rPr>
        <w:t>Korfalı</w:t>
      </w:r>
      <w:proofErr w:type="spellEnd"/>
      <w:r w:rsidRPr="00AC6D7F">
        <w:rPr>
          <w:rFonts w:asciiTheme="minorHAnsi" w:eastAsia="Calibri" w:hAnsiTheme="minorHAnsi" w:cstheme="minorHAnsi"/>
          <w:color w:val="000000" w:themeColor="text1"/>
          <w:sz w:val="20"/>
          <w:szCs w:val="20"/>
          <w:lang w:val="en-US"/>
        </w:rPr>
        <w:t>). (Refereed Journal).</w:t>
      </w:r>
    </w:p>
    <w:p w14:paraId="078FD37B" w14:textId="0CD433F2" w:rsidR="00004E3B" w:rsidRPr="00AC6D7F" w:rsidRDefault="00004E3B" w:rsidP="00004E3B">
      <w:pPr>
        <w:numPr>
          <w:ilvl w:val="0"/>
          <w:numId w:val="5"/>
        </w:numPr>
        <w:ind w:left="284" w:hanging="284"/>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 xml:space="preserve">“Internal Displacement: Return, Property, Economy,” </w:t>
      </w:r>
      <w:r w:rsidRPr="00AC6D7F">
        <w:rPr>
          <w:rFonts w:asciiTheme="minorHAnsi" w:eastAsia="Calibri" w:hAnsiTheme="minorHAnsi" w:cstheme="minorHAnsi"/>
          <w:i/>
          <w:iCs/>
          <w:color w:val="000000" w:themeColor="text1"/>
          <w:sz w:val="20"/>
          <w:szCs w:val="20"/>
          <w:lang w:val="en-US"/>
        </w:rPr>
        <w:t>International</w:t>
      </w:r>
      <w:r w:rsidRPr="00AC6D7F">
        <w:rPr>
          <w:rFonts w:asciiTheme="minorHAnsi" w:eastAsia="Calibri" w:hAnsiTheme="minorHAnsi" w:cstheme="minorHAnsi"/>
          <w:i/>
          <w:color w:val="000000" w:themeColor="text1"/>
          <w:sz w:val="20"/>
          <w:szCs w:val="20"/>
          <w:lang w:val="en-US"/>
        </w:rPr>
        <w:t xml:space="preserve"> Migration</w:t>
      </w:r>
      <w:r w:rsidRPr="00AC6D7F">
        <w:rPr>
          <w:rFonts w:asciiTheme="minorHAnsi" w:eastAsia="Calibri" w:hAnsiTheme="minorHAnsi" w:cstheme="minorHAnsi"/>
          <w:color w:val="000000" w:themeColor="text1"/>
          <w:sz w:val="20"/>
          <w:szCs w:val="20"/>
          <w:lang w:val="en-US"/>
        </w:rPr>
        <w:t>, Vol.</w:t>
      </w:r>
      <w:r w:rsidR="00E31969" w:rsidRPr="00AC6D7F">
        <w:rPr>
          <w:rFonts w:asciiTheme="minorHAnsi" w:eastAsia="Calibri" w:hAnsiTheme="minorHAnsi" w:cstheme="minorHAnsi"/>
          <w:color w:val="000000" w:themeColor="text1"/>
          <w:sz w:val="20"/>
          <w:szCs w:val="20"/>
          <w:lang w:val="en-US"/>
        </w:rPr>
        <w:t xml:space="preserve"> </w:t>
      </w:r>
      <w:r w:rsidRPr="00AC6D7F">
        <w:rPr>
          <w:rFonts w:asciiTheme="minorHAnsi" w:eastAsia="Calibri" w:hAnsiTheme="minorHAnsi" w:cstheme="minorHAnsi"/>
          <w:color w:val="000000" w:themeColor="text1"/>
          <w:sz w:val="20"/>
          <w:szCs w:val="20"/>
          <w:lang w:val="en-US"/>
        </w:rPr>
        <w:t>52</w:t>
      </w:r>
      <w:r w:rsidR="00E31969" w:rsidRPr="00AC6D7F">
        <w:rPr>
          <w:rFonts w:asciiTheme="minorHAnsi" w:eastAsia="Calibri" w:hAnsiTheme="minorHAnsi" w:cstheme="minorHAnsi"/>
          <w:color w:val="000000" w:themeColor="text1"/>
          <w:sz w:val="20"/>
          <w:szCs w:val="20"/>
          <w:lang w:val="en-US"/>
        </w:rPr>
        <w:t>(</w:t>
      </w:r>
      <w:r w:rsidRPr="00AC6D7F">
        <w:rPr>
          <w:rFonts w:asciiTheme="minorHAnsi" w:eastAsia="Calibri" w:hAnsiTheme="minorHAnsi" w:cstheme="minorHAnsi"/>
          <w:color w:val="000000" w:themeColor="text1"/>
          <w:sz w:val="20"/>
          <w:szCs w:val="20"/>
          <w:lang w:val="en-US"/>
        </w:rPr>
        <w:t>5</w:t>
      </w:r>
      <w:r w:rsidR="00E31969" w:rsidRPr="00AC6D7F">
        <w:rPr>
          <w:rFonts w:asciiTheme="minorHAnsi" w:eastAsia="Calibri" w:hAnsiTheme="minorHAnsi" w:cstheme="minorHAnsi"/>
          <w:color w:val="000000" w:themeColor="text1"/>
          <w:sz w:val="20"/>
          <w:szCs w:val="20"/>
          <w:lang w:val="en-US"/>
        </w:rPr>
        <w:t>):</w:t>
      </w:r>
      <w:r w:rsidRPr="00AC6D7F">
        <w:rPr>
          <w:rFonts w:asciiTheme="minorHAnsi" w:eastAsia="Calibri" w:hAnsiTheme="minorHAnsi" w:cstheme="minorHAnsi"/>
          <w:color w:val="000000" w:themeColor="text1"/>
          <w:sz w:val="20"/>
          <w:szCs w:val="20"/>
          <w:lang w:val="en-US"/>
        </w:rPr>
        <w:t xml:space="preserve"> 227–244, October 2014. (Social Sciences Citation Index</w:t>
      </w:r>
      <w:r w:rsidR="005D030F" w:rsidRPr="00AC6D7F">
        <w:rPr>
          <w:rFonts w:asciiTheme="minorHAnsi" w:eastAsia="Calibri" w:hAnsiTheme="minorHAnsi" w:cstheme="minorHAnsi"/>
          <w:color w:val="000000" w:themeColor="text1"/>
          <w:sz w:val="20"/>
          <w:szCs w:val="20"/>
          <w:lang w:val="en-US"/>
        </w:rPr>
        <w:t xml:space="preserve">, </w:t>
      </w:r>
      <w:proofErr w:type="spellStart"/>
      <w:r w:rsidR="005D030F" w:rsidRPr="00AC6D7F">
        <w:rPr>
          <w:rFonts w:asciiTheme="minorHAnsi" w:eastAsia="Calibri" w:hAnsiTheme="minorHAnsi" w:cstheme="minorHAnsi"/>
          <w:color w:val="000000" w:themeColor="text1"/>
          <w:sz w:val="20"/>
          <w:szCs w:val="20"/>
          <w:lang w:val="en-US"/>
        </w:rPr>
        <w:t>Scimago</w:t>
      </w:r>
      <w:proofErr w:type="spellEnd"/>
      <w:r w:rsidR="005D030F" w:rsidRPr="00AC6D7F">
        <w:rPr>
          <w:rFonts w:asciiTheme="minorHAnsi" w:eastAsia="Calibri" w:hAnsiTheme="minorHAnsi" w:cstheme="minorHAnsi"/>
          <w:color w:val="000000" w:themeColor="text1"/>
          <w:sz w:val="20"/>
          <w:szCs w:val="20"/>
          <w:lang w:val="en-US"/>
        </w:rPr>
        <w:t xml:space="preserve"> Q2</w:t>
      </w:r>
      <w:r w:rsidRPr="00AC6D7F">
        <w:rPr>
          <w:rFonts w:asciiTheme="minorHAnsi" w:eastAsia="Calibri" w:hAnsiTheme="minorHAnsi" w:cstheme="minorHAnsi"/>
          <w:color w:val="000000" w:themeColor="text1"/>
          <w:sz w:val="20"/>
          <w:szCs w:val="20"/>
          <w:lang w:val="en-US"/>
        </w:rPr>
        <w:t>).</w:t>
      </w:r>
    </w:p>
    <w:p w14:paraId="5279028D" w14:textId="04EC697B" w:rsidR="00F81A07" w:rsidRPr="00AC6D7F" w:rsidRDefault="0089701B">
      <w:pPr>
        <w:numPr>
          <w:ilvl w:val="0"/>
          <w:numId w:val="5"/>
        </w:numPr>
        <w:ind w:left="284" w:hanging="284"/>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 xml:space="preserve">“International Student Migration to Turkey: Focus on CEE,” </w:t>
      </w:r>
      <w:r w:rsidRPr="00AC6D7F">
        <w:rPr>
          <w:rFonts w:asciiTheme="minorHAnsi" w:eastAsia="Calibri" w:hAnsiTheme="minorHAnsi" w:cstheme="minorHAnsi"/>
          <w:i/>
          <w:color w:val="000000" w:themeColor="text1"/>
          <w:sz w:val="20"/>
          <w:szCs w:val="20"/>
          <w:lang w:val="en-US"/>
        </w:rPr>
        <w:t xml:space="preserve">Turkish Review, </w:t>
      </w:r>
      <w:r w:rsidRPr="00AC6D7F">
        <w:rPr>
          <w:rFonts w:asciiTheme="minorHAnsi" w:eastAsia="Calibri" w:hAnsiTheme="minorHAnsi" w:cstheme="minorHAnsi"/>
          <w:color w:val="000000" w:themeColor="text1"/>
          <w:sz w:val="20"/>
          <w:szCs w:val="20"/>
          <w:lang w:val="en-US"/>
        </w:rPr>
        <w:t>Vol. 4</w:t>
      </w:r>
      <w:r w:rsidR="00E31969" w:rsidRPr="00AC6D7F">
        <w:rPr>
          <w:rFonts w:asciiTheme="minorHAnsi" w:eastAsia="Calibri" w:hAnsiTheme="minorHAnsi" w:cstheme="minorHAnsi"/>
          <w:color w:val="000000" w:themeColor="text1"/>
          <w:sz w:val="20"/>
          <w:szCs w:val="20"/>
          <w:lang w:val="en-US"/>
        </w:rPr>
        <w:t>(</w:t>
      </w:r>
      <w:r w:rsidRPr="00AC6D7F">
        <w:rPr>
          <w:rFonts w:asciiTheme="minorHAnsi" w:eastAsia="Calibri" w:hAnsiTheme="minorHAnsi" w:cstheme="minorHAnsi"/>
          <w:color w:val="000000" w:themeColor="text1"/>
          <w:sz w:val="20"/>
          <w:szCs w:val="20"/>
          <w:lang w:val="en-US"/>
        </w:rPr>
        <w:t>5</w:t>
      </w:r>
      <w:r w:rsidR="00E31969" w:rsidRPr="00AC6D7F">
        <w:rPr>
          <w:rFonts w:asciiTheme="minorHAnsi" w:eastAsia="Calibri" w:hAnsiTheme="minorHAnsi" w:cstheme="minorHAnsi"/>
          <w:color w:val="000000" w:themeColor="text1"/>
          <w:sz w:val="20"/>
          <w:szCs w:val="20"/>
          <w:lang w:val="en-US"/>
        </w:rPr>
        <w:t>),</w:t>
      </w:r>
      <w:r w:rsidRPr="00AC6D7F">
        <w:rPr>
          <w:rFonts w:asciiTheme="minorHAnsi" w:eastAsia="Calibri" w:hAnsiTheme="minorHAnsi" w:cstheme="minorHAnsi"/>
          <w:color w:val="000000" w:themeColor="text1"/>
          <w:sz w:val="20"/>
          <w:szCs w:val="20"/>
          <w:lang w:val="en-US"/>
        </w:rPr>
        <w:t xml:space="preserve"> Fall 2014. (With Deniz K. </w:t>
      </w:r>
      <w:proofErr w:type="spellStart"/>
      <w:r w:rsidRPr="00AC6D7F">
        <w:rPr>
          <w:rFonts w:asciiTheme="minorHAnsi" w:eastAsia="Calibri" w:hAnsiTheme="minorHAnsi" w:cstheme="minorHAnsi"/>
          <w:color w:val="000000" w:themeColor="text1"/>
          <w:sz w:val="20"/>
          <w:szCs w:val="20"/>
          <w:lang w:val="en-US"/>
        </w:rPr>
        <w:t>Korfalı</w:t>
      </w:r>
      <w:proofErr w:type="spellEnd"/>
      <w:r w:rsidRPr="00AC6D7F">
        <w:rPr>
          <w:rFonts w:asciiTheme="minorHAnsi" w:eastAsia="Calibri" w:hAnsiTheme="minorHAnsi" w:cstheme="minorHAnsi"/>
          <w:color w:val="000000" w:themeColor="text1"/>
          <w:sz w:val="20"/>
          <w:szCs w:val="20"/>
          <w:lang w:val="en-US"/>
        </w:rPr>
        <w:t xml:space="preserve"> and Tuğba Acar). (Refereed Journal).</w:t>
      </w:r>
    </w:p>
    <w:p w14:paraId="0763BA16" w14:textId="1761A0C9" w:rsidR="00F81A07" w:rsidRPr="00AC6D7F" w:rsidRDefault="0089701B">
      <w:pPr>
        <w:numPr>
          <w:ilvl w:val="0"/>
          <w:numId w:val="5"/>
        </w:numPr>
        <w:ind w:left="284" w:hanging="284"/>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 xml:space="preserve">“Elements of Uncertainty in Turkey’s Refugee System,” </w:t>
      </w:r>
      <w:r w:rsidRPr="00AC6D7F">
        <w:rPr>
          <w:rFonts w:asciiTheme="minorHAnsi" w:eastAsia="Calibri" w:hAnsiTheme="minorHAnsi" w:cstheme="minorHAnsi"/>
          <w:i/>
          <w:color w:val="000000" w:themeColor="text1"/>
          <w:sz w:val="20"/>
          <w:szCs w:val="20"/>
          <w:lang w:val="en-US"/>
        </w:rPr>
        <w:t>Turkish Policy Quarterly</w:t>
      </w:r>
      <w:r w:rsidRPr="00AC6D7F">
        <w:rPr>
          <w:rFonts w:asciiTheme="minorHAnsi" w:eastAsia="Calibri" w:hAnsiTheme="minorHAnsi" w:cstheme="minorHAnsi"/>
          <w:color w:val="000000" w:themeColor="text1"/>
          <w:sz w:val="20"/>
          <w:szCs w:val="20"/>
          <w:lang w:val="en-US"/>
        </w:rPr>
        <w:t>, Vol. 13</w:t>
      </w:r>
      <w:r w:rsidR="00E31969" w:rsidRPr="00AC6D7F">
        <w:rPr>
          <w:rFonts w:asciiTheme="minorHAnsi" w:eastAsia="Calibri" w:hAnsiTheme="minorHAnsi" w:cstheme="minorHAnsi"/>
          <w:color w:val="000000" w:themeColor="text1"/>
          <w:sz w:val="20"/>
          <w:szCs w:val="20"/>
          <w:lang w:val="en-US"/>
        </w:rPr>
        <w:t>(</w:t>
      </w:r>
      <w:r w:rsidRPr="00AC6D7F">
        <w:rPr>
          <w:rFonts w:asciiTheme="minorHAnsi" w:eastAsia="Calibri" w:hAnsiTheme="minorHAnsi" w:cstheme="minorHAnsi"/>
          <w:color w:val="000000" w:themeColor="text1"/>
          <w:sz w:val="20"/>
          <w:szCs w:val="20"/>
          <w:lang w:val="en-US"/>
        </w:rPr>
        <w:t>1</w:t>
      </w:r>
      <w:r w:rsidR="00E31969" w:rsidRPr="00AC6D7F">
        <w:rPr>
          <w:rFonts w:asciiTheme="minorHAnsi" w:eastAsia="Calibri" w:hAnsiTheme="minorHAnsi" w:cstheme="minorHAnsi"/>
          <w:color w:val="000000" w:themeColor="text1"/>
          <w:sz w:val="20"/>
          <w:szCs w:val="20"/>
          <w:lang w:val="en-US"/>
        </w:rPr>
        <w:t>)</w:t>
      </w:r>
      <w:r w:rsidRPr="00AC6D7F">
        <w:rPr>
          <w:rFonts w:asciiTheme="minorHAnsi" w:eastAsia="Calibri" w:hAnsiTheme="minorHAnsi" w:cstheme="minorHAnsi"/>
          <w:color w:val="000000" w:themeColor="text1"/>
          <w:sz w:val="20"/>
          <w:szCs w:val="20"/>
          <w:lang w:val="en-US"/>
        </w:rPr>
        <w:t>, Spring 2014.</w:t>
      </w:r>
    </w:p>
    <w:p w14:paraId="17E68FD3" w14:textId="34192BD6" w:rsidR="00F81A07" w:rsidRPr="00AC6D7F" w:rsidRDefault="0089701B" w:rsidP="00624555">
      <w:pPr>
        <w:numPr>
          <w:ilvl w:val="0"/>
          <w:numId w:val="5"/>
        </w:numPr>
        <w:ind w:left="284" w:hanging="284"/>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 xml:space="preserve">“Autonomy Despite Restrictions: Asylum Seekers in </w:t>
      </w:r>
      <w:proofErr w:type="spellStart"/>
      <w:r w:rsidRPr="00AC6D7F">
        <w:rPr>
          <w:rFonts w:asciiTheme="minorHAnsi" w:eastAsia="Calibri" w:hAnsiTheme="minorHAnsi" w:cstheme="minorHAnsi"/>
          <w:color w:val="000000" w:themeColor="text1"/>
          <w:sz w:val="20"/>
          <w:szCs w:val="20"/>
          <w:lang w:val="en-US"/>
        </w:rPr>
        <w:t>Isparta</w:t>
      </w:r>
      <w:proofErr w:type="spellEnd"/>
      <w:r w:rsidRPr="00AC6D7F">
        <w:rPr>
          <w:rFonts w:asciiTheme="minorHAnsi" w:eastAsia="Calibri" w:hAnsiTheme="minorHAnsi" w:cstheme="minorHAnsi"/>
          <w:color w:val="000000" w:themeColor="text1"/>
          <w:sz w:val="20"/>
          <w:szCs w:val="20"/>
          <w:lang w:val="en-US"/>
        </w:rPr>
        <w:t xml:space="preserve">, Istanbul, and Yalova,” </w:t>
      </w:r>
      <w:r w:rsidR="00624555" w:rsidRPr="00AC6D7F">
        <w:rPr>
          <w:rFonts w:asciiTheme="minorHAnsi" w:eastAsia="Calibri" w:hAnsiTheme="minorHAnsi" w:cstheme="minorHAnsi"/>
          <w:i/>
          <w:iCs/>
          <w:color w:val="000000" w:themeColor="text1"/>
          <w:sz w:val="20"/>
          <w:szCs w:val="20"/>
          <w:lang w:val="en-US"/>
        </w:rPr>
        <w:t xml:space="preserve">Marmara </w:t>
      </w:r>
      <w:proofErr w:type="spellStart"/>
      <w:r w:rsidR="00624555" w:rsidRPr="00AC6D7F">
        <w:rPr>
          <w:rFonts w:asciiTheme="minorHAnsi" w:eastAsia="Calibri" w:hAnsiTheme="minorHAnsi" w:cstheme="minorHAnsi"/>
          <w:i/>
          <w:iCs/>
          <w:color w:val="000000" w:themeColor="text1"/>
          <w:sz w:val="20"/>
          <w:szCs w:val="20"/>
          <w:lang w:val="en-US"/>
        </w:rPr>
        <w:t>Üniversitesi</w:t>
      </w:r>
      <w:proofErr w:type="spellEnd"/>
      <w:r w:rsidR="00624555" w:rsidRPr="00AC6D7F">
        <w:rPr>
          <w:rFonts w:asciiTheme="minorHAnsi" w:eastAsia="Calibri" w:hAnsiTheme="minorHAnsi" w:cstheme="minorHAnsi"/>
          <w:i/>
          <w:iCs/>
          <w:color w:val="000000" w:themeColor="text1"/>
          <w:sz w:val="20"/>
          <w:szCs w:val="20"/>
          <w:lang w:val="en-US"/>
        </w:rPr>
        <w:t xml:space="preserve"> </w:t>
      </w:r>
      <w:proofErr w:type="spellStart"/>
      <w:r w:rsidRPr="00AC6D7F">
        <w:rPr>
          <w:rFonts w:asciiTheme="minorHAnsi" w:eastAsia="Calibri" w:hAnsiTheme="minorHAnsi" w:cstheme="minorHAnsi"/>
          <w:i/>
          <w:color w:val="000000" w:themeColor="text1"/>
          <w:sz w:val="20"/>
          <w:szCs w:val="20"/>
          <w:lang w:val="en-US"/>
        </w:rPr>
        <w:t>Siyasal</w:t>
      </w:r>
      <w:proofErr w:type="spellEnd"/>
      <w:r w:rsidRPr="00AC6D7F">
        <w:rPr>
          <w:rFonts w:asciiTheme="minorHAnsi" w:eastAsia="Calibri" w:hAnsiTheme="minorHAnsi" w:cstheme="minorHAnsi"/>
          <w:i/>
          <w:color w:val="000000" w:themeColor="text1"/>
          <w:sz w:val="20"/>
          <w:szCs w:val="20"/>
          <w:lang w:val="en-US"/>
        </w:rPr>
        <w:t xml:space="preserve"> Bilimler Dergisi,</w:t>
      </w:r>
      <w:r w:rsidRPr="00AC6D7F">
        <w:rPr>
          <w:rFonts w:asciiTheme="minorHAnsi" w:eastAsia="Calibri" w:hAnsiTheme="minorHAnsi" w:cstheme="minorHAnsi"/>
          <w:color w:val="000000" w:themeColor="text1"/>
          <w:sz w:val="20"/>
          <w:szCs w:val="20"/>
          <w:lang w:val="en-US"/>
        </w:rPr>
        <w:t xml:space="preserve"> Vol. 1</w:t>
      </w:r>
      <w:r w:rsidR="00E31969" w:rsidRPr="00AC6D7F">
        <w:rPr>
          <w:rFonts w:asciiTheme="minorHAnsi" w:eastAsia="Calibri" w:hAnsiTheme="minorHAnsi" w:cstheme="minorHAnsi"/>
          <w:color w:val="000000" w:themeColor="text1"/>
          <w:sz w:val="20"/>
          <w:szCs w:val="20"/>
          <w:lang w:val="en-US"/>
        </w:rPr>
        <w:t>(</w:t>
      </w:r>
      <w:r w:rsidRPr="00AC6D7F">
        <w:rPr>
          <w:rFonts w:asciiTheme="minorHAnsi" w:eastAsia="Calibri" w:hAnsiTheme="minorHAnsi" w:cstheme="minorHAnsi"/>
          <w:color w:val="000000" w:themeColor="text1"/>
          <w:sz w:val="20"/>
          <w:szCs w:val="20"/>
          <w:lang w:val="en-US"/>
        </w:rPr>
        <w:t>1</w:t>
      </w:r>
      <w:r w:rsidR="00E31969" w:rsidRPr="00AC6D7F">
        <w:rPr>
          <w:rFonts w:asciiTheme="minorHAnsi" w:eastAsia="Calibri" w:hAnsiTheme="minorHAnsi" w:cstheme="minorHAnsi"/>
          <w:color w:val="000000" w:themeColor="text1"/>
          <w:sz w:val="20"/>
          <w:szCs w:val="20"/>
          <w:lang w:val="en-US"/>
        </w:rPr>
        <w:t>):</w:t>
      </w:r>
      <w:r w:rsidRPr="00AC6D7F">
        <w:rPr>
          <w:rFonts w:asciiTheme="minorHAnsi" w:eastAsia="Calibri" w:hAnsiTheme="minorHAnsi" w:cstheme="minorHAnsi"/>
          <w:color w:val="000000" w:themeColor="text1"/>
          <w:sz w:val="20"/>
          <w:szCs w:val="20"/>
          <w:lang w:val="en-US"/>
        </w:rPr>
        <w:t xml:space="preserve"> 135-15</w:t>
      </w:r>
      <w:r w:rsidR="00624555" w:rsidRPr="00AC6D7F">
        <w:rPr>
          <w:rFonts w:asciiTheme="minorHAnsi" w:eastAsia="Calibri" w:hAnsiTheme="minorHAnsi" w:cstheme="minorHAnsi"/>
          <w:color w:val="000000" w:themeColor="text1"/>
          <w:sz w:val="20"/>
          <w:szCs w:val="20"/>
          <w:lang w:val="en-US"/>
        </w:rPr>
        <w:t>1</w:t>
      </w:r>
      <w:r w:rsidRPr="00AC6D7F">
        <w:rPr>
          <w:rFonts w:asciiTheme="minorHAnsi" w:eastAsia="Calibri" w:hAnsiTheme="minorHAnsi" w:cstheme="minorHAnsi"/>
          <w:color w:val="000000" w:themeColor="text1"/>
          <w:sz w:val="20"/>
          <w:szCs w:val="20"/>
          <w:lang w:val="en-US"/>
        </w:rPr>
        <w:t>, 2013. (With Uğur Yıldız). (Refereed Journal).</w:t>
      </w:r>
    </w:p>
    <w:p w14:paraId="03283D1D" w14:textId="77777777" w:rsidR="00F81A07" w:rsidRPr="00AC6D7F" w:rsidRDefault="0089701B">
      <w:pPr>
        <w:numPr>
          <w:ilvl w:val="0"/>
          <w:numId w:val="5"/>
        </w:numPr>
        <w:ind w:left="284" w:hanging="284"/>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 xml:space="preserve">“Turkey’s Integrated Border Management Strategy?” </w:t>
      </w:r>
      <w:r w:rsidRPr="00AC6D7F">
        <w:rPr>
          <w:rFonts w:asciiTheme="minorHAnsi" w:eastAsia="Calibri" w:hAnsiTheme="minorHAnsi" w:cstheme="minorHAnsi"/>
          <w:i/>
          <w:color w:val="000000" w:themeColor="text1"/>
          <w:sz w:val="20"/>
          <w:szCs w:val="20"/>
          <w:lang w:val="en-US"/>
        </w:rPr>
        <w:t>Turkish Policy Quarterly</w:t>
      </w:r>
      <w:r w:rsidRPr="00AC6D7F">
        <w:rPr>
          <w:rFonts w:asciiTheme="minorHAnsi" w:eastAsia="Calibri" w:hAnsiTheme="minorHAnsi" w:cstheme="minorHAnsi"/>
          <w:color w:val="000000" w:themeColor="text1"/>
          <w:sz w:val="20"/>
          <w:szCs w:val="20"/>
          <w:lang w:val="en-US"/>
        </w:rPr>
        <w:t xml:space="preserve">, Vol. 12:1, Spring 2013. </w:t>
      </w:r>
    </w:p>
    <w:p w14:paraId="39BD4280" w14:textId="77777777" w:rsidR="00F81A07" w:rsidRPr="00AC6D7F" w:rsidRDefault="0089701B">
      <w:pPr>
        <w:numPr>
          <w:ilvl w:val="0"/>
          <w:numId w:val="5"/>
        </w:numPr>
        <w:ind w:left="284" w:hanging="284"/>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 xml:space="preserve">“Integration and/or Transnationalism? The Case of Turkish-German Transnational Space,” </w:t>
      </w:r>
      <w:r w:rsidRPr="00AC6D7F">
        <w:rPr>
          <w:rFonts w:asciiTheme="minorHAnsi" w:eastAsia="Calibri" w:hAnsiTheme="minorHAnsi" w:cstheme="minorHAnsi"/>
          <w:i/>
          <w:color w:val="000000" w:themeColor="text1"/>
          <w:sz w:val="20"/>
          <w:szCs w:val="20"/>
          <w:lang w:val="en-US"/>
        </w:rPr>
        <w:t xml:space="preserve">Perceptions, </w:t>
      </w:r>
      <w:r w:rsidRPr="00AC6D7F">
        <w:rPr>
          <w:rFonts w:asciiTheme="minorHAnsi" w:eastAsia="Calibri" w:hAnsiTheme="minorHAnsi" w:cstheme="minorHAnsi"/>
          <w:color w:val="000000" w:themeColor="text1"/>
          <w:sz w:val="20"/>
          <w:szCs w:val="20"/>
          <w:lang w:val="en-US"/>
        </w:rPr>
        <w:t>Vol. 17:2, 85-102, Summer 2012. (Refereed Journal).</w:t>
      </w:r>
    </w:p>
    <w:p w14:paraId="2CACEE7D" w14:textId="35E3F2CB" w:rsidR="00F81A07" w:rsidRPr="00AC6D7F" w:rsidRDefault="0089701B">
      <w:pPr>
        <w:numPr>
          <w:ilvl w:val="0"/>
          <w:numId w:val="5"/>
        </w:numPr>
        <w:ind w:left="284" w:hanging="284"/>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 xml:space="preserve">“Project-Tied Labor Migration from Turkey to the MENA Region: Past, Present, and Future,” </w:t>
      </w:r>
      <w:r w:rsidRPr="00AC6D7F">
        <w:rPr>
          <w:rFonts w:asciiTheme="minorHAnsi" w:eastAsia="Calibri" w:hAnsiTheme="minorHAnsi" w:cstheme="minorHAnsi"/>
          <w:i/>
          <w:color w:val="000000" w:themeColor="text1"/>
          <w:sz w:val="20"/>
          <w:szCs w:val="20"/>
          <w:lang w:val="en-US"/>
        </w:rPr>
        <w:t xml:space="preserve">International Labor and </w:t>
      </w:r>
      <w:r w:rsidR="007E2561" w:rsidRPr="00AC6D7F">
        <w:rPr>
          <w:rFonts w:asciiTheme="minorHAnsi" w:eastAsia="Calibri" w:hAnsiTheme="minorHAnsi" w:cstheme="minorHAnsi"/>
          <w:i/>
          <w:color w:val="000000" w:themeColor="text1"/>
          <w:sz w:val="20"/>
          <w:szCs w:val="20"/>
          <w:lang w:val="en-US"/>
        </w:rPr>
        <w:t>Working-Class</w:t>
      </w:r>
      <w:r w:rsidRPr="00AC6D7F">
        <w:rPr>
          <w:rFonts w:asciiTheme="minorHAnsi" w:eastAsia="Calibri" w:hAnsiTheme="minorHAnsi" w:cstheme="minorHAnsi"/>
          <w:i/>
          <w:color w:val="000000" w:themeColor="text1"/>
          <w:sz w:val="20"/>
          <w:szCs w:val="20"/>
          <w:lang w:val="en-US"/>
        </w:rPr>
        <w:t xml:space="preserve"> History</w:t>
      </w:r>
      <w:r w:rsidRPr="00AC6D7F">
        <w:rPr>
          <w:rFonts w:asciiTheme="minorHAnsi" w:eastAsia="Calibri" w:hAnsiTheme="minorHAnsi" w:cstheme="minorHAnsi"/>
          <w:color w:val="000000" w:themeColor="text1"/>
          <w:sz w:val="20"/>
          <w:szCs w:val="20"/>
          <w:lang w:val="en-US"/>
        </w:rPr>
        <w:t>, Special Issue on Labor Migration and the Middle East, 2011, Vol. 79, 62-80. (With Ahmet İçduygu). (Arts and Humanities Citation Index</w:t>
      </w:r>
      <w:r w:rsidR="00BE461E" w:rsidRPr="00AC6D7F">
        <w:rPr>
          <w:rFonts w:asciiTheme="minorHAnsi" w:eastAsia="Calibri" w:hAnsiTheme="minorHAnsi" w:cstheme="minorHAnsi"/>
          <w:color w:val="000000" w:themeColor="text1"/>
          <w:sz w:val="20"/>
          <w:szCs w:val="20"/>
          <w:lang w:val="en-US"/>
        </w:rPr>
        <w:t xml:space="preserve">, </w:t>
      </w:r>
      <w:proofErr w:type="spellStart"/>
      <w:r w:rsidR="005D030F" w:rsidRPr="00AC6D7F">
        <w:rPr>
          <w:rFonts w:asciiTheme="minorHAnsi" w:eastAsia="Calibri" w:hAnsiTheme="minorHAnsi" w:cstheme="minorHAnsi"/>
          <w:color w:val="000000" w:themeColor="text1"/>
          <w:sz w:val="20"/>
          <w:szCs w:val="20"/>
          <w:lang w:val="en-US"/>
        </w:rPr>
        <w:t>Scimago</w:t>
      </w:r>
      <w:proofErr w:type="spellEnd"/>
      <w:r w:rsidR="005D030F" w:rsidRPr="00AC6D7F">
        <w:rPr>
          <w:rFonts w:asciiTheme="minorHAnsi" w:eastAsia="Calibri" w:hAnsiTheme="minorHAnsi" w:cstheme="minorHAnsi"/>
          <w:color w:val="000000" w:themeColor="text1"/>
          <w:sz w:val="20"/>
          <w:szCs w:val="20"/>
          <w:lang w:val="en-US"/>
        </w:rPr>
        <w:t xml:space="preserve"> Q</w:t>
      </w:r>
      <w:r w:rsidR="00624555" w:rsidRPr="00AC6D7F">
        <w:rPr>
          <w:rFonts w:asciiTheme="minorHAnsi" w:eastAsia="Calibri" w:hAnsiTheme="minorHAnsi" w:cstheme="minorHAnsi"/>
          <w:color w:val="000000" w:themeColor="text1"/>
          <w:sz w:val="20"/>
          <w:szCs w:val="20"/>
          <w:lang w:val="en-US"/>
        </w:rPr>
        <w:t>2</w:t>
      </w:r>
      <w:r w:rsidRPr="00AC6D7F">
        <w:rPr>
          <w:rFonts w:asciiTheme="minorHAnsi" w:eastAsia="Calibri" w:hAnsiTheme="minorHAnsi" w:cstheme="minorHAnsi"/>
          <w:color w:val="000000" w:themeColor="text1"/>
          <w:sz w:val="20"/>
          <w:szCs w:val="20"/>
          <w:lang w:val="en-US"/>
        </w:rPr>
        <w:t xml:space="preserve">). </w:t>
      </w:r>
    </w:p>
    <w:p w14:paraId="72DD7973" w14:textId="38E39616" w:rsidR="00F81A07" w:rsidRPr="00AC6D7F" w:rsidRDefault="0089701B">
      <w:pPr>
        <w:numPr>
          <w:ilvl w:val="0"/>
          <w:numId w:val="5"/>
        </w:numPr>
        <w:ind w:left="284" w:hanging="284"/>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 xml:space="preserve">“Reversing Segregation? The Property Restitution Process in Post-War Bosnia,” </w:t>
      </w:r>
      <w:r w:rsidRPr="00AC6D7F">
        <w:rPr>
          <w:rFonts w:asciiTheme="minorHAnsi" w:eastAsia="Calibri" w:hAnsiTheme="minorHAnsi" w:cstheme="minorHAnsi"/>
          <w:i/>
          <w:color w:val="000000" w:themeColor="text1"/>
          <w:sz w:val="20"/>
          <w:szCs w:val="20"/>
          <w:lang w:val="en-US"/>
        </w:rPr>
        <w:t>Ethnopolitics</w:t>
      </w:r>
      <w:r w:rsidRPr="00AC6D7F">
        <w:rPr>
          <w:rFonts w:asciiTheme="minorHAnsi" w:eastAsia="Calibri" w:hAnsiTheme="minorHAnsi" w:cstheme="minorHAnsi"/>
          <w:color w:val="000000" w:themeColor="text1"/>
          <w:sz w:val="20"/>
          <w:szCs w:val="20"/>
          <w:lang w:val="en-US"/>
        </w:rPr>
        <w:t>, 2011, Vol. 10:2, 219-230. (Refereed Journal</w:t>
      </w:r>
      <w:r w:rsidR="00BE461E" w:rsidRPr="00AC6D7F">
        <w:rPr>
          <w:rFonts w:asciiTheme="minorHAnsi" w:eastAsia="Calibri" w:hAnsiTheme="minorHAnsi" w:cstheme="minorHAnsi"/>
          <w:color w:val="000000" w:themeColor="text1"/>
          <w:sz w:val="20"/>
          <w:szCs w:val="20"/>
          <w:lang w:val="en-US"/>
        </w:rPr>
        <w:t xml:space="preserve">, </w:t>
      </w:r>
      <w:proofErr w:type="spellStart"/>
      <w:r w:rsidR="005D030F" w:rsidRPr="00AC6D7F">
        <w:rPr>
          <w:rFonts w:asciiTheme="minorHAnsi" w:eastAsia="Calibri" w:hAnsiTheme="minorHAnsi" w:cstheme="minorHAnsi"/>
          <w:color w:val="000000" w:themeColor="text1"/>
          <w:sz w:val="20"/>
          <w:szCs w:val="20"/>
          <w:lang w:val="en-US"/>
        </w:rPr>
        <w:t>Scimago</w:t>
      </w:r>
      <w:proofErr w:type="spellEnd"/>
      <w:r w:rsidR="005D030F" w:rsidRPr="00AC6D7F">
        <w:rPr>
          <w:rFonts w:asciiTheme="minorHAnsi" w:eastAsia="Calibri" w:hAnsiTheme="minorHAnsi" w:cstheme="minorHAnsi"/>
          <w:color w:val="000000" w:themeColor="text1"/>
          <w:sz w:val="20"/>
          <w:szCs w:val="20"/>
          <w:lang w:val="en-US"/>
        </w:rPr>
        <w:t xml:space="preserve"> Q</w:t>
      </w:r>
      <w:r w:rsidR="00BE461E" w:rsidRPr="00AC6D7F">
        <w:rPr>
          <w:rFonts w:asciiTheme="minorHAnsi" w:eastAsia="Calibri" w:hAnsiTheme="minorHAnsi" w:cstheme="minorHAnsi"/>
          <w:color w:val="000000" w:themeColor="text1"/>
          <w:sz w:val="20"/>
          <w:szCs w:val="20"/>
          <w:lang w:val="en-US"/>
        </w:rPr>
        <w:t>1</w:t>
      </w:r>
      <w:r w:rsidRPr="00AC6D7F">
        <w:rPr>
          <w:rFonts w:asciiTheme="minorHAnsi" w:eastAsia="Calibri" w:hAnsiTheme="minorHAnsi" w:cstheme="minorHAnsi"/>
          <w:color w:val="000000" w:themeColor="text1"/>
          <w:sz w:val="20"/>
          <w:szCs w:val="20"/>
          <w:lang w:val="en-US"/>
        </w:rPr>
        <w:t>).</w:t>
      </w:r>
    </w:p>
    <w:p w14:paraId="35893601" w14:textId="2666FA2C" w:rsidR="00F81A07" w:rsidRPr="00AC6D7F" w:rsidRDefault="0089701B">
      <w:pPr>
        <w:numPr>
          <w:ilvl w:val="0"/>
          <w:numId w:val="5"/>
        </w:numPr>
        <w:ind w:left="284" w:hanging="284"/>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 xml:space="preserve">“Cyprus: Peace, Return and Property,” </w:t>
      </w:r>
      <w:r w:rsidRPr="00AC6D7F">
        <w:rPr>
          <w:rFonts w:asciiTheme="minorHAnsi" w:eastAsia="Calibri" w:hAnsiTheme="minorHAnsi" w:cstheme="minorHAnsi"/>
          <w:i/>
          <w:color w:val="000000" w:themeColor="text1"/>
          <w:sz w:val="20"/>
          <w:szCs w:val="20"/>
          <w:lang w:val="en-US"/>
        </w:rPr>
        <w:t>Journal of Refugee Studies</w:t>
      </w:r>
      <w:r w:rsidRPr="00AC6D7F">
        <w:rPr>
          <w:rFonts w:asciiTheme="minorHAnsi" w:eastAsia="Calibri" w:hAnsiTheme="minorHAnsi" w:cstheme="minorHAnsi"/>
          <w:color w:val="000000" w:themeColor="text1"/>
          <w:sz w:val="20"/>
          <w:szCs w:val="20"/>
          <w:lang w:val="en-US"/>
        </w:rPr>
        <w:t>, 2010, Vol. 23:2, 238-259. (Social Sciences Citation Index</w:t>
      </w:r>
      <w:r w:rsidR="00BE461E" w:rsidRPr="00AC6D7F">
        <w:rPr>
          <w:rFonts w:asciiTheme="minorHAnsi" w:eastAsia="Calibri" w:hAnsiTheme="minorHAnsi" w:cstheme="minorHAnsi"/>
          <w:color w:val="000000" w:themeColor="text1"/>
          <w:sz w:val="20"/>
          <w:szCs w:val="20"/>
          <w:lang w:val="en-US"/>
        </w:rPr>
        <w:t xml:space="preserve">, </w:t>
      </w:r>
      <w:r w:rsidR="000B2F8E" w:rsidRPr="00AC6D7F">
        <w:rPr>
          <w:rFonts w:asciiTheme="minorHAnsi" w:eastAsia="Calibri" w:hAnsiTheme="minorHAnsi" w:cstheme="minorHAnsi"/>
          <w:color w:val="000000" w:themeColor="text1"/>
          <w:sz w:val="20"/>
          <w:szCs w:val="20"/>
          <w:lang w:val="en-US"/>
        </w:rPr>
        <w:t xml:space="preserve">WOS </w:t>
      </w:r>
      <w:r w:rsidR="00BE461E" w:rsidRPr="00AC6D7F">
        <w:rPr>
          <w:rFonts w:asciiTheme="minorHAnsi" w:eastAsia="Calibri" w:hAnsiTheme="minorHAnsi" w:cstheme="minorHAnsi"/>
          <w:color w:val="000000" w:themeColor="text1"/>
          <w:sz w:val="20"/>
          <w:szCs w:val="20"/>
          <w:lang w:val="en-US"/>
        </w:rPr>
        <w:t>Q1</w:t>
      </w:r>
      <w:r w:rsidR="000B2F8E" w:rsidRPr="00AC6D7F">
        <w:rPr>
          <w:rFonts w:asciiTheme="minorHAnsi" w:eastAsia="Calibri" w:hAnsiTheme="minorHAnsi" w:cstheme="minorHAnsi"/>
          <w:color w:val="000000" w:themeColor="text1"/>
          <w:sz w:val="20"/>
          <w:szCs w:val="20"/>
          <w:lang w:val="en-US"/>
        </w:rPr>
        <w:t xml:space="preserve">, </w:t>
      </w:r>
      <w:proofErr w:type="spellStart"/>
      <w:r w:rsidR="000B2F8E" w:rsidRPr="00AC6D7F">
        <w:rPr>
          <w:rFonts w:asciiTheme="minorHAnsi" w:eastAsia="Calibri" w:hAnsiTheme="minorHAnsi" w:cstheme="minorHAnsi"/>
          <w:color w:val="000000" w:themeColor="text1"/>
          <w:sz w:val="20"/>
          <w:szCs w:val="20"/>
          <w:lang w:val="en-US"/>
        </w:rPr>
        <w:t>Scimago</w:t>
      </w:r>
      <w:proofErr w:type="spellEnd"/>
      <w:r w:rsidR="000B2F8E" w:rsidRPr="00AC6D7F">
        <w:rPr>
          <w:rFonts w:asciiTheme="minorHAnsi" w:eastAsia="Calibri" w:hAnsiTheme="minorHAnsi" w:cstheme="minorHAnsi"/>
          <w:color w:val="000000" w:themeColor="text1"/>
          <w:sz w:val="20"/>
          <w:szCs w:val="20"/>
          <w:lang w:val="en-US"/>
        </w:rPr>
        <w:t xml:space="preserve"> Q1</w:t>
      </w:r>
      <w:r w:rsidRPr="00AC6D7F">
        <w:rPr>
          <w:rFonts w:asciiTheme="minorHAnsi" w:eastAsia="Calibri" w:hAnsiTheme="minorHAnsi" w:cstheme="minorHAnsi"/>
          <w:color w:val="000000" w:themeColor="text1"/>
          <w:sz w:val="20"/>
          <w:szCs w:val="20"/>
          <w:lang w:val="en-US"/>
        </w:rPr>
        <w:t>).</w:t>
      </w:r>
    </w:p>
    <w:p w14:paraId="6BE981BA" w14:textId="5D69A191" w:rsidR="00F81A07" w:rsidRPr="00AC6D7F" w:rsidRDefault="0089701B">
      <w:pPr>
        <w:numPr>
          <w:ilvl w:val="0"/>
          <w:numId w:val="5"/>
        </w:numPr>
        <w:ind w:left="284" w:hanging="284"/>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 xml:space="preserve">“The March 2009 Local Elections and the Inconsistent Democratic Transformation the AKP in Turkey,” </w:t>
      </w:r>
      <w:r w:rsidR="00432D36" w:rsidRPr="00AC6D7F">
        <w:rPr>
          <w:rFonts w:asciiTheme="minorHAnsi" w:eastAsia="Calibri" w:hAnsiTheme="minorHAnsi" w:cstheme="minorHAnsi"/>
          <w:i/>
          <w:color w:val="000000" w:themeColor="text1"/>
          <w:sz w:val="20"/>
          <w:szCs w:val="20"/>
          <w:lang w:val="en-US"/>
        </w:rPr>
        <w:t>Middle East</w:t>
      </w:r>
      <w:r w:rsidRPr="00AC6D7F">
        <w:rPr>
          <w:rFonts w:asciiTheme="minorHAnsi" w:eastAsia="Calibri" w:hAnsiTheme="minorHAnsi" w:cstheme="minorHAnsi"/>
          <w:i/>
          <w:color w:val="000000" w:themeColor="text1"/>
          <w:sz w:val="20"/>
          <w:szCs w:val="20"/>
          <w:lang w:val="en-US"/>
        </w:rPr>
        <w:t xml:space="preserve"> Critique</w:t>
      </w:r>
      <w:r w:rsidRPr="00AC6D7F">
        <w:rPr>
          <w:rFonts w:asciiTheme="minorHAnsi" w:eastAsia="Calibri" w:hAnsiTheme="minorHAnsi" w:cstheme="minorHAnsi"/>
          <w:color w:val="000000" w:themeColor="text1"/>
          <w:sz w:val="20"/>
          <w:szCs w:val="20"/>
          <w:lang w:val="en-US"/>
        </w:rPr>
        <w:t xml:space="preserve">, 2010, Vol. 19:1, 55-70. (With </w:t>
      </w:r>
      <w:proofErr w:type="spellStart"/>
      <w:r w:rsidR="0058046C" w:rsidRPr="00AC6D7F">
        <w:rPr>
          <w:rFonts w:asciiTheme="minorHAnsi" w:eastAsia="Calibri" w:hAnsiTheme="minorHAnsi" w:cstheme="minorHAnsi"/>
          <w:color w:val="000000" w:themeColor="text1"/>
          <w:sz w:val="20"/>
          <w:szCs w:val="20"/>
          <w:lang w:val="en-US"/>
        </w:rPr>
        <w:t>Ş</w:t>
      </w:r>
      <w:r w:rsidRPr="00AC6D7F">
        <w:rPr>
          <w:rFonts w:asciiTheme="minorHAnsi" w:eastAsia="Calibri" w:hAnsiTheme="minorHAnsi" w:cstheme="minorHAnsi"/>
          <w:color w:val="000000" w:themeColor="text1"/>
          <w:sz w:val="20"/>
          <w:szCs w:val="20"/>
          <w:lang w:val="en-US"/>
        </w:rPr>
        <w:t>ebnem</w:t>
      </w:r>
      <w:proofErr w:type="spellEnd"/>
      <w:r w:rsidRPr="00AC6D7F">
        <w:rPr>
          <w:rFonts w:asciiTheme="minorHAnsi" w:eastAsia="Calibri" w:hAnsiTheme="minorHAnsi" w:cstheme="minorHAnsi"/>
          <w:color w:val="000000" w:themeColor="text1"/>
          <w:sz w:val="20"/>
          <w:szCs w:val="20"/>
          <w:lang w:val="en-US"/>
        </w:rPr>
        <w:t xml:space="preserve"> Gümüşcü). (Refereed Journal</w:t>
      </w:r>
      <w:r w:rsidR="00BE461E" w:rsidRPr="00AC6D7F">
        <w:rPr>
          <w:rFonts w:asciiTheme="minorHAnsi" w:eastAsia="Calibri" w:hAnsiTheme="minorHAnsi" w:cstheme="minorHAnsi"/>
          <w:color w:val="000000" w:themeColor="text1"/>
          <w:sz w:val="20"/>
          <w:szCs w:val="20"/>
          <w:lang w:val="en-US"/>
        </w:rPr>
        <w:t xml:space="preserve">, </w:t>
      </w:r>
      <w:proofErr w:type="spellStart"/>
      <w:r w:rsidR="000B2F8E" w:rsidRPr="00AC6D7F">
        <w:rPr>
          <w:rFonts w:asciiTheme="minorHAnsi" w:eastAsia="Calibri" w:hAnsiTheme="minorHAnsi" w:cstheme="minorHAnsi"/>
          <w:color w:val="000000" w:themeColor="text1"/>
          <w:sz w:val="20"/>
          <w:szCs w:val="20"/>
          <w:lang w:val="en-US"/>
        </w:rPr>
        <w:t>Scimago</w:t>
      </w:r>
      <w:proofErr w:type="spellEnd"/>
      <w:r w:rsidR="000B2F8E" w:rsidRPr="00AC6D7F">
        <w:rPr>
          <w:rFonts w:asciiTheme="minorHAnsi" w:eastAsia="Calibri" w:hAnsiTheme="minorHAnsi" w:cstheme="minorHAnsi"/>
          <w:color w:val="000000" w:themeColor="text1"/>
          <w:sz w:val="20"/>
          <w:szCs w:val="20"/>
          <w:lang w:val="en-US"/>
        </w:rPr>
        <w:t xml:space="preserve"> </w:t>
      </w:r>
      <w:r w:rsidR="00BE461E" w:rsidRPr="00AC6D7F">
        <w:rPr>
          <w:rFonts w:asciiTheme="minorHAnsi" w:eastAsia="Calibri" w:hAnsiTheme="minorHAnsi" w:cstheme="minorHAnsi"/>
          <w:color w:val="000000" w:themeColor="text1"/>
          <w:sz w:val="20"/>
          <w:szCs w:val="20"/>
          <w:lang w:val="en-US"/>
        </w:rPr>
        <w:t>Q1</w:t>
      </w:r>
      <w:r w:rsidRPr="00AC6D7F">
        <w:rPr>
          <w:rFonts w:asciiTheme="minorHAnsi" w:eastAsia="Calibri" w:hAnsiTheme="minorHAnsi" w:cstheme="minorHAnsi"/>
          <w:color w:val="000000" w:themeColor="text1"/>
          <w:sz w:val="20"/>
          <w:szCs w:val="20"/>
          <w:lang w:val="en-US"/>
        </w:rPr>
        <w:t>).</w:t>
      </w:r>
    </w:p>
    <w:p w14:paraId="7822B3B4" w14:textId="2AD4F11D" w:rsidR="00F81A07" w:rsidRPr="00AC6D7F" w:rsidRDefault="0089701B">
      <w:pPr>
        <w:numPr>
          <w:ilvl w:val="0"/>
          <w:numId w:val="5"/>
        </w:numPr>
        <w:ind w:left="284" w:hanging="284"/>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 xml:space="preserve">“The Power of Devout Bourgeoisie: The Case of Justice and Development Party in Turkey,” </w:t>
      </w:r>
      <w:r w:rsidRPr="00AC6D7F">
        <w:rPr>
          <w:rFonts w:asciiTheme="minorHAnsi" w:eastAsia="Calibri" w:hAnsiTheme="minorHAnsi" w:cstheme="minorHAnsi"/>
          <w:i/>
          <w:color w:val="000000" w:themeColor="text1"/>
          <w:sz w:val="20"/>
          <w:szCs w:val="20"/>
          <w:lang w:val="en-US"/>
        </w:rPr>
        <w:t>Middle Eastern Studies</w:t>
      </w:r>
      <w:r w:rsidRPr="00AC6D7F">
        <w:rPr>
          <w:rFonts w:asciiTheme="minorHAnsi" w:eastAsia="Calibri" w:hAnsiTheme="minorHAnsi" w:cstheme="minorHAnsi"/>
          <w:color w:val="000000" w:themeColor="text1"/>
          <w:sz w:val="20"/>
          <w:szCs w:val="20"/>
          <w:lang w:val="en-US"/>
        </w:rPr>
        <w:t xml:space="preserve">, 2009, Vol. 45:6, 953-968. (With </w:t>
      </w:r>
      <w:proofErr w:type="spellStart"/>
      <w:r w:rsidR="0058046C" w:rsidRPr="00AC6D7F">
        <w:rPr>
          <w:rFonts w:asciiTheme="minorHAnsi" w:eastAsia="Calibri" w:hAnsiTheme="minorHAnsi" w:cstheme="minorHAnsi"/>
          <w:color w:val="000000" w:themeColor="text1"/>
          <w:sz w:val="20"/>
          <w:szCs w:val="20"/>
          <w:lang w:val="en-US"/>
        </w:rPr>
        <w:t>Ş</w:t>
      </w:r>
      <w:r w:rsidRPr="00AC6D7F">
        <w:rPr>
          <w:rFonts w:asciiTheme="minorHAnsi" w:eastAsia="Calibri" w:hAnsiTheme="minorHAnsi" w:cstheme="minorHAnsi"/>
          <w:color w:val="000000" w:themeColor="text1"/>
          <w:sz w:val="20"/>
          <w:szCs w:val="20"/>
          <w:lang w:val="en-US"/>
        </w:rPr>
        <w:t>ebnem</w:t>
      </w:r>
      <w:proofErr w:type="spellEnd"/>
      <w:r w:rsidRPr="00AC6D7F">
        <w:rPr>
          <w:rFonts w:asciiTheme="minorHAnsi" w:eastAsia="Calibri" w:hAnsiTheme="minorHAnsi" w:cstheme="minorHAnsi"/>
          <w:color w:val="000000" w:themeColor="text1"/>
          <w:sz w:val="20"/>
          <w:szCs w:val="20"/>
          <w:lang w:val="en-US"/>
        </w:rPr>
        <w:t xml:space="preserve"> Gümüşcü). (Social Sciences Citation Index</w:t>
      </w:r>
      <w:r w:rsidR="00BE461E" w:rsidRPr="00AC6D7F">
        <w:rPr>
          <w:rFonts w:asciiTheme="minorHAnsi" w:eastAsia="Calibri" w:hAnsiTheme="minorHAnsi" w:cstheme="minorHAnsi"/>
          <w:color w:val="000000" w:themeColor="text1"/>
          <w:sz w:val="20"/>
          <w:szCs w:val="20"/>
          <w:lang w:val="en-US"/>
        </w:rPr>
        <w:t xml:space="preserve">, </w:t>
      </w:r>
      <w:proofErr w:type="spellStart"/>
      <w:r w:rsidR="000B2F8E" w:rsidRPr="00AC6D7F">
        <w:rPr>
          <w:rFonts w:asciiTheme="minorHAnsi" w:eastAsia="Calibri" w:hAnsiTheme="minorHAnsi" w:cstheme="minorHAnsi"/>
          <w:color w:val="000000" w:themeColor="text1"/>
          <w:sz w:val="20"/>
          <w:szCs w:val="20"/>
          <w:lang w:val="en-US"/>
        </w:rPr>
        <w:t>Scimago</w:t>
      </w:r>
      <w:proofErr w:type="spellEnd"/>
      <w:r w:rsidR="000B2F8E" w:rsidRPr="00AC6D7F">
        <w:rPr>
          <w:rFonts w:asciiTheme="minorHAnsi" w:eastAsia="Calibri" w:hAnsiTheme="minorHAnsi" w:cstheme="minorHAnsi"/>
          <w:color w:val="000000" w:themeColor="text1"/>
          <w:sz w:val="20"/>
          <w:szCs w:val="20"/>
          <w:lang w:val="en-US"/>
        </w:rPr>
        <w:t xml:space="preserve"> </w:t>
      </w:r>
      <w:r w:rsidR="00BE461E" w:rsidRPr="00AC6D7F">
        <w:rPr>
          <w:rFonts w:asciiTheme="minorHAnsi" w:eastAsia="Calibri" w:hAnsiTheme="minorHAnsi" w:cstheme="minorHAnsi"/>
          <w:color w:val="000000" w:themeColor="text1"/>
          <w:sz w:val="20"/>
          <w:szCs w:val="20"/>
          <w:lang w:val="en-US"/>
        </w:rPr>
        <w:t>Q1</w:t>
      </w:r>
      <w:r w:rsidRPr="00AC6D7F">
        <w:rPr>
          <w:rFonts w:asciiTheme="minorHAnsi" w:eastAsia="Calibri" w:hAnsiTheme="minorHAnsi" w:cstheme="minorHAnsi"/>
          <w:color w:val="000000" w:themeColor="text1"/>
          <w:sz w:val="20"/>
          <w:szCs w:val="20"/>
          <w:lang w:val="en-US"/>
        </w:rPr>
        <w:t>).</w:t>
      </w:r>
    </w:p>
    <w:p w14:paraId="6654F966" w14:textId="364E55A7" w:rsidR="00F81A07" w:rsidRPr="00AC6D7F" w:rsidRDefault="0089701B">
      <w:pPr>
        <w:numPr>
          <w:ilvl w:val="0"/>
          <w:numId w:val="5"/>
        </w:numPr>
        <w:ind w:left="284" w:hanging="284"/>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 xml:space="preserve">“Domestic Politics in Cyprus: Grounds for Migrant Voices?” </w:t>
      </w:r>
      <w:r w:rsidRPr="00AC6D7F">
        <w:rPr>
          <w:rFonts w:asciiTheme="minorHAnsi" w:eastAsia="Calibri" w:hAnsiTheme="minorHAnsi" w:cstheme="minorHAnsi"/>
          <w:i/>
          <w:color w:val="000000" w:themeColor="text1"/>
          <w:sz w:val="20"/>
          <w:szCs w:val="20"/>
          <w:lang w:val="en-US"/>
        </w:rPr>
        <w:t>Journal of Mediterranean Studies</w:t>
      </w:r>
      <w:r w:rsidRPr="00AC6D7F">
        <w:rPr>
          <w:rFonts w:asciiTheme="minorHAnsi" w:eastAsia="Calibri" w:hAnsiTheme="minorHAnsi" w:cstheme="minorHAnsi"/>
          <w:color w:val="000000" w:themeColor="text1"/>
          <w:sz w:val="20"/>
          <w:szCs w:val="20"/>
          <w:lang w:val="en-US"/>
        </w:rPr>
        <w:t>, 2007, Vol. 17:2, 355-382. (Arts and Humanities Citation Index</w:t>
      </w:r>
      <w:r w:rsidR="00BE461E" w:rsidRPr="00AC6D7F">
        <w:rPr>
          <w:rFonts w:asciiTheme="minorHAnsi" w:eastAsia="Calibri" w:hAnsiTheme="minorHAnsi" w:cstheme="minorHAnsi"/>
          <w:color w:val="000000" w:themeColor="text1"/>
          <w:sz w:val="20"/>
          <w:szCs w:val="20"/>
          <w:lang w:val="en-US"/>
        </w:rPr>
        <w:t xml:space="preserve">, </w:t>
      </w:r>
      <w:proofErr w:type="spellStart"/>
      <w:r w:rsidR="000B2F8E" w:rsidRPr="00AC6D7F">
        <w:rPr>
          <w:rFonts w:asciiTheme="minorHAnsi" w:eastAsia="Calibri" w:hAnsiTheme="minorHAnsi" w:cstheme="minorHAnsi"/>
          <w:color w:val="000000" w:themeColor="text1"/>
          <w:sz w:val="20"/>
          <w:szCs w:val="20"/>
          <w:lang w:val="en-US"/>
        </w:rPr>
        <w:t>Scimago</w:t>
      </w:r>
      <w:proofErr w:type="spellEnd"/>
      <w:r w:rsidR="000B2F8E" w:rsidRPr="00AC6D7F">
        <w:rPr>
          <w:rFonts w:asciiTheme="minorHAnsi" w:eastAsia="Calibri" w:hAnsiTheme="minorHAnsi" w:cstheme="minorHAnsi"/>
          <w:color w:val="000000" w:themeColor="text1"/>
          <w:sz w:val="20"/>
          <w:szCs w:val="20"/>
          <w:lang w:val="en-US"/>
        </w:rPr>
        <w:t xml:space="preserve"> </w:t>
      </w:r>
      <w:r w:rsidR="00BE461E" w:rsidRPr="00AC6D7F">
        <w:rPr>
          <w:rFonts w:asciiTheme="minorHAnsi" w:eastAsia="Calibri" w:hAnsiTheme="minorHAnsi" w:cstheme="minorHAnsi"/>
          <w:color w:val="000000" w:themeColor="text1"/>
          <w:sz w:val="20"/>
          <w:szCs w:val="20"/>
          <w:lang w:val="en-US"/>
        </w:rPr>
        <w:t>Q4</w:t>
      </w:r>
      <w:r w:rsidRPr="00AC6D7F">
        <w:rPr>
          <w:rFonts w:asciiTheme="minorHAnsi" w:eastAsia="Calibri" w:hAnsiTheme="minorHAnsi" w:cstheme="minorHAnsi"/>
          <w:color w:val="000000" w:themeColor="text1"/>
          <w:sz w:val="20"/>
          <w:szCs w:val="20"/>
          <w:lang w:val="en-US"/>
        </w:rPr>
        <w:t>).</w:t>
      </w:r>
    </w:p>
    <w:p w14:paraId="2359BF34" w14:textId="77777777" w:rsidR="00FF7ED4" w:rsidRPr="00AC6D7F" w:rsidRDefault="00FF7ED4">
      <w:pPr>
        <w:jc w:val="both"/>
        <w:rPr>
          <w:rFonts w:asciiTheme="minorHAnsi" w:eastAsia="Calibri" w:hAnsiTheme="minorHAnsi" w:cstheme="minorHAnsi"/>
          <w:color w:val="000000" w:themeColor="text1"/>
          <w:sz w:val="20"/>
          <w:szCs w:val="20"/>
          <w:lang w:val="en-US"/>
        </w:rPr>
      </w:pPr>
    </w:p>
    <w:p w14:paraId="7F056695" w14:textId="77777777" w:rsidR="00F81A07" w:rsidRPr="00AC6D7F" w:rsidRDefault="0089701B">
      <w:pPr>
        <w:jc w:val="both"/>
        <w:rPr>
          <w:rFonts w:asciiTheme="minorHAnsi" w:eastAsia="Calibri" w:hAnsiTheme="minorHAnsi" w:cstheme="minorHAnsi"/>
          <w:i/>
          <w:color w:val="000000" w:themeColor="text1"/>
          <w:sz w:val="20"/>
          <w:szCs w:val="20"/>
          <w:lang w:val="en-US"/>
        </w:rPr>
      </w:pPr>
      <w:r w:rsidRPr="00AC6D7F">
        <w:rPr>
          <w:rFonts w:asciiTheme="minorHAnsi" w:eastAsia="Calibri" w:hAnsiTheme="minorHAnsi" w:cstheme="minorHAnsi"/>
          <w:i/>
          <w:color w:val="000000" w:themeColor="text1"/>
          <w:sz w:val="20"/>
          <w:szCs w:val="20"/>
          <w:lang w:val="en-US"/>
        </w:rPr>
        <w:t>Reports</w:t>
      </w:r>
    </w:p>
    <w:p w14:paraId="24FDDF98" w14:textId="47DBC80C" w:rsidR="008841FB" w:rsidRDefault="008841FB" w:rsidP="008135B1">
      <w:pPr>
        <w:pStyle w:val="ListParagraph"/>
        <w:numPr>
          <w:ilvl w:val="0"/>
          <w:numId w:val="9"/>
        </w:numPr>
        <w:jc w:val="both"/>
        <w:rPr>
          <w:rFonts w:asciiTheme="minorHAnsi" w:eastAsia="Calibri" w:hAnsiTheme="minorHAnsi" w:cstheme="minorHAnsi"/>
          <w:color w:val="000000" w:themeColor="text1"/>
          <w:sz w:val="20"/>
          <w:szCs w:val="20"/>
        </w:rPr>
      </w:pPr>
      <w:r>
        <w:rPr>
          <w:rFonts w:asciiTheme="minorHAnsi" w:eastAsia="Calibri" w:hAnsiTheme="minorHAnsi" w:cstheme="minorHAnsi"/>
          <w:color w:val="000000" w:themeColor="text1"/>
          <w:sz w:val="20"/>
          <w:szCs w:val="20"/>
        </w:rPr>
        <w:t>“</w:t>
      </w:r>
      <w:r w:rsidRPr="008841FB">
        <w:rPr>
          <w:rFonts w:asciiTheme="minorHAnsi" w:eastAsia="Calibri" w:hAnsiTheme="minorHAnsi" w:cstheme="minorHAnsi"/>
          <w:color w:val="000000" w:themeColor="text1"/>
          <w:sz w:val="20"/>
          <w:szCs w:val="20"/>
        </w:rPr>
        <w:t xml:space="preserve">Understanding the </w:t>
      </w:r>
      <w:proofErr w:type="spellStart"/>
      <w:r w:rsidRPr="008841FB">
        <w:rPr>
          <w:rFonts w:asciiTheme="minorHAnsi" w:eastAsia="Calibri" w:hAnsiTheme="minorHAnsi" w:cstheme="minorHAnsi"/>
          <w:color w:val="000000" w:themeColor="text1"/>
          <w:sz w:val="20"/>
          <w:szCs w:val="20"/>
        </w:rPr>
        <w:t>Surgeof</w:t>
      </w:r>
      <w:proofErr w:type="spellEnd"/>
      <w:r w:rsidRPr="008841FB">
        <w:rPr>
          <w:rFonts w:asciiTheme="minorHAnsi" w:eastAsia="Calibri" w:hAnsiTheme="minorHAnsi" w:cstheme="minorHAnsi"/>
          <w:color w:val="000000" w:themeColor="text1"/>
          <w:sz w:val="20"/>
          <w:szCs w:val="20"/>
        </w:rPr>
        <w:t xml:space="preserve"> Anti-Migrant </w:t>
      </w:r>
      <w:proofErr w:type="spellStart"/>
      <w:r w:rsidRPr="008841FB">
        <w:rPr>
          <w:rFonts w:asciiTheme="minorHAnsi" w:eastAsia="Calibri" w:hAnsiTheme="minorHAnsi" w:cstheme="minorHAnsi"/>
          <w:color w:val="000000" w:themeColor="text1"/>
          <w:sz w:val="20"/>
          <w:szCs w:val="20"/>
        </w:rPr>
        <w:t>Sentimentin</w:t>
      </w:r>
      <w:proofErr w:type="spellEnd"/>
      <w:r w:rsidRPr="008841FB">
        <w:rPr>
          <w:rFonts w:asciiTheme="minorHAnsi" w:eastAsia="Calibri" w:hAnsiTheme="minorHAnsi" w:cstheme="minorHAnsi"/>
          <w:color w:val="000000" w:themeColor="text1"/>
          <w:sz w:val="20"/>
          <w:szCs w:val="20"/>
        </w:rPr>
        <w:t xml:space="preserve"> </w:t>
      </w:r>
      <w:proofErr w:type="spellStart"/>
      <w:proofErr w:type="gramStart"/>
      <w:r w:rsidRPr="008841FB">
        <w:rPr>
          <w:rFonts w:asciiTheme="minorHAnsi" w:eastAsia="Calibri" w:hAnsiTheme="minorHAnsi" w:cstheme="minorHAnsi"/>
          <w:color w:val="000000" w:themeColor="text1"/>
          <w:sz w:val="20"/>
          <w:szCs w:val="20"/>
        </w:rPr>
        <w:t>Turkey:A</w:t>
      </w:r>
      <w:proofErr w:type="spellEnd"/>
      <w:proofErr w:type="gramEnd"/>
      <w:r w:rsidRPr="008841FB">
        <w:rPr>
          <w:rFonts w:asciiTheme="minorHAnsi" w:eastAsia="Calibri" w:hAnsiTheme="minorHAnsi" w:cstheme="minorHAnsi"/>
          <w:color w:val="000000" w:themeColor="text1"/>
          <w:sz w:val="20"/>
          <w:szCs w:val="20"/>
        </w:rPr>
        <w:t xml:space="preserve"> Social Network Analysis</w:t>
      </w:r>
      <w:r>
        <w:rPr>
          <w:rFonts w:asciiTheme="minorHAnsi" w:eastAsia="Calibri" w:hAnsiTheme="minorHAnsi" w:cstheme="minorHAnsi"/>
          <w:color w:val="000000" w:themeColor="text1"/>
          <w:sz w:val="20"/>
          <w:szCs w:val="20"/>
        </w:rPr>
        <w:t xml:space="preserve">,” </w:t>
      </w:r>
      <w:proofErr w:type="spellStart"/>
      <w:r>
        <w:rPr>
          <w:rFonts w:asciiTheme="minorHAnsi" w:eastAsia="Calibri" w:hAnsiTheme="minorHAnsi" w:cstheme="minorHAnsi"/>
          <w:color w:val="000000" w:themeColor="text1"/>
          <w:sz w:val="20"/>
          <w:szCs w:val="20"/>
        </w:rPr>
        <w:t>Göç</w:t>
      </w:r>
      <w:proofErr w:type="spellEnd"/>
      <w:r>
        <w:rPr>
          <w:rFonts w:asciiTheme="minorHAnsi" w:eastAsia="Calibri" w:hAnsiTheme="minorHAnsi" w:cstheme="minorHAnsi"/>
          <w:color w:val="000000" w:themeColor="text1"/>
          <w:sz w:val="20"/>
          <w:szCs w:val="20"/>
        </w:rPr>
        <w:t xml:space="preserve"> </w:t>
      </w:r>
      <w:proofErr w:type="spellStart"/>
      <w:r>
        <w:rPr>
          <w:rFonts w:asciiTheme="minorHAnsi" w:eastAsia="Calibri" w:hAnsiTheme="minorHAnsi" w:cstheme="minorHAnsi"/>
          <w:color w:val="000000" w:themeColor="text1"/>
          <w:sz w:val="20"/>
          <w:szCs w:val="20"/>
        </w:rPr>
        <w:t>Araştırmaları</w:t>
      </w:r>
      <w:proofErr w:type="spellEnd"/>
      <w:r>
        <w:rPr>
          <w:rFonts w:asciiTheme="minorHAnsi" w:eastAsia="Calibri" w:hAnsiTheme="minorHAnsi" w:cstheme="minorHAnsi"/>
          <w:color w:val="000000" w:themeColor="text1"/>
          <w:sz w:val="20"/>
          <w:szCs w:val="20"/>
        </w:rPr>
        <w:t xml:space="preserve"> </w:t>
      </w:r>
      <w:proofErr w:type="spellStart"/>
      <w:r>
        <w:rPr>
          <w:rFonts w:asciiTheme="minorHAnsi" w:eastAsia="Calibri" w:hAnsiTheme="minorHAnsi" w:cstheme="minorHAnsi"/>
          <w:color w:val="000000" w:themeColor="text1"/>
          <w:sz w:val="20"/>
          <w:szCs w:val="20"/>
        </w:rPr>
        <w:t>Derneği</w:t>
      </w:r>
      <w:proofErr w:type="spellEnd"/>
      <w:r>
        <w:rPr>
          <w:rFonts w:asciiTheme="minorHAnsi" w:eastAsia="Calibri" w:hAnsiTheme="minorHAnsi" w:cstheme="minorHAnsi"/>
          <w:color w:val="000000" w:themeColor="text1"/>
          <w:sz w:val="20"/>
          <w:szCs w:val="20"/>
        </w:rPr>
        <w:t xml:space="preserve">, GAR, November 2025, (with </w:t>
      </w:r>
      <w:proofErr w:type="spellStart"/>
      <w:r>
        <w:rPr>
          <w:rFonts w:asciiTheme="minorHAnsi" w:eastAsia="Calibri" w:hAnsiTheme="minorHAnsi" w:cstheme="minorHAnsi"/>
          <w:color w:val="000000" w:themeColor="text1"/>
          <w:sz w:val="20"/>
          <w:szCs w:val="20"/>
        </w:rPr>
        <w:t>Dilale</w:t>
      </w:r>
      <w:proofErr w:type="spellEnd"/>
      <w:r>
        <w:rPr>
          <w:rFonts w:asciiTheme="minorHAnsi" w:eastAsia="Calibri" w:hAnsiTheme="minorHAnsi" w:cstheme="minorHAnsi"/>
          <w:color w:val="000000" w:themeColor="text1"/>
          <w:sz w:val="20"/>
          <w:szCs w:val="20"/>
        </w:rPr>
        <w:t xml:space="preserve"> Dönmez &amp; </w:t>
      </w:r>
      <w:proofErr w:type="spellStart"/>
      <w:r>
        <w:rPr>
          <w:rFonts w:asciiTheme="minorHAnsi" w:eastAsia="Calibri" w:hAnsiTheme="minorHAnsi" w:cstheme="minorHAnsi"/>
          <w:color w:val="000000" w:themeColor="text1"/>
          <w:sz w:val="20"/>
          <w:szCs w:val="20"/>
        </w:rPr>
        <w:t>Lülüfer</w:t>
      </w:r>
      <w:proofErr w:type="spellEnd"/>
      <w:r>
        <w:rPr>
          <w:rFonts w:asciiTheme="minorHAnsi" w:eastAsia="Calibri" w:hAnsiTheme="minorHAnsi" w:cstheme="minorHAnsi"/>
          <w:color w:val="000000" w:themeColor="text1"/>
          <w:sz w:val="20"/>
          <w:szCs w:val="20"/>
        </w:rPr>
        <w:t xml:space="preserve"> </w:t>
      </w:r>
      <w:proofErr w:type="spellStart"/>
      <w:r>
        <w:rPr>
          <w:rFonts w:asciiTheme="minorHAnsi" w:eastAsia="Calibri" w:hAnsiTheme="minorHAnsi" w:cstheme="minorHAnsi"/>
          <w:color w:val="000000" w:themeColor="text1"/>
          <w:sz w:val="20"/>
          <w:szCs w:val="20"/>
        </w:rPr>
        <w:t>Körükmez</w:t>
      </w:r>
      <w:proofErr w:type="spellEnd"/>
      <w:r>
        <w:rPr>
          <w:rFonts w:asciiTheme="minorHAnsi" w:eastAsia="Calibri" w:hAnsiTheme="minorHAnsi" w:cstheme="minorHAnsi"/>
          <w:color w:val="000000" w:themeColor="text1"/>
          <w:sz w:val="20"/>
          <w:szCs w:val="20"/>
        </w:rPr>
        <w:t>)</w:t>
      </w:r>
    </w:p>
    <w:p w14:paraId="414B7A47" w14:textId="3205D660" w:rsidR="00357FC2" w:rsidRDefault="00357FC2" w:rsidP="008135B1">
      <w:pPr>
        <w:pStyle w:val="ListParagraph"/>
        <w:numPr>
          <w:ilvl w:val="0"/>
          <w:numId w:val="9"/>
        </w:numPr>
        <w:jc w:val="both"/>
        <w:rPr>
          <w:rFonts w:asciiTheme="minorHAnsi" w:eastAsia="Calibri" w:hAnsiTheme="minorHAnsi" w:cstheme="minorHAnsi"/>
          <w:color w:val="000000" w:themeColor="text1"/>
          <w:sz w:val="20"/>
          <w:szCs w:val="20"/>
        </w:rPr>
      </w:pPr>
      <w:r>
        <w:rPr>
          <w:rFonts w:asciiTheme="minorHAnsi" w:eastAsia="Calibri" w:hAnsiTheme="minorHAnsi" w:cstheme="minorHAnsi"/>
          <w:color w:val="000000" w:themeColor="text1"/>
          <w:sz w:val="20"/>
          <w:szCs w:val="20"/>
        </w:rPr>
        <w:t>“</w:t>
      </w:r>
      <w:proofErr w:type="spellStart"/>
      <w:r w:rsidRPr="00357FC2">
        <w:rPr>
          <w:rFonts w:asciiTheme="minorHAnsi" w:eastAsia="Calibri" w:hAnsiTheme="minorHAnsi" w:cstheme="minorHAnsi"/>
          <w:color w:val="000000" w:themeColor="text1"/>
          <w:sz w:val="20"/>
          <w:szCs w:val="20"/>
        </w:rPr>
        <w:t>Kodlarla</w:t>
      </w:r>
      <w:proofErr w:type="spellEnd"/>
      <w:r w:rsidRPr="00357FC2">
        <w:rPr>
          <w:rFonts w:asciiTheme="minorHAnsi" w:eastAsia="Calibri" w:hAnsiTheme="minorHAnsi" w:cstheme="minorHAnsi"/>
          <w:color w:val="000000" w:themeColor="text1"/>
          <w:sz w:val="20"/>
          <w:szCs w:val="20"/>
        </w:rPr>
        <w:t xml:space="preserve"> Kamu </w:t>
      </w:r>
      <w:proofErr w:type="spellStart"/>
      <w:r w:rsidRPr="00357FC2">
        <w:rPr>
          <w:rFonts w:asciiTheme="minorHAnsi" w:eastAsia="Calibri" w:hAnsiTheme="minorHAnsi" w:cstheme="minorHAnsi"/>
          <w:color w:val="000000" w:themeColor="text1"/>
          <w:sz w:val="20"/>
          <w:szCs w:val="20"/>
        </w:rPr>
        <w:t>Yararı</w:t>
      </w:r>
      <w:proofErr w:type="spellEnd"/>
      <w:r w:rsidRPr="00357FC2">
        <w:rPr>
          <w:rFonts w:asciiTheme="minorHAnsi" w:eastAsia="Calibri" w:hAnsiTheme="minorHAnsi" w:cstheme="minorHAnsi"/>
          <w:color w:val="000000" w:themeColor="text1"/>
          <w:sz w:val="20"/>
          <w:szCs w:val="20"/>
        </w:rPr>
        <w:t xml:space="preserve">: Blokzincirle Yönetişim Devrimi?". İstanbul: </w:t>
      </w:r>
      <w:r>
        <w:rPr>
          <w:rFonts w:asciiTheme="minorHAnsi" w:eastAsia="Calibri" w:hAnsiTheme="minorHAnsi" w:cstheme="minorHAnsi"/>
          <w:color w:val="000000" w:themeColor="text1"/>
          <w:sz w:val="20"/>
          <w:szCs w:val="20"/>
        </w:rPr>
        <w:t>B</w:t>
      </w:r>
      <w:r w:rsidRPr="00357FC2">
        <w:rPr>
          <w:rFonts w:asciiTheme="minorHAnsi" w:eastAsia="Calibri" w:hAnsiTheme="minorHAnsi" w:cstheme="minorHAnsi"/>
          <w:color w:val="000000" w:themeColor="text1"/>
          <w:sz w:val="20"/>
          <w:szCs w:val="20"/>
        </w:rPr>
        <w:t xml:space="preserve">e </w:t>
      </w:r>
      <w:r>
        <w:rPr>
          <w:rFonts w:asciiTheme="minorHAnsi" w:eastAsia="Calibri" w:hAnsiTheme="minorHAnsi" w:cstheme="minorHAnsi"/>
          <w:color w:val="000000" w:themeColor="text1"/>
          <w:sz w:val="20"/>
          <w:szCs w:val="20"/>
        </w:rPr>
        <w:t>N</w:t>
      </w:r>
      <w:r w:rsidRPr="00357FC2">
        <w:rPr>
          <w:rFonts w:asciiTheme="minorHAnsi" w:eastAsia="Calibri" w:hAnsiTheme="minorHAnsi" w:cstheme="minorHAnsi"/>
          <w:color w:val="000000" w:themeColor="text1"/>
          <w:sz w:val="20"/>
          <w:szCs w:val="20"/>
        </w:rPr>
        <w:t xml:space="preserve">ode </w:t>
      </w:r>
      <w:r>
        <w:rPr>
          <w:rFonts w:asciiTheme="minorHAnsi" w:eastAsia="Calibri" w:hAnsiTheme="minorHAnsi" w:cstheme="minorHAnsi"/>
          <w:color w:val="000000" w:themeColor="text1"/>
          <w:sz w:val="20"/>
          <w:szCs w:val="20"/>
        </w:rPr>
        <w:t>R</w:t>
      </w:r>
      <w:r w:rsidRPr="00357FC2">
        <w:rPr>
          <w:rFonts w:asciiTheme="minorHAnsi" w:eastAsia="Calibri" w:hAnsiTheme="minorHAnsi" w:cstheme="minorHAnsi"/>
          <w:color w:val="000000" w:themeColor="text1"/>
          <w:sz w:val="20"/>
          <w:szCs w:val="20"/>
        </w:rPr>
        <w:t xml:space="preserve">esearch, </w:t>
      </w:r>
      <w:r>
        <w:rPr>
          <w:rFonts w:asciiTheme="minorHAnsi" w:eastAsia="Calibri" w:hAnsiTheme="minorHAnsi" w:cstheme="minorHAnsi"/>
          <w:color w:val="000000" w:themeColor="text1"/>
          <w:sz w:val="20"/>
          <w:szCs w:val="20"/>
        </w:rPr>
        <w:t xml:space="preserve">Türkiye </w:t>
      </w:r>
      <w:proofErr w:type="spellStart"/>
      <w:r>
        <w:rPr>
          <w:rFonts w:asciiTheme="minorHAnsi" w:eastAsia="Calibri" w:hAnsiTheme="minorHAnsi" w:cstheme="minorHAnsi"/>
          <w:color w:val="000000" w:themeColor="text1"/>
          <w:sz w:val="20"/>
          <w:szCs w:val="20"/>
        </w:rPr>
        <w:t>Bilişim</w:t>
      </w:r>
      <w:proofErr w:type="spellEnd"/>
      <w:r>
        <w:rPr>
          <w:rFonts w:asciiTheme="minorHAnsi" w:eastAsia="Calibri" w:hAnsiTheme="minorHAnsi" w:cstheme="minorHAnsi"/>
          <w:color w:val="000000" w:themeColor="text1"/>
          <w:sz w:val="20"/>
          <w:szCs w:val="20"/>
        </w:rPr>
        <w:t xml:space="preserve"> Vakfı, </w:t>
      </w:r>
      <w:r w:rsidRPr="00357FC2">
        <w:rPr>
          <w:rFonts w:asciiTheme="minorHAnsi" w:eastAsia="Calibri" w:hAnsiTheme="minorHAnsi" w:cstheme="minorHAnsi"/>
          <w:color w:val="000000" w:themeColor="text1"/>
          <w:sz w:val="20"/>
          <w:szCs w:val="20"/>
        </w:rPr>
        <w:t>2025.</w:t>
      </w:r>
      <w:r>
        <w:rPr>
          <w:rFonts w:asciiTheme="minorHAnsi" w:eastAsia="Calibri" w:hAnsiTheme="minorHAnsi" w:cstheme="minorHAnsi"/>
          <w:color w:val="000000" w:themeColor="text1"/>
          <w:sz w:val="20"/>
          <w:szCs w:val="20"/>
        </w:rPr>
        <w:t xml:space="preserve"> (With Muhammed Ali Bingöl).</w:t>
      </w:r>
    </w:p>
    <w:p w14:paraId="5CD3F752" w14:textId="37E758EE" w:rsidR="008135B1" w:rsidRPr="008135B1" w:rsidRDefault="008135B1" w:rsidP="008135B1">
      <w:pPr>
        <w:pStyle w:val="ListParagraph"/>
        <w:numPr>
          <w:ilvl w:val="0"/>
          <w:numId w:val="9"/>
        </w:numPr>
        <w:jc w:val="both"/>
        <w:rPr>
          <w:rFonts w:asciiTheme="minorHAnsi" w:eastAsia="Calibri" w:hAnsiTheme="minorHAnsi" w:cstheme="minorHAnsi"/>
          <w:color w:val="000000" w:themeColor="text1"/>
          <w:sz w:val="20"/>
          <w:szCs w:val="20"/>
        </w:rPr>
      </w:pPr>
      <w:r>
        <w:rPr>
          <w:rFonts w:asciiTheme="minorHAnsi" w:eastAsia="Calibri" w:hAnsiTheme="minorHAnsi" w:cstheme="minorHAnsi"/>
          <w:color w:val="000000" w:themeColor="text1"/>
          <w:sz w:val="20"/>
          <w:szCs w:val="20"/>
        </w:rPr>
        <w:t>“</w:t>
      </w:r>
      <w:proofErr w:type="spellStart"/>
      <w:r w:rsidRPr="008135B1">
        <w:rPr>
          <w:rFonts w:asciiTheme="minorHAnsi" w:eastAsia="Calibri" w:hAnsiTheme="minorHAnsi" w:cstheme="minorHAnsi"/>
          <w:color w:val="000000" w:themeColor="text1"/>
          <w:sz w:val="20"/>
          <w:szCs w:val="20"/>
        </w:rPr>
        <w:t>Çoklu</w:t>
      </w:r>
      <w:proofErr w:type="spellEnd"/>
      <w:r w:rsidRPr="008135B1">
        <w:rPr>
          <w:rFonts w:asciiTheme="minorHAnsi" w:eastAsia="Calibri" w:hAnsiTheme="minorHAnsi" w:cstheme="minorHAnsi"/>
          <w:color w:val="000000" w:themeColor="text1"/>
          <w:sz w:val="20"/>
          <w:szCs w:val="20"/>
        </w:rPr>
        <w:t xml:space="preserve"> </w:t>
      </w:r>
      <w:proofErr w:type="spellStart"/>
      <w:r w:rsidRPr="008135B1">
        <w:rPr>
          <w:rFonts w:asciiTheme="minorHAnsi" w:eastAsia="Calibri" w:hAnsiTheme="minorHAnsi" w:cstheme="minorHAnsi"/>
          <w:color w:val="000000" w:themeColor="text1"/>
          <w:sz w:val="20"/>
          <w:szCs w:val="20"/>
        </w:rPr>
        <w:t>Kıskaç</w:t>
      </w:r>
      <w:proofErr w:type="spellEnd"/>
      <w:r w:rsidRPr="008135B1">
        <w:rPr>
          <w:rFonts w:asciiTheme="minorHAnsi" w:eastAsia="Calibri" w:hAnsiTheme="minorHAnsi" w:cstheme="minorHAnsi"/>
          <w:color w:val="000000" w:themeColor="text1"/>
          <w:sz w:val="20"/>
          <w:szCs w:val="20"/>
        </w:rPr>
        <w:t xml:space="preserve"> Altında: Göçmen </w:t>
      </w:r>
      <w:proofErr w:type="spellStart"/>
      <w:r w:rsidRPr="008135B1">
        <w:rPr>
          <w:rFonts w:asciiTheme="minorHAnsi" w:eastAsia="Calibri" w:hAnsiTheme="minorHAnsi" w:cstheme="minorHAnsi"/>
          <w:color w:val="000000" w:themeColor="text1"/>
          <w:sz w:val="20"/>
          <w:szCs w:val="20"/>
        </w:rPr>
        <w:t>ve</w:t>
      </w:r>
      <w:proofErr w:type="spellEnd"/>
      <w:r w:rsidRPr="008135B1">
        <w:rPr>
          <w:rFonts w:asciiTheme="minorHAnsi" w:eastAsia="Calibri" w:hAnsiTheme="minorHAnsi" w:cstheme="minorHAnsi"/>
          <w:color w:val="000000" w:themeColor="text1"/>
          <w:sz w:val="20"/>
          <w:szCs w:val="20"/>
        </w:rPr>
        <w:t xml:space="preserve"> </w:t>
      </w:r>
      <w:proofErr w:type="spellStart"/>
      <w:r w:rsidRPr="008135B1">
        <w:rPr>
          <w:rFonts w:asciiTheme="minorHAnsi" w:eastAsia="Calibri" w:hAnsiTheme="minorHAnsi" w:cstheme="minorHAnsi"/>
          <w:color w:val="000000" w:themeColor="text1"/>
          <w:sz w:val="20"/>
          <w:szCs w:val="20"/>
        </w:rPr>
        <w:t>Mülteci</w:t>
      </w:r>
      <w:proofErr w:type="spellEnd"/>
      <w:r w:rsidRPr="008135B1">
        <w:rPr>
          <w:rFonts w:asciiTheme="minorHAnsi" w:eastAsia="Calibri" w:hAnsiTheme="minorHAnsi" w:cstheme="minorHAnsi"/>
          <w:color w:val="000000" w:themeColor="text1"/>
          <w:sz w:val="20"/>
          <w:szCs w:val="20"/>
        </w:rPr>
        <w:t xml:space="preserve"> </w:t>
      </w:r>
      <w:proofErr w:type="spellStart"/>
      <w:r w:rsidRPr="008135B1">
        <w:rPr>
          <w:rFonts w:asciiTheme="minorHAnsi" w:eastAsia="Calibri" w:hAnsiTheme="minorHAnsi" w:cstheme="minorHAnsi"/>
          <w:color w:val="000000" w:themeColor="text1"/>
          <w:sz w:val="20"/>
          <w:szCs w:val="20"/>
        </w:rPr>
        <w:t>Kadınların</w:t>
      </w:r>
      <w:proofErr w:type="spellEnd"/>
      <w:r w:rsidRPr="008135B1">
        <w:rPr>
          <w:rFonts w:asciiTheme="minorHAnsi" w:eastAsia="Calibri" w:hAnsiTheme="minorHAnsi" w:cstheme="minorHAnsi"/>
          <w:color w:val="000000" w:themeColor="text1"/>
          <w:sz w:val="20"/>
          <w:szCs w:val="20"/>
        </w:rPr>
        <w:t xml:space="preserve"> </w:t>
      </w:r>
      <w:proofErr w:type="spellStart"/>
      <w:r w:rsidRPr="008135B1">
        <w:rPr>
          <w:rFonts w:asciiTheme="minorHAnsi" w:eastAsia="Calibri" w:hAnsiTheme="minorHAnsi" w:cstheme="minorHAnsi"/>
          <w:color w:val="000000" w:themeColor="text1"/>
          <w:sz w:val="20"/>
          <w:szCs w:val="20"/>
        </w:rPr>
        <w:t>Sorunları</w:t>
      </w:r>
      <w:proofErr w:type="spellEnd"/>
      <w:r w:rsidRPr="008135B1">
        <w:rPr>
          <w:rFonts w:asciiTheme="minorHAnsi" w:eastAsia="Calibri" w:hAnsiTheme="minorHAnsi" w:cstheme="minorHAnsi"/>
          <w:color w:val="000000" w:themeColor="text1"/>
          <w:sz w:val="20"/>
          <w:szCs w:val="20"/>
        </w:rPr>
        <w:t xml:space="preserve"> </w:t>
      </w:r>
      <w:proofErr w:type="spellStart"/>
      <w:r w:rsidRPr="008135B1">
        <w:rPr>
          <w:rFonts w:asciiTheme="minorHAnsi" w:eastAsia="Calibri" w:hAnsiTheme="minorHAnsi" w:cstheme="minorHAnsi"/>
          <w:color w:val="000000" w:themeColor="text1"/>
          <w:sz w:val="20"/>
          <w:szCs w:val="20"/>
        </w:rPr>
        <w:t>Üzerine</w:t>
      </w:r>
      <w:proofErr w:type="spellEnd"/>
      <w:r w:rsidRPr="008135B1">
        <w:rPr>
          <w:rFonts w:asciiTheme="minorHAnsi" w:eastAsia="Calibri" w:hAnsiTheme="minorHAnsi" w:cstheme="minorHAnsi"/>
          <w:color w:val="000000" w:themeColor="text1"/>
          <w:sz w:val="20"/>
          <w:szCs w:val="20"/>
        </w:rPr>
        <w:t xml:space="preserve"> </w:t>
      </w:r>
      <w:proofErr w:type="spellStart"/>
      <w:r w:rsidRPr="008135B1">
        <w:rPr>
          <w:rFonts w:asciiTheme="minorHAnsi" w:eastAsia="Calibri" w:hAnsiTheme="minorHAnsi" w:cstheme="minorHAnsi"/>
          <w:color w:val="000000" w:themeColor="text1"/>
          <w:sz w:val="20"/>
          <w:szCs w:val="20"/>
        </w:rPr>
        <w:t>Güncel</w:t>
      </w:r>
      <w:proofErr w:type="spellEnd"/>
      <w:r w:rsidRPr="008135B1">
        <w:rPr>
          <w:rFonts w:asciiTheme="minorHAnsi" w:eastAsia="Calibri" w:hAnsiTheme="minorHAnsi" w:cstheme="minorHAnsi"/>
          <w:color w:val="000000" w:themeColor="text1"/>
          <w:sz w:val="20"/>
          <w:szCs w:val="20"/>
        </w:rPr>
        <w:t xml:space="preserve"> Bir Değerlendirme</w:t>
      </w:r>
      <w:r>
        <w:rPr>
          <w:rFonts w:asciiTheme="minorHAnsi" w:eastAsia="Calibri" w:hAnsiTheme="minorHAnsi" w:cstheme="minorHAnsi"/>
          <w:color w:val="000000" w:themeColor="text1"/>
          <w:sz w:val="20"/>
          <w:szCs w:val="20"/>
        </w:rPr>
        <w:t>,</w:t>
      </w:r>
      <w:r w:rsidRPr="008135B1">
        <w:rPr>
          <w:rFonts w:asciiTheme="minorHAnsi" w:eastAsia="Calibri" w:hAnsiTheme="minorHAnsi" w:cstheme="minorHAnsi"/>
          <w:color w:val="000000" w:themeColor="text1"/>
          <w:sz w:val="20"/>
          <w:szCs w:val="20"/>
        </w:rPr>
        <w:t>"</w:t>
      </w:r>
      <w:r>
        <w:rPr>
          <w:rFonts w:asciiTheme="minorHAnsi" w:eastAsia="Calibri" w:hAnsiTheme="minorHAnsi" w:cstheme="minorHAnsi"/>
          <w:color w:val="000000" w:themeColor="text1"/>
          <w:sz w:val="20"/>
          <w:szCs w:val="20"/>
        </w:rPr>
        <w:t xml:space="preserve"> </w:t>
      </w:r>
      <w:proofErr w:type="spellStart"/>
      <w:r>
        <w:rPr>
          <w:rFonts w:asciiTheme="minorHAnsi" w:eastAsia="Calibri" w:hAnsiTheme="minorHAnsi" w:cstheme="minorHAnsi"/>
          <w:color w:val="000000" w:themeColor="text1"/>
          <w:sz w:val="20"/>
          <w:szCs w:val="20"/>
        </w:rPr>
        <w:t>Göç</w:t>
      </w:r>
      <w:proofErr w:type="spellEnd"/>
      <w:r>
        <w:rPr>
          <w:rFonts w:asciiTheme="minorHAnsi" w:eastAsia="Calibri" w:hAnsiTheme="minorHAnsi" w:cstheme="minorHAnsi"/>
          <w:color w:val="000000" w:themeColor="text1"/>
          <w:sz w:val="20"/>
          <w:szCs w:val="20"/>
        </w:rPr>
        <w:t xml:space="preserve"> </w:t>
      </w:r>
      <w:proofErr w:type="spellStart"/>
      <w:r>
        <w:rPr>
          <w:rFonts w:asciiTheme="minorHAnsi" w:eastAsia="Calibri" w:hAnsiTheme="minorHAnsi" w:cstheme="minorHAnsi"/>
          <w:color w:val="000000" w:themeColor="text1"/>
          <w:sz w:val="20"/>
          <w:szCs w:val="20"/>
        </w:rPr>
        <w:t>Araştırmaları</w:t>
      </w:r>
      <w:proofErr w:type="spellEnd"/>
      <w:r>
        <w:rPr>
          <w:rFonts w:asciiTheme="minorHAnsi" w:eastAsia="Calibri" w:hAnsiTheme="minorHAnsi" w:cstheme="minorHAnsi"/>
          <w:color w:val="000000" w:themeColor="text1"/>
          <w:sz w:val="20"/>
          <w:szCs w:val="20"/>
        </w:rPr>
        <w:t xml:space="preserve"> </w:t>
      </w:r>
      <w:proofErr w:type="spellStart"/>
      <w:r>
        <w:rPr>
          <w:rFonts w:asciiTheme="minorHAnsi" w:eastAsia="Calibri" w:hAnsiTheme="minorHAnsi" w:cstheme="minorHAnsi"/>
          <w:color w:val="000000" w:themeColor="text1"/>
          <w:sz w:val="20"/>
          <w:szCs w:val="20"/>
        </w:rPr>
        <w:t>Derneği</w:t>
      </w:r>
      <w:proofErr w:type="spellEnd"/>
      <w:r>
        <w:rPr>
          <w:rFonts w:asciiTheme="minorHAnsi" w:eastAsia="Calibri" w:hAnsiTheme="minorHAnsi" w:cstheme="minorHAnsi"/>
          <w:color w:val="000000" w:themeColor="text1"/>
          <w:sz w:val="20"/>
          <w:szCs w:val="20"/>
        </w:rPr>
        <w:t>, GAR Report No: 10, June 2023 (With Özge Ozan).</w:t>
      </w:r>
    </w:p>
    <w:p w14:paraId="1E08E33A" w14:textId="74D2FA29" w:rsidR="00803FA8" w:rsidRPr="00803FA8" w:rsidRDefault="00803FA8" w:rsidP="00803FA8">
      <w:pPr>
        <w:pStyle w:val="ListParagraph"/>
        <w:numPr>
          <w:ilvl w:val="0"/>
          <w:numId w:val="9"/>
        </w:numPr>
        <w:jc w:val="both"/>
        <w:rPr>
          <w:rFonts w:asciiTheme="minorHAnsi" w:eastAsia="Calibri" w:hAnsiTheme="minorHAnsi" w:cstheme="minorHAnsi"/>
          <w:color w:val="000000" w:themeColor="text1"/>
          <w:sz w:val="20"/>
          <w:szCs w:val="20"/>
        </w:rPr>
      </w:pPr>
      <w:r>
        <w:rPr>
          <w:rFonts w:asciiTheme="minorHAnsi" w:eastAsia="Calibri" w:hAnsiTheme="minorHAnsi" w:cstheme="minorHAnsi"/>
          <w:color w:val="000000" w:themeColor="text1"/>
          <w:sz w:val="20"/>
          <w:szCs w:val="20"/>
        </w:rPr>
        <w:t>“The 2023 Elections and Migration Debate in Turkey,” Report, Heinrich Böll Stiftung Turkey, September 2023. (With Evren Balta &amp; Ezgi Elçi).</w:t>
      </w:r>
    </w:p>
    <w:p w14:paraId="4FDB86D0" w14:textId="308CA0FD" w:rsidR="007C2FF6" w:rsidRPr="007C2FF6" w:rsidRDefault="007C2FF6" w:rsidP="007C2FF6">
      <w:pPr>
        <w:pStyle w:val="ListParagraph"/>
        <w:numPr>
          <w:ilvl w:val="0"/>
          <w:numId w:val="9"/>
        </w:numPr>
        <w:jc w:val="both"/>
        <w:rPr>
          <w:rFonts w:asciiTheme="minorHAnsi" w:eastAsia="Calibri" w:hAnsiTheme="minorHAnsi" w:cstheme="minorHAnsi"/>
          <w:color w:val="000000" w:themeColor="text1"/>
          <w:sz w:val="20"/>
          <w:szCs w:val="20"/>
        </w:rPr>
      </w:pPr>
      <w:r>
        <w:rPr>
          <w:rFonts w:asciiTheme="minorHAnsi" w:eastAsia="Calibri" w:hAnsiTheme="minorHAnsi" w:cstheme="minorHAnsi"/>
          <w:color w:val="000000" w:themeColor="text1"/>
          <w:sz w:val="20"/>
          <w:szCs w:val="20"/>
        </w:rPr>
        <w:t>“</w:t>
      </w:r>
      <w:proofErr w:type="spellStart"/>
      <w:r>
        <w:rPr>
          <w:rFonts w:asciiTheme="minorHAnsi" w:eastAsia="Calibri" w:hAnsiTheme="minorHAnsi" w:cstheme="minorHAnsi"/>
          <w:color w:val="000000" w:themeColor="text1"/>
          <w:sz w:val="20"/>
          <w:szCs w:val="20"/>
        </w:rPr>
        <w:t>Deprem</w:t>
      </w:r>
      <w:proofErr w:type="spellEnd"/>
      <w:r>
        <w:rPr>
          <w:rFonts w:asciiTheme="minorHAnsi" w:eastAsia="Calibri" w:hAnsiTheme="minorHAnsi" w:cstheme="minorHAnsi"/>
          <w:color w:val="000000" w:themeColor="text1"/>
          <w:sz w:val="20"/>
          <w:szCs w:val="20"/>
        </w:rPr>
        <w:t xml:space="preserve"> </w:t>
      </w:r>
      <w:proofErr w:type="spellStart"/>
      <w:r>
        <w:rPr>
          <w:rFonts w:asciiTheme="minorHAnsi" w:eastAsia="Calibri" w:hAnsiTheme="minorHAnsi" w:cstheme="minorHAnsi"/>
          <w:color w:val="000000" w:themeColor="text1"/>
          <w:sz w:val="20"/>
          <w:szCs w:val="20"/>
        </w:rPr>
        <w:t>ve</w:t>
      </w:r>
      <w:proofErr w:type="spellEnd"/>
      <w:r>
        <w:rPr>
          <w:rFonts w:asciiTheme="minorHAnsi" w:eastAsia="Calibri" w:hAnsiTheme="minorHAnsi" w:cstheme="minorHAnsi"/>
          <w:color w:val="000000" w:themeColor="text1"/>
          <w:sz w:val="20"/>
          <w:szCs w:val="20"/>
        </w:rPr>
        <w:t xml:space="preserve"> </w:t>
      </w:r>
      <w:proofErr w:type="spellStart"/>
      <w:r>
        <w:rPr>
          <w:rFonts w:asciiTheme="minorHAnsi" w:eastAsia="Calibri" w:hAnsiTheme="minorHAnsi" w:cstheme="minorHAnsi"/>
          <w:color w:val="000000" w:themeColor="text1"/>
          <w:sz w:val="20"/>
          <w:szCs w:val="20"/>
        </w:rPr>
        <w:t>Göç</w:t>
      </w:r>
      <w:proofErr w:type="spellEnd"/>
      <w:r>
        <w:rPr>
          <w:rFonts w:asciiTheme="minorHAnsi" w:eastAsia="Calibri" w:hAnsiTheme="minorHAnsi" w:cstheme="minorHAnsi"/>
          <w:color w:val="000000" w:themeColor="text1"/>
          <w:sz w:val="20"/>
          <w:szCs w:val="20"/>
        </w:rPr>
        <w:t xml:space="preserve">: Durum </w:t>
      </w:r>
      <w:proofErr w:type="spellStart"/>
      <w:r>
        <w:rPr>
          <w:rFonts w:asciiTheme="minorHAnsi" w:eastAsia="Calibri" w:hAnsiTheme="minorHAnsi" w:cstheme="minorHAnsi"/>
          <w:color w:val="000000" w:themeColor="text1"/>
          <w:sz w:val="20"/>
          <w:szCs w:val="20"/>
        </w:rPr>
        <w:t>Tespit</w:t>
      </w:r>
      <w:proofErr w:type="spellEnd"/>
      <w:r>
        <w:rPr>
          <w:rFonts w:asciiTheme="minorHAnsi" w:eastAsia="Calibri" w:hAnsiTheme="minorHAnsi" w:cstheme="minorHAnsi"/>
          <w:color w:val="000000" w:themeColor="text1"/>
          <w:sz w:val="20"/>
          <w:szCs w:val="20"/>
        </w:rPr>
        <w:t xml:space="preserve"> </w:t>
      </w:r>
      <w:proofErr w:type="spellStart"/>
      <w:r>
        <w:rPr>
          <w:rFonts w:asciiTheme="minorHAnsi" w:eastAsia="Calibri" w:hAnsiTheme="minorHAnsi" w:cstheme="minorHAnsi"/>
          <w:color w:val="000000" w:themeColor="text1"/>
          <w:sz w:val="20"/>
          <w:szCs w:val="20"/>
        </w:rPr>
        <w:t>Raporu</w:t>
      </w:r>
      <w:proofErr w:type="spellEnd"/>
      <w:r>
        <w:rPr>
          <w:rFonts w:asciiTheme="minorHAnsi" w:eastAsia="Calibri" w:hAnsiTheme="minorHAnsi" w:cstheme="minorHAnsi"/>
          <w:color w:val="000000" w:themeColor="text1"/>
          <w:sz w:val="20"/>
          <w:szCs w:val="20"/>
        </w:rPr>
        <w:t xml:space="preserve"> II / Earthquake and Migration: Rapid Assessment Report,” </w:t>
      </w:r>
      <w:proofErr w:type="spellStart"/>
      <w:r>
        <w:rPr>
          <w:rFonts w:asciiTheme="minorHAnsi" w:eastAsia="Calibri" w:hAnsiTheme="minorHAnsi" w:cstheme="minorHAnsi"/>
          <w:color w:val="000000" w:themeColor="text1"/>
          <w:sz w:val="20"/>
          <w:szCs w:val="20"/>
        </w:rPr>
        <w:t>Göç</w:t>
      </w:r>
      <w:proofErr w:type="spellEnd"/>
      <w:r>
        <w:rPr>
          <w:rFonts w:asciiTheme="minorHAnsi" w:eastAsia="Calibri" w:hAnsiTheme="minorHAnsi" w:cstheme="minorHAnsi"/>
          <w:color w:val="000000" w:themeColor="text1"/>
          <w:sz w:val="20"/>
          <w:szCs w:val="20"/>
        </w:rPr>
        <w:t xml:space="preserve"> </w:t>
      </w:r>
      <w:proofErr w:type="spellStart"/>
      <w:r>
        <w:rPr>
          <w:rFonts w:asciiTheme="minorHAnsi" w:eastAsia="Calibri" w:hAnsiTheme="minorHAnsi" w:cstheme="minorHAnsi"/>
          <w:color w:val="000000" w:themeColor="text1"/>
          <w:sz w:val="20"/>
          <w:szCs w:val="20"/>
        </w:rPr>
        <w:t>Araştırmaları</w:t>
      </w:r>
      <w:proofErr w:type="spellEnd"/>
      <w:r>
        <w:rPr>
          <w:rFonts w:asciiTheme="minorHAnsi" w:eastAsia="Calibri" w:hAnsiTheme="minorHAnsi" w:cstheme="minorHAnsi"/>
          <w:color w:val="000000" w:themeColor="text1"/>
          <w:sz w:val="20"/>
          <w:szCs w:val="20"/>
        </w:rPr>
        <w:t xml:space="preserve"> </w:t>
      </w:r>
      <w:proofErr w:type="spellStart"/>
      <w:r>
        <w:rPr>
          <w:rFonts w:asciiTheme="minorHAnsi" w:eastAsia="Calibri" w:hAnsiTheme="minorHAnsi" w:cstheme="minorHAnsi"/>
          <w:color w:val="000000" w:themeColor="text1"/>
          <w:sz w:val="20"/>
          <w:szCs w:val="20"/>
        </w:rPr>
        <w:t>Derneği</w:t>
      </w:r>
      <w:proofErr w:type="spellEnd"/>
      <w:r>
        <w:rPr>
          <w:rFonts w:asciiTheme="minorHAnsi" w:eastAsia="Calibri" w:hAnsiTheme="minorHAnsi" w:cstheme="minorHAnsi"/>
          <w:color w:val="000000" w:themeColor="text1"/>
          <w:sz w:val="20"/>
          <w:szCs w:val="20"/>
        </w:rPr>
        <w:t xml:space="preserve">, GAR, May 2023. (With Eda </w:t>
      </w:r>
      <w:proofErr w:type="spellStart"/>
      <w:r>
        <w:rPr>
          <w:rFonts w:asciiTheme="minorHAnsi" w:eastAsia="Calibri" w:hAnsiTheme="minorHAnsi" w:cstheme="minorHAnsi"/>
          <w:color w:val="000000" w:themeColor="text1"/>
          <w:sz w:val="20"/>
          <w:szCs w:val="20"/>
        </w:rPr>
        <w:t>Sevinin</w:t>
      </w:r>
      <w:proofErr w:type="spellEnd"/>
      <w:r>
        <w:rPr>
          <w:rFonts w:asciiTheme="minorHAnsi" w:eastAsia="Calibri" w:hAnsiTheme="minorHAnsi" w:cstheme="minorHAnsi"/>
          <w:color w:val="000000" w:themeColor="text1"/>
          <w:sz w:val="20"/>
          <w:szCs w:val="20"/>
        </w:rPr>
        <w:t>).</w:t>
      </w:r>
    </w:p>
    <w:p w14:paraId="719800DE" w14:textId="490B4178" w:rsidR="00AA507A" w:rsidRDefault="00AA507A" w:rsidP="00FF7ED4">
      <w:pPr>
        <w:pStyle w:val="ListParagraph"/>
        <w:numPr>
          <w:ilvl w:val="0"/>
          <w:numId w:val="9"/>
        </w:numPr>
        <w:jc w:val="both"/>
        <w:rPr>
          <w:rFonts w:asciiTheme="minorHAnsi" w:eastAsia="Calibri" w:hAnsiTheme="minorHAnsi" w:cstheme="minorHAnsi"/>
          <w:color w:val="000000" w:themeColor="text1"/>
          <w:sz w:val="20"/>
          <w:szCs w:val="20"/>
        </w:rPr>
      </w:pPr>
      <w:r>
        <w:rPr>
          <w:rFonts w:asciiTheme="minorHAnsi" w:eastAsia="Calibri" w:hAnsiTheme="minorHAnsi" w:cstheme="minorHAnsi"/>
          <w:color w:val="000000" w:themeColor="text1"/>
          <w:sz w:val="20"/>
          <w:szCs w:val="20"/>
        </w:rPr>
        <w:t>“</w:t>
      </w:r>
      <w:proofErr w:type="spellStart"/>
      <w:r>
        <w:rPr>
          <w:rFonts w:asciiTheme="minorHAnsi" w:eastAsia="Calibri" w:hAnsiTheme="minorHAnsi" w:cstheme="minorHAnsi"/>
          <w:color w:val="000000" w:themeColor="text1"/>
          <w:sz w:val="20"/>
          <w:szCs w:val="20"/>
        </w:rPr>
        <w:t>Deprem</w:t>
      </w:r>
      <w:proofErr w:type="spellEnd"/>
      <w:r>
        <w:rPr>
          <w:rFonts w:asciiTheme="minorHAnsi" w:eastAsia="Calibri" w:hAnsiTheme="minorHAnsi" w:cstheme="minorHAnsi"/>
          <w:color w:val="000000" w:themeColor="text1"/>
          <w:sz w:val="20"/>
          <w:szCs w:val="20"/>
        </w:rPr>
        <w:t xml:space="preserve"> </w:t>
      </w:r>
      <w:proofErr w:type="spellStart"/>
      <w:r>
        <w:rPr>
          <w:rFonts w:asciiTheme="minorHAnsi" w:eastAsia="Calibri" w:hAnsiTheme="minorHAnsi" w:cstheme="minorHAnsi"/>
          <w:color w:val="000000" w:themeColor="text1"/>
          <w:sz w:val="20"/>
          <w:szCs w:val="20"/>
        </w:rPr>
        <w:t>ve</w:t>
      </w:r>
      <w:proofErr w:type="spellEnd"/>
      <w:r>
        <w:rPr>
          <w:rFonts w:asciiTheme="minorHAnsi" w:eastAsia="Calibri" w:hAnsiTheme="minorHAnsi" w:cstheme="minorHAnsi"/>
          <w:color w:val="000000" w:themeColor="text1"/>
          <w:sz w:val="20"/>
          <w:szCs w:val="20"/>
        </w:rPr>
        <w:t xml:space="preserve"> </w:t>
      </w:r>
      <w:proofErr w:type="spellStart"/>
      <w:r>
        <w:rPr>
          <w:rFonts w:asciiTheme="minorHAnsi" w:eastAsia="Calibri" w:hAnsiTheme="minorHAnsi" w:cstheme="minorHAnsi"/>
          <w:color w:val="000000" w:themeColor="text1"/>
          <w:sz w:val="20"/>
          <w:szCs w:val="20"/>
        </w:rPr>
        <w:t>Göç</w:t>
      </w:r>
      <w:proofErr w:type="spellEnd"/>
      <w:r>
        <w:rPr>
          <w:rFonts w:asciiTheme="minorHAnsi" w:eastAsia="Calibri" w:hAnsiTheme="minorHAnsi" w:cstheme="minorHAnsi"/>
          <w:color w:val="000000" w:themeColor="text1"/>
          <w:sz w:val="20"/>
          <w:szCs w:val="20"/>
        </w:rPr>
        <w:t xml:space="preserve">: Durum </w:t>
      </w:r>
      <w:proofErr w:type="spellStart"/>
      <w:r>
        <w:rPr>
          <w:rFonts w:asciiTheme="minorHAnsi" w:eastAsia="Calibri" w:hAnsiTheme="minorHAnsi" w:cstheme="minorHAnsi"/>
          <w:color w:val="000000" w:themeColor="text1"/>
          <w:sz w:val="20"/>
          <w:szCs w:val="20"/>
        </w:rPr>
        <w:t>Tespit</w:t>
      </w:r>
      <w:proofErr w:type="spellEnd"/>
      <w:r>
        <w:rPr>
          <w:rFonts w:asciiTheme="minorHAnsi" w:eastAsia="Calibri" w:hAnsiTheme="minorHAnsi" w:cstheme="minorHAnsi"/>
          <w:color w:val="000000" w:themeColor="text1"/>
          <w:sz w:val="20"/>
          <w:szCs w:val="20"/>
        </w:rPr>
        <w:t xml:space="preserve"> </w:t>
      </w:r>
      <w:proofErr w:type="spellStart"/>
      <w:r>
        <w:rPr>
          <w:rFonts w:asciiTheme="minorHAnsi" w:eastAsia="Calibri" w:hAnsiTheme="minorHAnsi" w:cstheme="minorHAnsi"/>
          <w:color w:val="000000" w:themeColor="text1"/>
          <w:sz w:val="20"/>
          <w:szCs w:val="20"/>
        </w:rPr>
        <w:t>Raporu</w:t>
      </w:r>
      <w:proofErr w:type="spellEnd"/>
      <w:r>
        <w:rPr>
          <w:rFonts w:asciiTheme="minorHAnsi" w:eastAsia="Calibri" w:hAnsiTheme="minorHAnsi" w:cstheme="minorHAnsi"/>
          <w:color w:val="000000" w:themeColor="text1"/>
          <w:sz w:val="20"/>
          <w:szCs w:val="20"/>
        </w:rPr>
        <w:t xml:space="preserve"> / Earthquake and Migration: Rapid Assessment Report,” </w:t>
      </w:r>
      <w:proofErr w:type="spellStart"/>
      <w:r>
        <w:rPr>
          <w:rFonts w:asciiTheme="minorHAnsi" w:eastAsia="Calibri" w:hAnsiTheme="minorHAnsi" w:cstheme="minorHAnsi"/>
          <w:color w:val="000000" w:themeColor="text1"/>
          <w:sz w:val="20"/>
          <w:szCs w:val="20"/>
        </w:rPr>
        <w:t>Göç</w:t>
      </w:r>
      <w:proofErr w:type="spellEnd"/>
      <w:r>
        <w:rPr>
          <w:rFonts w:asciiTheme="minorHAnsi" w:eastAsia="Calibri" w:hAnsiTheme="minorHAnsi" w:cstheme="minorHAnsi"/>
          <w:color w:val="000000" w:themeColor="text1"/>
          <w:sz w:val="20"/>
          <w:szCs w:val="20"/>
        </w:rPr>
        <w:t xml:space="preserve"> </w:t>
      </w:r>
      <w:proofErr w:type="spellStart"/>
      <w:r>
        <w:rPr>
          <w:rFonts w:asciiTheme="minorHAnsi" w:eastAsia="Calibri" w:hAnsiTheme="minorHAnsi" w:cstheme="minorHAnsi"/>
          <w:color w:val="000000" w:themeColor="text1"/>
          <w:sz w:val="20"/>
          <w:szCs w:val="20"/>
        </w:rPr>
        <w:t>Araştırmaları</w:t>
      </w:r>
      <w:proofErr w:type="spellEnd"/>
      <w:r>
        <w:rPr>
          <w:rFonts w:asciiTheme="minorHAnsi" w:eastAsia="Calibri" w:hAnsiTheme="minorHAnsi" w:cstheme="minorHAnsi"/>
          <w:color w:val="000000" w:themeColor="text1"/>
          <w:sz w:val="20"/>
          <w:szCs w:val="20"/>
        </w:rPr>
        <w:t xml:space="preserve"> </w:t>
      </w:r>
      <w:proofErr w:type="spellStart"/>
      <w:r>
        <w:rPr>
          <w:rFonts w:asciiTheme="minorHAnsi" w:eastAsia="Calibri" w:hAnsiTheme="minorHAnsi" w:cstheme="minorHAnsi"/>
          <w:color w:val="000000" w:themeColor="text1"/>
          <w:sz w:val="20"/>
          <w:szCs w:val="20"/>
        </w:rPr>
        <w:t>Derneği</w:t>
      </w:r>
      <w:proofErr w:type="spellEnd"/>
      <w:r>
        <w:rPr>
          <w:rFonts w:asciiTheme="minorHAnsi" w:eastAsia="Calibri" w:hAnsiTheme="minorHAnsi" w:cstheme="minorHAnsi"/>
          <w:color w:val="000000" w:themeColor="text1"/>
          <w:sz w:val="20"/>
          <w:szCs w:val="20"/>
        </w:rPr>
        <w:t xml:space="preserve">, GAR, March 2023. (With Didem </w:t>
      </w:r>
      <w:proofErr w:type="spellStart"/>
      <w:r>
        <w:rPr>
          <w:rFonts w:asciiTheme="minorHAnsi" w:eastAsia="Calibri" w:hAnsiTheme="minorHAnsi" w:cstheme="minorHAnsi"/>
          <w:color w:val="000000" w:themeColor="text1"/>
          <w:sz w:val="20"/>
          <w:szCs w:val="20"/>
        </w:rPr>
        <w:t>Danış</w:t>
      </w:r>
      <w:proofErr w:type="spellEnd"/>
      <w:r>
        <w:rPr>
          <w:rFonts w:asciiTheme="minorHAnsi" w:eastAsia="Calibri" w:hAnsiTheme="minorHAnsi" w:cstheme="minorHAnsi"/>
          <w:color w:val="000000" w:themeColor="text1"/>
          <w:sz w:val="20"/>
          <w:szCs w:val="20"/>
        </w:rPr>
        <w:t xml:space="preserve"> &amp; Eda </w:t>
      </w:r>
      <w:proofErr w:type="spellStart"/>
      <w:r>
        <w:rPr>
          <w:rFonts w:asciiTheme="minorHAnsi" w:eastAsia="Calibri" w:hAnsiTheme="minorHAnsi" w:cstheme="minorHAnsi"/>
          <w:color w:val="000000" w:themeColor="text1"/>
          <w:sz w:val="20"/>
          <w:szCs w:val="20"/>
        </w:rPr>
        <w:t>Sevinin</w:t>
      </w:r>
      <w:proofErr w:type="spellEnd"/>
      <w:r>
        <w:rPr>
          <w:rFonts w:asciiTheme="minorHAnsi" w:eastAsia="Calibri" w:hAnsiTheme="minorHAnsi" w:cstheme="minorHAnsi"/>
          <w:color w:val="000000" w:themeColor="text1"/>
          <w:sz w:val="20"/>
          <w:szCs w:val="20"/>
        </w:rPr>
        <w:t>).</w:t>
      </w:r>
    </w:p>
    <w:p w14:paraId="01785953" w14:textId="39B4E32A" w:rsidR="00AA507A" w:rsidRDefault="00AA507A" w:rsidP="00FF7ED4">
      <w:pPr>
        <w:pStyle w:val="ListParagraph"/>
        <w:numPr>
          <w:ilvl w:val="0"/>
          <w:numId w:val="9"/>
        </w:numPr>
        <w:jc w:val="both"/>
        <w:rPr>
          <w:rFonts w:asciiTheme="minorHAnsi" w:eastAsia="Calibri" w:hAnsiTheme="minorHAnsi" w:cstheme="minorHAnsi"/>
          <w:color w:val="000000" w:themeColor="text1"/>
          <w:sz w:val="20"/>
          <w:szCs w:val="20"/>
        </w:rPr>
      </w:pPr>
      <w:r>
        <w:rPr>
          <w:rFonts w:asciiTheme="minorHAnsi" w:eastAsia="Calibri" w:hAnsiTheme="minorHAnsi" w:cstheme="minorHAnsi"/>
          <w:color w:val="000000" w:themeColor="text1"/>
          <w:sz w:val="20"/>
          <w:szCs w:val="20"/>
        </w:rPr>
        <w:t>“Political Party Representation of Anti-Immigration Attitudes,” Report, Heinrich Böll Stiftung Turkey, March 2023. (With Evren Balta &amp; Ezgi Elçi).</w:t>
      </w:r>
    </w:p>
    <w:p w14:paraId="0D8B4CFA" w14:textId="6D83BA89" w:rsidR="00FF7ED4" w:rsidRPr="00FF7ED4" w:rsidRDefault="00FF7ED4" w:rsidP="00FF7ED4">
      <w:pPr>
        <w:pStyle w:val="ListParagraph"/>
        <w:numPr>
          <w:ilvl w:val="0"/>
          <w:numId w:val="9"/>
        </w:numPr>
        <w:jc w:val="both"/>
        <w:rPr>
          <w:rFonts w:asciiTheme="minorHAnsi" w:eastAsia="Calibri" w:hAnsiTheme="minorHAnsi" w:cstheme="minorHAnsi"/>
          <w:color w:val="000000" w:themeColor="text1"/>
          <w:sz w:val="20"/>
          <w:szCs w:val="20"/>
        </w:rPr>
      </w:pPr>
      <w:r>
        <w:rPr>
          <w:rFonts w:asciiTheme="minorHAnsi" w:eastAsia="Calibri" w:hAnsiTheme="minorHAnsi" w:cstheme="minorHAnsi"/>
          <w:color w:val="000000" w:themeColor="text1"/>
          <w:sz w:val="20"/>
          <w:szCs w:val="20"/>
        </w:rPr>
        <w:t>“</w:t>
      </w:r>
      <w:r w:rsidRPr="00FF7ED4">
        <w:rPr>
          <w:rFonts w:asciiTheme="minorHAnsi" w:eastAsia="Calibri" w:hAnsiTheme="minorHAnsi" w:cstheme="minorHAnsi"/>
          <w:color w:val="000000" w:themeColor="text1"/>
          <w:sz w:val="20"/>
          <w:szCs w:val="20"/>
        </w:rPr>
        <w:t>Turkey’s migration governance: From being a partner to acting like a state</w:t>
      </w:r>
      <w:r>
        <w:rPr>
          <w:rFonts w:asciiTheme="minorHAnsi" w:eastAsia="Calibri" w:hAnsiTheme="minorHAnsi" w:cstheme="minorHAnsi"/>
          <w:color w:val="000000" w:themeColor="text1"/>
          <w:sz w:val="20"/>
          <w:szCs w:val="20"/>
        </w:rPr>
        <w:t xml:space="preserve">,” Report, </w:t>
      </w:r>
      <w:r w:rsidRPr="00FF7ED4">
        <w:rPr>
          <w:rFonts w:asciiTheme="minorHAnsi" w:eastAsia="Calibri" w:hAnsiTheme="minorHAnsi" w:cstheme="minorHAnsi"/>
          <w:color w:val="000000" w:themeColor="text1"/>
          <w:sz w:val="20"/>
          <w:szCs w:val="20"/>
        </w:rPr>
        <w:t>German-Southeast Asian Center of Excellence</w:t>
      </w:r>
      <w:r>
        <w:rPr>
          <w:rFonts w:asciiTheme="minorHAnsi" w:eastAsia="Calibri" w:hAnsiTheme="minorHAnsi" w:cstheme="minorHAnsi"/>
          <w:color w:val="000000" w:themeColor="text1"/>
          <w:sz w:val="20"/>
          <w:szCs w:val="20"/>
        </w:rPr>
        <w:t xml:space="preserve"> </w:t>
      </w:r>
      <w:r w:rsidRPr="00FF7ED4">
        <w:rPr>
          <w:rFonts w:asciiTheme="minorHAnsi" w:eastAsia="Calibri" w:hAnsiTheme="minorHAnsi" w:cstheme="minorHAnsi"/>
          <w:color w:val="000000" w:themeColor="text1"/>
          <w:sz w:val="20"/>
          <w:szCs w:val="20"/>
        </w:rPr>
        <w:t xml:space="preserve">for Public </w:t>
      </w:r>
      <w:r w:rsidR="00240973" w:rsidRPr="00FF7ED4">
        <w:rPr>
          <w:rFonts w:asciiTheme="minorHAnsi" w:eastAsia="Calibri" w:hAnsiTheme="minorHAnsi" w:cstheme="minorHAnsi"/>
          <w:color w:val="000000" w:themeColor="text1"/>
          <w:sz w:val="20"/>
          <w:szCs w:val="20"/>
        </w:rPr>
        <w:t>Policy,</w:t>
      </w:r>
      <w:r w:rsidRPr="00FF7ED4">
        <w:rPr>
          <w:rFonts w:asciiTheme="minorHAnsi" w:eastAsia="Calibri" w:hAnsiTheme="minorHAnsi" w:cstheme="minorHAnsi"/>
          <w:color w:val="000000" w:themeColor="text1"/>
          <w:sz w:val="20"/>
          <w:szCs w:val="20"/>
        </w:rPr>
        <w:t xml:space="preserve"> and Good Governance (CPG)</w:t>
      </w:r>
      <w:r>
        <w:rPr>
          <w:rFonts w:asciiTheme="minorHAnsi" w:eastAsia="Calibri" w:hAnsiTheme="minorHAnsi" w:cstheme="minorHAnsi"/>
          <w:color w:val="000000" w:themeColor="text1"/>
          <w:sz w:val="20"/>
          <w:szCs w:val="20"/>
        </w:rPr>
        <w:t>, December 2021. (With Uğur Yıldız).</w:t>
      </w:r>
    </w:p>
    <w:p w14:paraId="34A66C99" w14:textId="52011C53" w:rsidR="002847A3" w:rsidRPr="00AC6D7F" w:rsidRDefault="002847A3" w:rsidP="000B4060">
      <w:pPr>
        <w:numPr>
          <w:ilvl w:val="0"/>
          <w:numId w:val="9"/>
        </w:numPr>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 xml:space="preserve">“Ghosts of Istanbul: Afghans at the Margins of Precarity,” the Association for Migration Research GAR, February 2021. (With Didem </w:t>
      </w:r>
      <w:proofErr w:type="spellStart"/>
      <w:r w:rsidRPr="00AC6D7F">
        <w:rPr>
          <w:rFonts w:asciiTheme="minorHAnsi" w:eastAsia="Calibri" w:hAnsiTheme="minorHAnsi" w:cstheme="minorHAnsi"/>
          <w:color w:val="000000" w:themeColor="text1"/>
          <w:sz w:val="20"/>
          <w:szCs w:val="20"/>
          <w:lang w:val="en-US"/>
        </w:rPr>
        <w:t>Danış</w:t>
      </w:r>
      <w:proofErr w:type="spellEnd"/>
      <w:r w:rsidRPr="00AC6D7F">
        <w:rPr>
          <w:rFonts w:asciiTheme="minorHAnsi" w:eastAsia="Calibri" w:hAnsiTheme="minorHAnsi" w:cstheme="minorHAnsi"/>
          <w:color w:val="000000" w:themeColor="text1"/>
          <w:sz w:val="20"/>
          <w:szCs w:val="20"/>
          <w:lang w:val="en-US"/>
        </w:rPr>
        <w:t xml:space="preserve"> &amp; Sibel Karadağ).</w:t>
      </w:r>
    </w:p>
    <w:p w14:paraId="246381FA" w14:textId="5B37297A" w:rsidR="000B4060" w:rsidRPr="00AC6D7F" w:rsidRDefault="000B4060" w:rsidP="000B4060">
      <w:pPr>
        <w:numPr>
          <w:ilvl w:val="0"/>
          <w:numId w:val="9"/>
        </w:numPr>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 xml:space="preserve">“Labor Market Assessment Project Report,” the UNHCR, January 2021. (With Beyza Polat </w:t>
      </w:r>
      <w:r w:rsidR="002847A3" w:rsidRPr="00AC6D7F">
        <w:rPr>
          <w:rFonts w:asciiTheme="minorHAnsi" w:eastAsia="Calibri" w:hAnsiTheme="minorHAnsi" w:cstheme="minorHAnsi"/>
          <w:color w:val="000000" w:themeColor="text1"/>
          <w:sz w:val="20"/>
          <w:szCs w:val="20"/>
          <w:lang w:val="en-US"/>
        </w:rPr>
        <w:t>&amp;</w:t>
      </w:r>
      <w:r w:rsidRPr="00AC6D7F">
        <w:rPr>
          <w:rFonts w:asciiTheme="minorHAnsi" w:eastAsia="Calibri" w:hAnsiTheme="minorHAnsi" w:cstheme="minorHAnsi"/>
          <w:color w:val="000000" w:themeColor="text1"/>
          <w:sz w:val="20"/>
          <w:szCs w:val="20"/>
          <w:lang w:val="en-US"/>
        </w:rPr>
        <w:t xml:space="preserve"> Ümit </w:t>
      </w:r>
      <w:proofErr w:type="spellStart"/>
      <w:r w:rsidRPr="00AC6D7F">
        <w:rPr>
          <w:rFonts w:asciiTheme="minorHAnsi" w:eastAsia="Calibri" w:hAnsiTheme="minorHAnsi" w:cstheme="minorHAnsi"/>
          <w:color w:val="000000" w:themeColor="text1"/>
          <w:sz w:val="20"/>
          <w:szCs w:val="20"/>
          <w:lang w:val="en-US"/>
        </w:rPr>
        <w:t>Özlale</w:t>
      </w:r>
      <w:proofErr w:type="spellEnd"/>
      <w:r w:rsidRPr="00AC6D7F">
        <w:rPr>
          <w:rFonts w:asciiTheme="minorHAnsi" w:eastAsia="Calibri" w:hAnsiTheme="minorHAnsi" w:cstheme="minorHAnsi"/>
          <w:color w:val="000000" w:themeColor="text1"/>
          <w:sz w:val="20"/>
          <w:szCs w:val="20"/>
          <w:lang w:val="en-US"/>
        </w:rPr>
        <w:t>).</w:t>
      </w:r>
    </w:p>
    <w:p w14:paraId="27E9A1A5" w14:textId="12DD6370" w:rsidR="007A70B3" w:rsidRPr="00AC6D7F" w:rsidRDefault="007A70B3" w:rsidP="000B4060">
      <w:pPr>
        <w:numPr>
          <w:ilvl w:val="0"/>
          <w:numId w:val="9"/>
        </w:numPr>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w:t>
      </w:r>
      <w:r w:rsidR="009B6848" w:rsidRPr="009B6848">
        <w:rPr>
          <w:rFonts w:asciiTheme="minorHAnsi" w:eastAsia="Calibri" w:hAnsiTheme="minorHAnsi" w:cstheme="minorHAnsi"/>
          <w:color w:val="000000" w:themeColor="text1"/>
          <w:sz w:val="20"/>
          <w:szCs w:val="20"/>
          <w:lang w:val="en-US"/>
        </w:rPr>
        <w:t>A Debate on Vocational Training in Energy, Refugees and Livelihood</w:t>
      </w:r>
      <w:r w:rsidRPr="00AC6D7F">
        <w:rPr>
          <w:rFonts w:asciiTheme="minorHAnsi" w:eastAsia="Calibri" w:hAnsiTheme="minorHAnsi" w:cstheme="minorHAnsi"/>
          <w:color w:val="000000" w:themeColor="text1"/>
          <w:sz w:val="20"/>
          <w:szCs w:val="20"/>
          <w:lang w:val="en-US"/>
        </w:rPr>
        <w:t xml:space="preserve">,” CEEE/EÇEM, </w:t>
      </w:r>
      <w:proofErr w:type="spellStart"/>
      <w:r w:rsidRPr="00AC6D7F">
        <w:rPr>
          <w:rFonts w:asciiTheme="minorHAnsi" w:eastAsia="Calibri" w:hAnsiTheme="minorHAnsi" w:cstheme="minorHAnsi"/>
          <w:color w:val="000000" w:themeColor="text1"/>
          <w:sz w:val="20"/>
          <w:szCs w:val="20"/>
          <w:lang w:val="en-US"/>
        </w:rPr>
        <w:t>IsDB</w:t>
      </w:r>
      <w:proofErr w:type="spellEnd"/>
      <w:r w:rsidRPr="00AC6D7F">
        <w:rPr>
          <w:rFonts w:asciiTheme="minorHAnsi" w:eastAsia="Calibri" w:hAnsiTheme="minorHAnsi" w:cstheme="minorHAnsi"/>
          <w:color w:val="000000" w:themeColor="text1"/>
          <w:sz w:val="20"/>
          <w:szCs w:val="20"/>
          <w:lang w:val="en-US"/>
        </w:rPr>
        <w:t xml:space="preserve"> Project, January 2021. </w:t>
      </w:r>
      <w:r w:rsidR="002847A3" w:rsidRPr="00AC6D7F">
        <w:rPr>
          <w:rFonts w:asciiTheme="minorHAnsi" w:eastAsia="Calibri" w:hAnsiTheme="minorHAnsi" w:cstheme="minorHAnsi"/>
          <w:color w:val="000000" w:themeColor="text1"/>
          <w:sz w:val="20"/>
          <w:szCs w:val="20"/>
          <w:lang w:val="en-US"/>
        </w:rPr>
        <w:t xml:space="preserve">Published in UİK Panorama in February 2021. </w:t>
      </w:r>
      <w:r w:rsidRPr="00AC6D7F">
        <w:rPr>
          <w:rFonts w:asciiTheme="minorHAnsi" w:eastAsia="Calibri" w:hAnsiTheme="minorHAnsi" w:cstheme="minorHAnsi"/>
          <w:color w:val="000000" w:themeColor="text1"/>
          <w:sz w:val="20"/>
          <w:szCs w:val="20"/>
          <w:lang w:val="en-US"/>
        </w:rPr>
        <w:t xml:space="preserve">(With </w:t>
      </w:r>
      <w:r w:rsidR="002847A3" w:rsidRPr="00AC6D7F">
        <w:rPr>
          <w:rFonts w:asciiTheme="minorHAnsi" w:eastAsia="Calibri" w:hAnsiTheme="minorHAnsi" w:cstheme="minorHAnsi"/>
          <w:color w:val="000000" w:themeColor="text1"/>
          <w:sz w:val="20"/>
          <w:szCs w:val="20"/>
          <w:lang w:val="en-US"/>
        </w:rPr>
        <w:t xml:space="preserve">Yasemin Somuncu &amp; </w:t>
      </w:r>
      <w:r w:rsidRPr="00AC6D7F">
        <w:rPr>
          <w:rFonts w:asciiTheme="minorHAnsi" w:eastAsia="Calibri" w:hAnsiTheme="minorHAnsi" w:cstheme="minorHAnsi"/>
          <w:color w:val="000000" w:themeColor="text1"/>
          <w:sz w:val="20"/>
          <w:szCs w:val="20"/>
          <w:lang w:val="en-US"/>
        </w:rPr>
        <w:t xml:space="preserve">Nil </w:t>
      </w:r>
      <w:proofErr w:type="spellStart"/>
      <w:r w:rsidRPr="00AC6D7F">
        <w:rPr>
          <w:rFonts w:asciiTheme="minorHAnsi" w:eastAsia="Calibri" w:hAnsiTheme="minorHAnsi" w:cstheme="minorHAnsi"/>
          <w:color w:val="000000" w:themeColor="text1"/>
          <w:sz w:val="20"/>
          <w:szCs w:val="20"/>
          <w:lang w:val="en-US"/>
        </w:rPr>
        <w:t>Kutlar</w:t>
      </w:r>
      <w:proofErr w:type="spellEnd"/>
      <w:r w:rsidRPr="00AC6D7F">
        <w:rPr>
          <w:rFonts w:asciiTheme="minorHAnsi" w:eastAsia="Calibri" w:hAnsiTheme="minorHAnsi" w:cstheme="minorHAnsi"/>
          <w:color w:val="000000" w:themeColor="text1"/>
          <w:sz w:val="20"/>
          <w:szCs w:val="20"/>
          <w:lang w:val="en-US"/>
        </w:rPr>
        <w:t>).</w:t>
      </w:r>
    </w:p>
    <w:p w14:paraId="3E0DAB83" w14:textId="408C5917" w:rsidR="00F046F3" w:rsidRPr="00AC6D7F" w:rsidRDefault="00F046F3" w:rsidP="000B4060">
      <w:pPr>
        <w:numPr>
          <w:ilvl w:val="0"/>
          <w:numId w:val="9"/>
        </w:numPr>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 xml:space="preserve">“Informing Better Migration and Refugee </w:t>
      </w:r>
      <w:r w:rsidR="00240973" w:rsidRPr="00AC6D7F">
        <w:rPr>
          <w:rFonts w:asciiTheme="minorHAnsi" w:eastAsia="Calibri" w:hAnsiTheme="minorHAnsi" w:cstheme="minorHAnsi"/>
          <w:color w:val="000000" w:themeColor="text1"/>
          <w:sz w:val="20"/>
          <w:szCs w:val="20"/>
          <w:lang w:val="en-US"/>
        </w:rPr>
        <w:t>Policymaking</w:t>
      </w:r>
      <w:r w:rsidRPr="00AC6D7F">
        <w:rPr>
          <w:rFonts w:asciiTheme="minorHAnsi" w:eastAsia="Calibri" w:hAnsiTheme="minorHAnsi" w:cstheme="minorHAnsi"/>
          <w:color w:val="000000" w:themeColor="text1"/>
          <w:sz w:val="20"/>
          <w:szCs w:val="20"/>
          <w:lang w:val="en-US"/>
        </w:rPr>
        <w:t xml:space="preserve"> in the Presence of Rumors and Unsubstantiated Claims,” Report of Global Challenges Small Project, Cardiff University, December 2016. (With Federico Cerutti, </w:t>
      </w:r>
      <w:proofErr w:type="spellStart"/>
      <w:r w:rsidRPr="00AC6D7F">
        <w:rPr>
          <w:rFonts w:asciiTheme="minorHAnsi" w:eastAsia="Calibri" w:hAnsiTheme="minorHAnsi" w:cstheme="minorHAnsi"/>
          <w:color w:val="000000" w:themeColor="text1"/>
          <w:sz w:val="20"/>
          <w:szCs w:val="20"/>
          <w:lang w:val="en-US"/>
        </w:rPr>
        <w:t>Dyiana</w:t>
      </w:r>
      <w:proofErr w:type="spellEnd"/>
      <w:r w:rsidRPr="00AC6D7F">
        <w:rPr>
          <w:rFonts w:asciiTheme="minorHAnsi" w:eastAsia="Calibri" w:hAnsiTheme="minorHAnsi" w:cstheme="minorHAnsi"/>
          <w:color w:val="000000" w:themeColor="text1"/>
          <w:sz w:val="20"/>
          <w:szCs w:val="20"/>
          <w:lang w:val="en-US"/>
        </w:rPr>
        <w:t xml:space="preserve"> Dobreva, Martin Innes, Alun Preece, and Murat </w:t>
      </w:r>
      <w:proofErr w:type="spellStart"/>
      <w:r w:rsidRPr="00AC6D7F">
        <w:rPr>
          <w:rFonts w:asciiTheme="minorHAnsi" w:eastAsia="Calibri" w:hAnsiTheme="minorHAnsi" w:cstheme="minorHAnsi"/>
          <w:color w:val="000000" w:themeColor="text1"/>
          <w:sz w:val="20"/>
          <w:szCs w:val="20"/>
          <w:lang w:val="en-US"/>
        </w:rPr>
        <w:t>Sensoy</w:t>
      </w:r>
      <w:proofErr w:type="spellEnd"/>
      <w:r w:rsidRPr="00AC6D7F">
        <w:rPr>
          <w:rFonts w:asciiTheme="minorHAnsi" w:eastAsia="Calibri" w:hAnsiTheme="minorHAnsi" w:cstheme="minorHAnsi"/>
          <w:color w:val="000000" w:themeColor="text1"/>
          <w:sz w:val="20"/>
          <w:szCs w:val="20"/>
          <w:lang w:val="en-US"/>
        </w:rPr>
        <w:t>).</w:t>
      </w:r>
    </w:p>
    <w:p w14:paraId="0D3D54FF" w14:textId="69956E18" w:rsidR="00F81A07" w:rsidRPr="00AC6D7F" w:rsidRDefault="0089701B">
      <w:pPr>
        <w:numPr>
          <w:ilvl w:val="0"/>
          <w:numId w:val="9"/>
        </w:numPr>
        <w:ind w:left="284" w:hanging="284"/>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 xml:space="preserve">“Urban Implications of CEE Migration: Country Report Turkey,” IMAGINATION Working Paper No. 7, March 2015. (With Deniz Karcı </w:t>
      </w:r>
      <w:proofErr w:type="spellStart"/>
      <w:r w:rsidRPr="00AC6D7F">
        <w:rPr>
          <w:rFonts w:asciiTheme="minorHAnsi" w:eastAsia="Calibri" w:hAnsiTheme="minorHAnsi" w:cstheme="minorHAnsi"/>
          <w:color w:val="000000" w:themeColor="text1"/>
          <w:sz w:val="20"/>
          <w:szCs w:val="20"/>
          <w:lang w:val="en-US"/>
        </w:rPr>
        <w:t>Korfalı</w:t>
      </w:r>
      <w:proofErr w:type="spellEnd"/>
      <w:r w:rsidRPr="00AC6D7F">
        <w:rPr>
          <w:rFonts w:asciiTheme="minorHAnsi" w:eastAsia="Calibri" w:hAnsiTheme="minorHAnsi" w:cstheme="minorHAnsi"/>
          <w:color w:val="000000" w:themeColor="text1"/>
          <w:sz w:val="20"/>
          <w:szCs w:val="20"/>
          <w:lang w:val="en-US"/>
        </w:rPr>
        <w:t xml:space="preserve"> &amp; Tuğba Acar).</w:t>
      </w:r>
    </w:p>
    <w:p w14:paraId="04F27FA6" w14:textId="77777777" w:rsidR="00F81A07" w:rsidRPr="00AC6D7F" w:rsidRDefault="0089701B">
      <w:pPr>
        <w:numPr>
          <w:ilvl w:val="0"/>
          <w:numId w:val="9"/>
        </w:numPr>
        <w:ind w:left="284" w:hanging="284"/>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“Mapping and analysis of types of migration from CEE countries: Comparative report,” IMAGINATION Comparative Project Report No. 1, Policy Brief No. 1, August 2014.</w:t>
      </w:r>
    </w:p>
    <w:p w14:paraId="6617C1F1" w14:textId="77777777" w:rsidR="00F81A07" w:rsidRPr="00AC6D7F" w:rsidRDefault="0089701B">
      <w:pPr>
        <w:numPr>
          <w:ilvl w:val="0"/>
          <w:numId w:val="9"/>
        </w:numPr>
        <w:ind w:left="284" w:hanging="284"/>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 xml:space="preserve">“Mapping and analysis of types of migration from CEE countries: Country report Turkey,” IMAGINATION Working Paper No. 4, February 2014. (With Deniz Karcı </w:t>
      </w:r>
      <w:proofErr w:type="spellStart"/>
      <w:r w:rsidRPr="00AC6D7F">
        <w:rPr>
          <w:rFonts w:asciiTheme="minorHAnsi" w:eastAsia="Calibri" w:hAnsiTheme="minorHAnsi" w:cstheme="minorHAnsi"/>
          <w:color w:val="000000" w:themeColor="text1"/>
          <w:sz w:val="20"/>
          <w:szCs w:val="20"/>
          <w:lang w:val="en-US"/>
        </w:rPr>
        <w:t>Korfalı</w:t>
      </w:r>
      <w:proofErr w:type="spellEnd"/>
      <w:r w:rsidRPr="00AC6D7F">
        <w:rPr>
          <w:rFonts w:asciiTheme="minorHAnsi" w:eastAsia="Calibri" w:hAnsiTheme="minorHAnsi" w:cstheme="minorHAnsi"/>
          <w:color w:val="000000" w:themeColor="text1"/>
          <w:sz w:val="20"/>
          <w:szCs w:val="20"/>
          <w:lang w:val="en-US"/>
        </w:rPr>
        <w:t xml:space="preserve"> &amp; Tuğba Acar).</w:t>
      </w:r>
    </w:p>
    <w:p w14:paraId="3878350F" w14:textId="77777777" w:rsidR="00F81A07" w:rsidRPr="00AC6D7F" w:rsidRDefault="0089701B">
      <w:pPr>
        <w:numPr>
          <w:ilvl w:val="0"/>
          <w:numId w:val="9"/>
        </w:numPr>
        <w:ind w:left="284" w:hanging="284"/>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lastRenderedPageBreak/>
        <w:t xml:space="preserve">“Within Country Analysis: Turkey,” EUMAGINE Project Paper 9, 5 October 2012. (With Ayşen Ezgi Üstübici, Deniz Karcı </w:t>
      </w:r>
      <w:proofErr w:type="spellStart"/>
      <w:r w:rsidRPr="00AC6D7F">
        <w:rPr>
          <w:rFonts w:asciiTheme="minorHAnsi" w:eastAsia="Calibri" w:hAnsiTheme="minorHAnsi" w:cstheme="minorHAnsi"/>
          <w:color w:val="000000" w:themeColor="text1"/>
          <w:sz w:val="20"/>
          <w:szCs w:val="20"/>
          <w:lang w:val="en-US"/>
        </w:rPr>
        <w:t>Korfalı</w:t>
      </w:r>
      <w:proofErr w:type="spellEnd"/>
      <w:r w:rsidRPr="00AC6D7F">
        <w:rPr>
          <w:rFonts w:asciiTheme="minorHAnsi" w:eastAsia="Calibri" w:hAnsiTheme="minorHAnsi" w:cstheme="minorHAnsi"/>
          <w:color w:val="000000" w:themeColor="text1"/>
          <w:sz w:val="20"/>
          <w:szCs w:val="20"/>
          <w:lang w:val="en-US"/>
        </w:rPr>
        <w:t xml:space="preserve"> &amp; Helene Marie-Lou De Clerck).</w:t>
      </w:r>
    </w:p>
    <w:p w14:paraId="7E172959" w14:textId="77777777" w:rsidR="00905A4A" w:rsidRPr="00AC6D7F" w:rsidRDefault="0089701B" w:rsidP="00905A4A">
      <w:pPr>
        <w:numPr>
          <w:ilvl w:val="0"/>
          <w:numId w:val="9"/>
        </w:numPr>
        <w:ind w:left="284" w:hanging="284"/>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“Step-by-step Migration through Turkey: From the Indian Sub-continent to Europe,” CARIM-India Research Report 2012/14. (With Ahmet İçduygu).</w:t>
      </w:r>
    </w:p>
    <w:p w14:paraId="4DB2BBB8" w14:textId="2C8B7BBF" w:rsidR="00F81A07" w:rsidRPr="00AC6D7F" w:rsidRDefault="0089701B" w:rsidP="00905A4A">
      <w:pPr>
        <w:numPr>
          <w:ilvl w:val="0"/>
          <w:numId w:val="9"/>
        </w:numPr>
        <w:ind w:left="284" w:hanging="284"/>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 xml:space="preserve">“The Gateway of Thrace: Migration Management on the Turkey-EU Border/s,” MiReKoc Research Report, 2012 (Published as a book chapter in </w:t>
      </w:r>
      <w:proofErr w:type="spellStart"/>
      <w:r w:rsidRPr="00AC6D7F">
        <w:rPr>
          <w:rFonts w:asciiTheme="minorHAnsi" w:eastAsia="Calibri" w:hAnsiTheme="minorHAnsi" w:cstheme="minorHAnsi"/>
          <w:color w:val="000000" w:themeColor="text1"/>
          <w:sz w:val="20"/>
          <w:szCs w:val="20"/>
          <w:lang w:val="en-US"/>
        </w:rPr>
        <w:t>İçduygu</w:t>
      </w:r>
      <w:proofErr w:type="spellEnd"/>
      <w:r w:rsidRPr="00AC6D7F">
        <w:rPr>
          <w:rFonts w:asciiTheme="minorHAnsi" w:eastAsia="Calibri" w:hAnsiTheme="minorHAnsi" w:cstheme="minorHAnsi"/>
          <w:color w:val="000000" w:themeColor="text1"/>
          <w:sz w:val="20"/>
          <w:szCs w:val="20"/>
          <w:lang w:val="en-US"/>
        </w:rPr>
        <w:t xml:space="preserve"> &amp; </w:t>
      </w:r>
      <w:proofErr w:type="spellStart"/>
      <w:r w:rsidRPr="00AC6D7F">
        <w:rPr>
          <w:rFonts w:asciiTheme="minorHAnsi" w:eastAsia="Calibri" w:hAnsiTheme="minorHAnsi" w:cstheme="minorHAnsi"/>
          <w:color w:val="000000" w:themeColor="text1"/>
          <w:sz w:val="20"/>
          <w:szCs w:val="20"/>
          <w:lang w:val="en-US"/>
        </w:rPr>
        <w:t>Sert</w:t>
      </w:r>
      <w:proofErr w:type="spellEnd"/>
      <w:r w:rsidRPr="00AC6D7F">
        <w:rPr>
          <w:rFonts w:asciiTheme="minorHAnsi" w:eastAsia="Calibri" w:hAnsiTheme="minorHAnsi" w:cstheme="minorHAnsi"/>
          <w:color w:val="000000" w:themeColor="text1"/>
          <w:sz w:val="20"/>
          <w:szCs w:val="20"/>
          <w:lang w:val="en-US"/>
        </w:rPr>
        <w:t xml:space="preserve"> 2012).</w:t>
      </w:r>
    </w:p>
    <w:p w14:paraId="5CD85A08" w14:textId="77777777" w:rsidR="00F81A07" w:rsidRPr="00AC6D7F" w:rsidRDefault="0089701B">
      <w:pPr>
        <w:numPr>
          <w:ilvl w:val="0"/>
          <w:numId w:val="9"/>
        </w:numPr>
        <w:ind w:left="284" w:hanging="284"/>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 xml:space="preserve">“International Migration in the </w:t>
      </w:r>
      <w:proofErr w:type="spellStart"/>
      <w:r w:rsidRPr="00AC6D7F">
        <w:rPr>
          <w:rFonts w:asciiTheme="minorHAnsi" w:eastAsia="Calibri" w:hAnsiTheme="minorHAnsi" w:cstheme="minorHAnsi"/>
          <w:color w:val="000000" w:themeColor="text1"/>
          <w:sz w:val="20"/>
          <w:szCs w:val="20"/>
          <w:lang w:val="en-US"/>
        </w:rPr>
        <w:t>Mashriq</w:t>
      </w:r>
      <w:proofErr w:type="spellEnd"/>
      <w:r w:rsidRPr="00AC6D7F">
        <w:rPr>
          <w:rFonts w:asciiTheme="minorHAnsi" w:eastAsia="Calibri" w:hAnsiTheme="minorHAnsi" w:cstheme="minorHAnsi"/>
          <w:color w:val="000000" w:themeColor="text1"/>
          <w:sz w:val="20"/>
          <w:szCs w:val="20"/>
          <w:lang w:val="en-US"/>
        </w:rPr>
        <w:t xml:space="preserve"> Countries: Past Trends, Future Potentials and Determinants –Possible Implications for Environmental Migration?” The Global Environmental Migration Foresight | UK Government Office for Science, 2011. (With Ahmet İçduygu).</w:t>
      </w:r>
    </w:p>
    <w:p w14:paraId="7302DD17" w14:textId="77777777" w:rsidR="00F81A07" w:rsidRPr="00AC6D7F" w:rsidRDefault="0089701B">
      <w:pPr>
        <w:numPr>
          <w:ilvl w:val="0"/>
          <w:numId w:val="9"/>
        </w:numPr>
        <w:ind w:left="284" w:hanging="284"/>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w:t>
      </w:r>
      <w:proofErr w:type="spellStart"/>
      <w:r w:rsidRPr="00AC6D7F">
        <w:rPr>
          <w:rFonts w:asciiTheme="minorHAnsi" w:eastAsia="Calibri" w:hAnsiTheme="minorHAnsi" w:cstheme="minorHAnsi"/>
          <w:color w:val="000000" w:themeColor="text1"/>
          <w:sz w:val="20"/>
          <w:szCs w:val="20"/>
          <w:lang w:val="en-US"/>
        </w:rPr>
        <w:t>Türkiye’de</w:t>
      </w:r>
      <w:proofErr w:type="spellEnd"/>
      <w:r w:rsidRPr="00AC6D7F">
        <w:rPr>
          <w:rFonts w:asciiTheme="minorHAnsi" w:eastAsia="Calibri" w:hAnsiTheme="minorHAnsi" w:cstheme="minorHAnsi"/>
          <w:color w:val="000000" w:themeColor="text1"/>
          <w:sz w:val="20"/>
          <w:szCs w:val="20"/>
          <w:lang w:val="en-US"/>
        </w:rPr>
        <w:t xml:space="preserve"> Sivil Toplum: Bir </w:t>
      </w:r>
      <w:proofErr w:type="spellStart"/>
      <w:r w:rsidRPr="00AC6D7F">
        <w:rPr>
          <w:rFonts w:asciiTheme="minorHAnsi" w:eastAsia="Calibri" w:hAnsiTheme="minorHAnsi" w:cstheme="minorHAnsi"/>
          <w:color w:val="000000" w:themeColor="text1"/>
          <w:sz w:val="20"/>
          <w:szCs w:val="20"/>
          <w:lang w:val="en-US"/>
        </w:rPr>
        <w:t>Dönüm</w:t>
      </w:r>
      <w:proofErr w:type="spellEnd"/>
      <w:r w:rsidRPr="00AC6D7F">
        <w:rPr>
          <w:rFonts w:asciiTheme="minorHAnsi" w:eastAsia="Calibri" w:hAnsiTheme="minorHAnsi" w:cstheme="minorHAnsi"/>
          <w:color w:val="000000" w:themeColor="text1"/>
          <w:sz w:val="20"/>
          <w:szCs w:val="20"/>
          <w:lang w:val="en-US"/>
        </w:rPr>
        <w:t xml:space="preserve"> </w:t>
      </w:r>
      <w:proofErr w:type="spellStart"/>
      <w:r w:rsidRPr="00AC6D7F">
        <w:rPr>
          <w:rFonts w:asciiTheme="minorHAnsi" w:eastAsia="Calibri" w:hAnsiTheme="minorHAnsi" w:cstheme="minorHAnsi"/>
          <w:color w:val="000000" w:themeColor="text1"/>
          <w:sz w:val="20"/>
          <w:szCs w:val="20"/>
          <w:lang w:val="en-US"/>
        </w:rPr>
        <w:t>Noktası</w:t>
      </w:r>
      <w:proofErr w:type="spellEnd"/>
      <w:r w:rsidRPr="00AC6D7F">
        <w:rPr>
          <w:rFonts w:asciiTheme="minorHAnsi" w:eastAsia="Calibri" w:hAnsiTheme="minorHAnsi" w:cstheme="minorHAnsi"/>
          <w:color w:val="000000" w:themeColor="text1"/>
          <w:sz w:val="20"/>
          <w:szCs w:val="20"/>
          <w:lang w:val="en-US"/>
        </w:rPr>
        <w:t xml:space="preserve"> </w:t>
      </w:r>
      <w:proofErr w:type="spellStart"/>
      <w:r w:rsidRPr="00AC6D7F">
        <w:rPr>
          <w:rFonts w:asciiTheme="minorHAnsi" w:eastAsia="Calibri" w:hAnsiTheme="minorHAnsi" w:cstheme="minorHAnsi"/>
          <w:color w:val="000000" w:themeColor="text1"/>
          <w:sz w:val="20"/>
          <w:szCs w:val="20"/>
          <w:lang w:val="en-US"/>
        </w:rPr>
        <w:t>Uluslararası</w:t>
      </w:r>
      <w:proofErr w:type="spellEnd"/>
      <w:r w:rsidRPr="00AC6D7F">
        <w:rPr>
          <w:rFonts w:asciiTheme="minorHAnsi" w:eastAsia="Calibri" w:hAnsiTheme="minorHAnsi" w:cstheme="minorHAnsi"/>
          <w:color w:val="000000" w:themeColor="text1"/>
          <w:sz w:val="20"/>
          <w:szCs w:val="20"/>
          <w:lang w:val="en-US"/>
        </w:rPr>
        <w:t xml:space="preserve"> Sivil </w:t>
      </w:r>
      <w:proofErr w:type="spellStart"/>
      <w:r w:rsidRPr="00AC6D7F">
        <w:rPr>
          <w:rFonts w:asciiTheme="minorHAnsi" w:eastAsia="Calibri" w:hAnsiTheme="minorHAnsi" w:cstheme="minorHAnsi"/>
          <w:color w:val="000000" w:themeColor="text1"/>
          <w:sz w:val="20"/>
          <w:szCs w:val="20"/>
          <w:lang w:val="en-US"/>
        </w:rPr>
        <w:t>Toplum</w:t>
      </w:r>
      <w:proofErr w:type="spellEnd"/>
      <w:r w:rsidRPr="00AC6D7F">
        <w:rPr>
          <w:rFonts w:asciiTheme="minorHAnsi" w:eastAsia="Calibri" w:hAnsiTheme="minorHAnsi" w:cstheme="minorHAnsi"/>
          <w:color w:val="000000" w:themeColor="text1"/>
          <w:sz w:val="20"/>
          <w:szCs w:val="20"/>
          <w:lang w:val="en-US"/>
        </w:rPr>
        <w:t xml:space="preserve"> </w:t>
      </w:r>
      <w:proofErr w:type="spellStart"/>
      <w:r w:rsidRPr="00AC6D7F">
        <w:rPr>
          <w:rFonts w:asciiTheme="minorHAnsi" w:eastAsia="Calibri" w:hAnsiTheme="minorHAnsi" w:cstheme="minorHAnsi"/>
          <w:color w:val="000000" w:themeColor="text1"/>
          <w:sz w:val="20"/>
          <w:szCs w:val="20"/>
          <w:lang w:val="en-US"/>
        </w:rPr>
        <w:t>Endeksi</w:t>
      </w:r>
      <w:proofErr w:type="spellEnd"/>
      <w:r w:rsidRPr="00AC6D7F">
        <w:rPr>
          <w:rFonts w:asciiTheme="minorHAnsi" w:eastAsia="Calibri" w:hAnsiTheme="minorHAnsi" w:cstheme="minorHAnsi"/>
          <w:color w:val="000000" w:themeColor="text1"/>
          <w:sz w:val="20"/>
          <w:szCs w:val="20"/>
          <w:lang w:val="en-US"/>
        </w:rPr>
        <w:t xml:space="preserve"> </w:t>
      </w:r>
      <w:proofErr w:type="spellStart"/>
      <w:r w:rsidRPr="00AC6D7F">
        <w:rPr>
          <w:rFonts w:asciiTheme="minorHAnsi" w:eastAsia="Calibri" w:hAnsiTheme="minorHAnsi" w:cstheme="minorHAnsi"/>
          <w:color w:val="000000" w:themeColor="text1"/>
          <w:sz w:val="20"/>
          <w:szCs w:val="20"/>
          <w:lang w:val="en-US"/>
        </w:rPr>
        <w:t>Projesi</w:t>
      </w:r>
      <w:proofErr w:type="spellEnd"/>
      <w:r w:rsidRPr="00AC6D7F">
        <w:rPr>
          <w:rFonts w:asciiTheme="minorHAnsi" w:eastAsia="Calibri" w:hAnsiTheme="minorHAnsi" w:cstheme="minorHAnsi"/>
          <w:color w:val="000000" w:themeColor="text1"/>
          <w:sz w:val="20"/>
          <w:szCs w:val="20"/>
          <w:lang w:val="en-US"/>
        </w:rPr>
        <w:t xml:space="preserve">, Türkiye </w:t>
      </w:r>
      <w:proofErr w:type="spellStart"/>
      <w:r w:rsidRPr="00AC6D7F">
        <w:rPr>
          <w:rFonts w:asciiTheme="minorHAnsi" w:eastAsia="Calibri" w:hAnsiTheme="minorHAnsi" w:cstheme="minorHAnsi"/>
          <w:color w:val="000000" w:themeColor="text1"/>
          <w:sz w:val="20"/>
          <w:szCs w:val="20"/>
          <w:lang w:val="en-US"/>
        </w:rPr>
        <w:t>Ülke</w:t>
      </w:r>
      <w:proofErr w:type="spellEnd"/>
      <w:r w:rsidRPr="00AC6D7F">
        <w:rPr>
          <w:rFonts w:asciiTheme="minorHAnsi" w:eastAsia="Calibri" w:hAnsiTheme="minorHAnsi" w:cstheme="minorHAnsi"/>
          <w:color w:val="000000" w:themeColor="text1"/>
          <w:sz w:val="20"/>
          <w:szCs w:val="20"/>
          <w:lang w:val="en-US"/>
        </w:rPr>
        <w:t xml:space="preserve"> </w:t>
      </w:r>
      <w:proofErr w:type="spellStart"/>
      <w:r w:rsidRPr="00AC6D7F">
        <w:rPr>
          <w:rFonts w:asciiTheme="minorHAnsi" w:eastAsia="Calibri" w:hAnsiTheme="minorHAnsi" w:cstheme="minorHAnsi"/>
          <w:color w:val="000000" w:themeColor="text1"/>
          <w:sz w:val="20"/>
          <w:szCs w:val="20"/>
          <w:lang w:val="en-US"/>
        </w:rPr>
        <w:t>Raporu</w:t>
      </w:r>
      <w:proofErr w:type="spellEnd"/>
      <w:r w:rsidRPr="00AC6D7F">
        <w:rPr>
          <w:rFonts w:asciiTheme="minorHAnsi" w:eastAsia="Calibri" w:hAnsiTheme="minorHAnsi" w:cstheme="minorHAnsi"/>
          <w:color w:val="000000" w:themeColor="text1"/>
          <w:sz w:val="20"/>
          <w:szCs w:val="20"/>
          <w:lang w:val="en-US"/>
        </w:rPr>
        <w:t xml:space="preserve"> II (Civil Society in Turkey: A Turning Point, Civil Society Index Project Turkey Country Report II),” TÜSEV Yayınları, 2011. (With Zeynep Meydanoğlu &amp; Ahmet İçduygu).</w:t>
      </w:r>
    </w:p>
    <w:p w14:paraId="4FE8A2AE" w14:textId="77777777" w:rsidR="00F81A07" w:rsidRPr="00AC6D7F" w:rsidRDefault="0089701B">
      <w:pPr>
        <w:numPr>
          <w:ilvl w:val="0"/>
          <w:numId w:val="9"/>
        </w:numPr>
        <w:ind w:left="284" w:hanging="284"/>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“Irregular Migration at Two Borders: The Turkish-EU and Mexican-USA Cases,” German Marshall Fund Immigration Paper Series, 2010. (With Ahmet İçduygu).</w:t>
      </w:r>
    </w:p>
    <w:p w14:paraId="2AB5D9A2" w14:textId="77777777" w:rsidR="00F81A07" w:rsidRPr="00AC6D7F" w:rsidRDefault="0089701B">
      <w:pPr>
        <w:numPr>
          <w:ilvl w:val="0"/>
          <w:numId w:val="9"/>
        </w:numPr>
        <w:ind w:left="284" w:hanging="284"/>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“Consequences of Transnational Citizenship for Migrant Sending Countries: A Debate on Dual Citizenship,” Center on Migration, Citizenship and Development (COMCAD) Working Paper No.87, 2010. (With Ahmet İçduygu).</w:t>
      </w:r>
    </w:p>
    <w:p w14:paraId="1CF1EB58" w14:textId="43D684F5" w:rsidR="00D62153" w:rsidRPr="0050311D" w:rsidRDefault="0089701B" w:rsidP="0050311D">
      <w:pPr>
        <w:numPr>
          <w:ilvl w:val="0"/>
          <w:numId w:val="9"/>
        </w:numPr>
        <w:ind w:left="284" w:hanging="284"/>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“Country Profile: Turkey,” Focus Migration, No. 5, April 2009. (With Ahmet İçduygu).</w:t>
      </w:r>
    </w:p>
    <w:p w14:paraId="04A49061" w14:textId="77777777" w:rsidR="00186B8D" w:rsidRPr="00AC6D7F" w:rsidRDefault="00186B8D">
      <w:pPr>
        <w:jc w:val="both"/>
        <w:rPr>
          <w:rFonts w:asciiTheme="minorHAnsi" w:eastAsia="Calibri" w:hAnsiTheme="minorHAnsi" w:cstheme="minorHAnsi"/>
          <w:i/>
          <w:color w:val="000000" w:themeColor="text1"/>
          <w:sz w:val="20"/>
          <w:szCs w:val="20"/>
          <w:lang w:val="en-US"/>
        </w:rPr>
      </w:pPr>
    </w:p>
    <w:p w14:paraId="3223F5DC" w14:textId="1405A641" w:rsidR="00F046F3" w:rsidRPr="00AC6D7F" w:rsidRDefault="0089701B" w:rsidP="00F313E0">
      <w:pPr>
        <w:jc w:val="both"/>
        <w:rPr>
          <w:rFonts w:asciiTheme="minorHAnsi" w:eastAsia="Calibri" w:hAnsiTheme="minorHAnsi" w:cstheme="minorHAnsi"/>
          <w:i/>
          <w:color w:val="000000" w:themeColor="text1"/>
          <w:sz w:val="20"/>
          <w:szCs w:val="20"/>
          <w:lang w:val="en-US"/>
        </w:rPr>
      </w:pPr>
      <w:r w:rsidRPr="00AC6D7F">
        <w:rPr>
          <w:rFonts w:asciiTheme="minorHAnsi" w:eastAsia="Calibri" w:hAnsiTheme="minorHAnsi" w:cstheme="minorHAnsi"/>
          <w:i/>
          <w:color w:val="000000" w:themeColor="text1"/>
          <w:sz w:val="20"/>
          <w:szCs w:val="20"/>
          <w:lang w:val="en-US"/>
        </w:rPr>
        <w:t>Reviews/Opinion Pieces</w:t>
      </w:r>
    </w:p>
    <w:p w14:paraId="06C60ADA" w14:textId="057980ED" w:rsidR="00C8641A" w:rsidRDefault="00C8641A" w:rsidP="006F49FA">
      <w:pPr>
        <w:pStyle w:val="ListParagraph"/>
        <w:numPr>
          <w:ilvl w:val="0"/>
          <w:numId w:val="28"/>
        </w:numPr>
        <w:rPr>
          <w:rFonts w:asciiTheme="minorHAnsi" w:eastAsia="Calibri" w:hAnsiTheme="minorHAnsi" w:cstheme="minorHAnsi"/>
          <w:color w:val="000000" w:themeColor="text1"/>
          <w:sz w:val="20"/>
          <w:szCs w:val="20"/>
          <w:lang w:val="en-TR"/>
        </w:rPr>
      </w:pPr>
      <w:r>
        <w:rPr>
          <w:rFonts w:asciiTheme="minorHAnsi" w:eastAsia="Calibri" w:hAnsiTheme="minorHAnsi" w:cstheme="minorHAnsi"/>
          <w:color w:val="000000" w:themeColor="text1"/>
          <w:sz w:val="20"/>
          <w:szCs w:val="20"/>
          <w:lang w:val="en-TR"/>
        </w:rPr>
        <w:t xml:space="preserve">“Bir kongrenin ardından…” Global Panorama, June 23, 2024. </w:t>
      </w:r>
      <w:r w:rsidRPr="00C8641A">
        <w:rPr>
          <w:rFonts w:asciiTheme="minorHAnsi" w:eastAsia="Calibri" w:hAnsiTheme="minorHAnsi" w:cstheme="minorHAnsi"/>
          <w:color w:val="000000" w:themeColor="text1"/>
          <w:sz w:val="20"/>
          <w:szCs w:val="20"/>
          <w:lang w:val="en-TR"/>
        </w:rPr>
        <w:t>https://www.uikpanorama.com/blog/2024/06/23/kongre-denizssert/</w:t>
      </w:r>
    </w:p>
    <w:p w14:paraId="525DE0FF" w14:textId="47FB179F" w:rsidR="00C8641A" w:rsidRPr="00C8641A" w:rsidRDefault="00C8641A" w:rsidP="006F49FA">
      <w:pPr>
        <w:pStyle w:val="ListParagraph"/>
        <w:numPr>
          <w:ilvl w:val="0"/>
          <w:numId w:val="28"/>
        </w:numPr>
        <w:rPr>
          <w:rFonts w:asciiTheme="minorHAnsi" w:eastAsia="Calibri" w:hAnsiTheme="minorHAnsi" w:cstheme="minorHAnsi"/>
          <w:color w:val="000000" w:themeColor="text1"/>
          <w:sz w:val="20"/>
          <w:szCs w:val="20"/>
          <w:lang w:val="en-TR"/>
        </w:rPr>
      </w:pPr>
      <w:r>
        <w:rPr>
          <w:rFonts w:asciiTheme="minorHAnsi" w:eastAsia="Calibri" w:hAnsiTheme="minorHAnsi" w:cstheme="minorHAnsi"/>
          <w:color w:val="000000" w:themeColor="text1"/>
          <w:sz w:val="20"/>
          <w:szCs w:val="20"/>
          <w:lang w:val="en-TR"/>
        </w:rPr>
        <w:t xml:space="preserve">“Why Türkiye matters for Europe’s migration challenges,” Commentary, Heinrich Böll Stiftung, Brussels, April 24, 2024. </w:t>
      </w:r>
      <w:r w:rsidRPr="00C8641A">
        <w:rPr>
          <w:rFonts w:asciiTheme="minorHAnsi" w:eastAsia="Calibri" w:hAnsiTheme="minorHAnsi" w:cstheme="minorHAnsi"/>
          <w:color w:val="000000" w:themeColor="text1"/>
          <w:sz w:val="20"/>
          <w:szCs w:val="20"/>
          <w:lang w:val="en-TR"/>
        </w:rPr>
        <w:t>https://eu.boell.org/en/2024/04/24/why-turkiye-matters-europes-migration-challenges</w:t>
      </w:r>
    </w:p>
    <w:p w14:paraId="673C7502" w14:textId="02B7705A" w:rsidR="00821961" w:rsidRPr="00821961" w:rsidRDefault="00821961" w:rsidP="006F49FA">
      <w:pPr>
        <w:pStyle w:val="ListParagraph"/>
        <w:numPr>
          <w:ilvl w:val="0"/>
          <w:numId w:val="28"/>
        </w:numPr>
        <w:rPr>
          <w:rFonts w:asciiTheme="minorHAnsi" w:eastAsia="Calibri" w:hAnsiTheme="minorHAnsi" w:cstheme="minorHAnsi"/>
          <w:color w:val="000000" w:themeColor="text1"/>
          <w:sz w:val="20"/>
          <w:szCs w:val="20"/>
          <w:lang w:val="en-TR"/>
        </w:rPr>
      </w:pPr>
      <w:r>
        <w:rPr>
          <w:rFonts w:asciiTheme="minorHAnsi" w:eastAsia="Calibri" w:hAnsiTheme="minorHAnsi" w:cstheme="minorHAnsi"/>
          <w:color w:val="000000" w:themeColor="text1"/>
          <w:sz w:val="20"/>
          <w:szCs w:val="20"/>
          <w:lang w:val="tr-TR"/>
        </w:rPr>
        <w:t xml:space="preserve">“Odadaki Fil (Genç Gezgin) / </w:t>
      </w:r>
      <w:proofErr w:type="spellStart"/>
      <w:r>
        <w:rPr>
          <w:rFonts w:asciiTheme="minorHAnsi" w:eastAsia="Calibri" w:hAnsiTheme="minorHAnsi" w:cstheme="minorHAnsi"/>
          <w:color w:val="000000" w:themeColor="text1"/>
          <w:sz w:val="20"/>
          <w:szCs w:val="20"/>
          <w:lang w:val="tr-TR"/>
        </w:rPr>
        <w:t>The</w:t>
      </w:r>
      <w:proofErr w:type="spellEnd"/>
      <w:r>
        <w:rPr>
          <w:rFonts w:asciiTheme="minorHAnsi" w:eastAsia="Calibri" w:hAnsiTheme="minorHAnsi" w:cstheme="minorHAnsi"/>
          <w:color w:val="000000" w:themeColor="text1"/>
          <w:sz w:val="20"/>
          <w:szCs w:val="20"/>
          <w:lang w:val="tr-TR"/>
        </w:rPr>
        <w:t xml:space="preserve"> </w:t>
      </w:r>
      <w:proofErr w:type="spellStart"/>
      <w:r>
        <w:rPr>
          <w:rFonts w:asciiTheme="minorHAnsi" w:eastAsia="Calibri" w:hAnsiTheme="minorHAnsi" w:cstheme="minorHAnsi"/>
          <w:color w:val="000000" w:themeColor="text1"/>
          <w:sz w:val="20"/>
          <w:szCs w:val="20"/>
          <w:lang w:val="tr-TR"/>
        </w:rPr>
        <w:t>Elephant</w:t>
      </w:r>
      <w:proofErr w:type="spellEnd"/>
      <w:r>
        <w:rPr>
          <w:rFonts w:asciiTheme="minorHAnsi" w:eastAsia="Calibri" w:hAnsiTheme="minorHAnsi" w:cstheme="minorHAnsi"/>
          <w:color w:val="000000" w:themeColor="text1"/>
          <w:sz w:val="20"/>
          <w:szCs w:val="20"/>
          <w:lang w:val="tr-TR"/>
        </w:rPr>
        <w:t xml:space="preserve"> in </w:t>
      </w:r>
      <w:proofErr w:type="spellStart"/>
      <w:r>
        <w:rPr>
          <w:rFonts w:asciiTheme="minorHAnsi" w:eastAsia="Calibri" w:hAnsiTheme="minorHAnsi" w:cstheme="minorHAnsi"/>
          <w:color w:val="000000" w:themeColor="text1"/>
          <w:sz w:val="20"/>
          <w:szCs w:val="20"/>
          <w:lang w:val="tr-TR"/>
        </w:rPr>
        <w:t>the</w:t>
      </w:r>
      <w:proofErr w:type="spellEnd"/>
      <w:r>
        <w:rPr>
          <w:rFonts w:asciiTheme="minorHAnsi" w:eastAsia="Calibri" w:hAnsiTheme="minorHAnsi" w:cstheme="minorHAnsi"/>
          <w:color w:val="000000" w:themeColor="text1"/>
          <w:sz w:val="20"/>
          <w:szCs w:val="20"/>
          <w:lang w:val="tr-TR"/>
        </w:rPr>
        <w:t xml:space="preserve"> </w:t>
      </w:r>
      <w:proofErr w:type="spellStart"/>
      <w:r>
        <w:rPr>
          <w:rFonts w:asciiTheme="minorHAnsi" w:eastAsia="Calibri" w:hAnsiTheme="minorHAnsi" w:cstheme="minorHAnsi"/>
          <w:color w:val="000000" w:themeColor="text1"/>
          <w:sz w:val="20"/>
          <w:szCs w:val="20"/>
          <w:lang w:val="tr-TR"/>
        </w:rPr>
        <w:t>Room</w:t>
      </w:r>
      <w:proofErr w:type="spellEnd"/>
      <w:r>
        <w:rPr>
          <w:rFonts w:asciiTheme="minorHAnsi" w:eastAsia="Calibri" w:hAnsiTheme="minorHAnsi" w:cstheme="minorHAnsi"/>
          <w:color w:val="000000" w:themeColor="text1"/>
          <w:sz w:val="20"/>
          <w:szCs w:val="20"/>
          <w:lang w:val="tr-TR"/>
        </w:rPr>
        <w:t xml:space="preserve"> (Young </w:t>
      </w:r>
      <w:proofErr w:type="spellStart"/>
      <w:r>
        <w:rPr>
          <w:rFonts w:asciiTheme="minorHAnsi" w:eastAsia="Calibri" w:hAnsiTheme="minorHAnsi" w:cstheme="minorHAnsi"/>
          <w:color w:val="000000" w:themeColor="text1"/>
          <w:sz w:val="20"/>
          <w:szCs w:val="20"/>
          <w:lang w:val="tr-TR"/>
        </w:rPr>
        <w:t>Voyager</w:t>
      </w:r>
      <w:proofErr w:type="spellEnd"/>
      <w:r>
        <w:rPr>
          <w:rFonts w:asciiTheme="minorHAnsi" w:eastAsia="Calibri" w:hAnsiTheme="minorHAnsi" w:cstheme="minorHAnsi"/>
          <w:color w:val="000000" w:themeColor="text1"/>
          <w:sz w:val="20"/>
          <w:szCs w:val="20"/>
          <w:lang w:val="tr-TR"/>
        </w:rPr>
        <w:t xml:space="preserve">),” in </w:t>
      </w:r>
      <w:proofErr w:type="spellStart"/>
      <w:r>
        <w:rPr>
          <w:rFonts w:asciiTheme="minorHAnsi" w:eastAsia="Calibri" w:hAnsiTheme="minorHAnsi" w:cstheme="minorHAnsi"/>
          <w:color w:val="000000" w:themeColor="text1"/>
          <w:sz w:val="20"/>
          <w:szCs w:val="20"/>
          <w:lang w:val="tr-TR"/>
        </w:rPr>
        <w:t>Gulay</w:t>
      </w:r>
      <w:proofErr w:type="spellEnd"/>
      <w:r>
        <w:rPr>
          <w:rFonts w:asciiTheme="minorHAnsi" w:eastAsia="Calibri" w:hAnsiTheme="minorHAnsi" w:cstheme="minorHAnsi"/>
          <w:color w:val="000000" w:themeColor="text1"/>
          <w:sz w:val="20"/>
          <w:szCs w:val="20"/>
          <w:lang w:val="tr-TR"/>
        </w:rPr>
        <w:t xml:space="preserve"> </w:t>
      </w:r>
      <w:proofErr w:type="spellStart"/>
      <w:r>
        <w:rPr>
          <w:rFonts w:asciiTheme="minorHAnsi" w:eastAsia="Calibri" w:hAnsiTheme="minorHAnsi" w:cstheme="minorHAnsi"/>
          <w:color w:val="000000" w:themeColor="text1"/>
          <w:sz w:val="20"/>
          <w:szCs w:val="20"/>
          <w:lang w:val="tr-TR"/>
        </w:rPr>
        <w:t>Ugur</w:t>
      </w:r>
      <w:proofErr w:type="spellEnd"/>
      <w:r>
        <w:rPr>
          <w:rFonts w:asciiTheme="minorHAnsi" w:eastAsia="Calibri" w:hAnsiTheme="minorHAnsi" w:cstheme="minorHAnsi"/>
          <w:color w:val="000000" w:themeColor="text1"/>
          <w:sz w:val="20"/>
          <w:szCs w:val="20"/>
          <w:lang w:val="tr-TR"/>
        </w:rPr>
        <w:t xml:space="preserve"> </w:t>
      </w:r>
      <w:proofErr w:type="spellStart"/>
      <w:r>
        <w:rPr>
          <w:rFonts w:asciiTheme="minorHAnsi" w:eastAsia="Calibri" w:hAnsiTheme="minorHAnsi" w:cstheme="minorHAnsi"/>
          <w:color w:val="000000" w:themeColor="text1"/>
          <w:sz w:val="20"/>
          <w:szCs w:val="20"/>
          <w:lang w:val="tr-TR"/>
        </w:rPr>
        <w:t>Goksel</w:t>
      </w:r>
      <w:proofErr w:type="spellEnd"/>
      <w:r>
        <w:rPr>
          <w:rFonts w:asciiTheme="minorHAnsi" w:eastAsia="Calibri" w:hAnsiTheme="minorHAnsi" w:cstheme="minorHAnsi"/>
          <w:color w:val="000000" w:themeColor="text1"/>
          <w:sz w:val="20"/>
          <w:szCs w:val="20"/>
          <w:lang w:val="tr-TR"/>
        </w:rPr>
        <w:t xml:space="preserve"> (Ed.), </w:t>
      </w:r>
      <w:r w:rsidRPr="00821961">
        <w:rPr>
          <w:rFonts w:asciiTheme="minorHAnsi" w:eastAsia="Calibri" w:hAnsiTheme="minorHAnsi" w:cstheme="minorHAnsi"/>
          <w:i/>
          <w:iCs/>
          <w:color w:val="000000" w:themeColor="text1"/>
          <w:sz w:val="20"/>
          <w:szCs w:val="20"/>
          <w:lang w:val="tr-TR"/>
        </w:rPr>
        <w:t xml:space="preserve">Öteki Hikayeler / </w:t>
      </w:r>
      <w:proofErr w:type="spellStart"/>
      <w:r w:rsidRPr="00821961">
        <w:rPr>
          <w:rFonts w:asciiTheme="minorHAnsi" w:eastAsia="Calibri" w:hAnsiTheme="minorHAnsi" w:cstheme="minorHAnsi"/>
          <w:i/>
          <w:iCs/>
          <w:color w:val="000000" w:themeColor="text1"/>
          <w:sz w:val="20"/>
          <w:szCs w:val="20"/>
          <w:lang w:val="tr-TR"/>
        </w:rPr>
        <w:t>The</w:t>
      </w:r>
      <w:proofErr w:type="spellEnd"/>
      <w:r w:rsidRPr="00821961">
        <w:rPr>
          <w:rFonts w:asciiTheme="minorHAnsi" w:eastAsia="Calibri" w:hAnsiTheme="minorHAnsi" w:cstheme="minorHAnsi"/>
          <w:i/>
          <w:iCs/>
          <w:color w:val="000000" w:themeColor="text1"/>
          <w:sz w:val="20"/>
          <w:szCs w:val="20"/>
          <w:lang w:val="tr-TR"/>
        </w:rPr>
        <w:t xml:space="preserve"> </w:t>
      </w:r>
      <w:proofErr w:type="spellStart"/>
      <w:r w:rsidRPr="00821961">
        <w:rPr>
          <w:rFonts w:asciiTheme="minorHAnsi" w:eastAsia="Calibri" w:hAnsiTheme="minorHAnsi" w:cstheme="minorHAnsi"/>
          <w:i/>
          <w:iCs/>
          <w:color w:val="000000" w:themeColor="text1"/>
          <w:sz w:val="20"/>
          <w:szCs w:val="20"/>
          <w:lang w:val="tr-TR"/>
        </w:rPr>
        <w:t>Other</w:t>
      </w:r>
      <w:proofErr w:type="spellEnd"/>
      <w:r w:rsidRPr="00821961">
        <w:rPr>
          <w:rFonts w:asciiTheme="minorHAnsi" w:eastAsia="Calibri" w:hAnsiTheme="minorHAnsi" w:cstheme="minorHAnsi"/>
          <w:i/>
          <w:iCs/>
          <w:color w:val="000000" w:themeColor="text1"/>
          <w:sz w:val="20"/>
          <w:szCs w:val="20"/>
          <w:lang w:val="tr-TR"/>
        </w:rPr>
        <w:t xml:space="preserve"> </w:t>
      </w:r>
      <w:proofErr w:type="spellStart"/>
      <w:r w:rsidRPr="00821961">
        <w:rPr>
          <w:rFonts w:asciiTheme="minorHAnsi" w:eastAsia="Calibri" w:hAnsiTheme="minorHAnsi" w:cstheme="minorHAnsi"/>
          <w:i/>
          <w:iCs/>
          <w:color w:val="000000" w:themeColor="text1"/>
          <w:sz w:val="20"/>
          <w:szCs w:val="20"/>
          <w:lang w:val="tr-TR"/>
        </w:rPr>
        <w:t>Stories</w:t>
      </w:r>
      <w:proofErr w:type="spellEnd"/>
      <w:r>
        <w:rPr>
          <w:rFonts w:asciiTheme="minorHAnsi" w:eastAsia="Calibri" w:hAnsiTheme="minorHAnsi" w:cstheme="minorHAnsi"/>
          <w:color w:val="000000" w:themeColor="text1"/>
          <w:sz w:val="20"/>
          <w:szCs w:val="20"/>
          <w:lang w:val="tr-TR"/>
        </w:rPr>
        <w:t xml:space="preserve">, </w:t>
      </w:r>
      <w:proofErr w:type="spellStart"/>
      <w:r>
        <w:rPr>
          <w:rFonts w:asciiTheme="minorHAnsi" w:eastAsia="Calibri" w:hAnsiTheme="minorHAnsi" w:cstheme="minorHAnsi"/>
          <w:color w:val="000000" w:themeColor="text1"/>
          <w:sz w:val="20"/>
          <w:szCs w:val="20"/>
          <w:lang w:val="tr-TR"/>
        </w:rPr>
        <w:t>Istanbul</w:t>
      </w:r>
      <w:proofErr w:type="spellEnd"/>
      <w:r>
        <w:rPr>
          <w:rFonts w:asciiTheme="minorHAnsi" w:eastAsia="Calibri" w:hAnsiTheme="minorHAnsi" w:cstheme="minorHAnsi"/>
          <w:color w:val="000000" w:themeColor="text1"/>
          <w:sz w:val="20"/>
          <w:szCs w:val="20"/>
          <w:lang w:val="tr-TR"/>
        </w:rPr>
        <w:t xml:space="preserve"> Bilgi </w:t>
      </w:r>
      <w:proofErr w:type="spellStart"/>
      <w:r>
        <w:rPr>
          <w:rFonts w:asciiTheme="minorHAnsi" w:eastAsia="Calibri" w:hAnsiTheme="minorHAnsi" w:cstheme="minorHAnsi"/>
          <w:color w:val="000000" w:themeColor="text1"/>
          <w:sz w:val="20"/>
          <w:szCs w:val="20"/>
          <w:lang w:val="tr-TR"/>
        </w:rPr>
        <w:t>University</w:t>
      </w:r>
      <w:proofErr w:type="spellEnd"/>
      <w:r>
        <w:rPr>
          <w:rFonts w:asciiTheme="minorHAnsi" w:eastAsia="Calibri" w:hAnsiTheme="minorHAnsi" w:cstheme="minorHAnsi"/>
          <w:color w:val="000000" w:themeColor="text1"/>
          <w:sz w:val="20"/>
          <w:szCs w:val="20"/>
          <w:lang w:val="tr-TR"/>
        </w:rPr>
        <w:t xml:space="preserve"> </w:t>
      </w:r>
      <w:proofErr w:type="spellStart"/>
      <w:r>
        <w:rPr>
          <w:rFonts w:asciiTheme="minorHAnsi" w:eastAsia="Calibri" w:hAnsiTheme="minorHAnsi" w:cstheme="minorHAnsi"/>
          <w:color w:val="000000" w:themeColor="text1"/>
          <w:sz w:val="20"/>
          <w:szCs w:val="20"/>
          <w:lang w:val="tr-TR"/>
        </w:rPr>
        <w:t>Press</w:t>
      </w:r>
      <w:proofErr w:type="spellEnd"/>
      <w:r>
        <w:rPr>
          <w:rFonts w:asciiTheme="minorHAnsi" w:eastAsia="Calibri" w:hAnsiTheme="minorHAnsi" w:cstheme="minorHAnsi"/>
          <w:color w:val="000000" w:themeColor="text1"/>
          <w:sz w:val="20"/>
          <w:szCs w:val="20"/>
          <w:lang w:val="tr-TR"/>
        </w:rPr>
        <w:t>, 2023.</w:t>
      </w:r>
    </w:p>
    <w:p w14:paraId="01555195" w14:textId="1D29CA23" w:rsidR="00A57D09" w:rsidRPr="00A57D09" w:rsidRDefault="00A57D09" w:rsidP="006F49FA">
      <w:pPr>
        <w:pStyle w:val="ListParagraph"/>
        <w:numPr>
          <w:ilvl w:val="0"/>
          <w:numId w:val="28"/>
        </w:numPr>
        <w:rPr>
          <w:rFonts w:asciiTheme="minorHAnsi" w:eastAsia="Calibri" w:hAnsiTheme="minorHAnsi" w:cstheme="minorHAnsi"/>
          <w:color w:val="000000" w:themeColor="text1"/>
          <w:sz w:val="20"/>
          <w:szCs w:val="20"/>
          <w:lang w:val="en-TR"/>
        </w:rPr>
      </w:pPr>
      <w:r>
        <w:rPr>
          <w:rFonts w:asciiTheme="minorHAnsi" w:eastAsia="Calibri" w:hAnsiTheme="minorHAnsi" w:cstheme="minorHAnsi"/>
          <w:color w:val="000000" w:themeColor="text1"/>
          <w:sz w:val="20"/>
          <w:szCs w:val="20"/>
          <w:lang w:val="tr-TR"/>
        </w:rPr>
        <w:t xml:space="preserve">“Brüksel’de Sivil Toplum Günleri: Farklı Gezegenlerde Benzer Konular,” </w:t>
      </w:r>
      <w:proofErr w:type="spellStart"/>
      <w:r w:rsidR="00186B8D">
        <w:rPr>
          <w:rFonts w:asciiTheme="minorHAnsi" w:eastAsia="Calibri" w:hAnsiTheme="minorHAnsi" w:cstheme="minorHAnsi"/>
          <w:color w:val="000000" w:themeColor="text1"/>
          <w:sz w:val="20"/>
          <w:szCs w:val="20"/>
          <w:lang w:val="tr-TR"/>
        </w:rPr>
        <w:t>Opinion</w:t>
      </w:r>
      <w:proofErr w:type="spellEnd"/>
      <w:r w:rsidR="00186B8D">
        <w:rPr>
          <w:rFonts w:asciiTheme="minorHAnsi" w:eastAsia="Calibri" w:hAnsiTheme="minorHAnsi" w:cstheme="minorHAnsi"/>
          <w:color w:val="000000" w:themeColor="text1"/>
          <w:sz w:val="20"/>
          <w:szCs w:val="20"/>
          <w:lang w:val="tr-TR"/>
        </w:rPr>
        <w:t xml:space="preserve"> </w:t>
      </w:r>
      <w:proofErr w:type="spellStart"/>
      <w:r w:rsidR="00186B8D">
        <w:rPr>
          <w:rFonts w:asciiTheme="minorHAnsi" w:eastAsia="Calibri" w:hAnsiTheme="minorHAnsi" w:cstheme="minorHAnsi"/>
          <w:color w:val="000000" w:themeColor="text1"/>
          <w:sz w:val="20"/>
          <w:szCs w:val="20"/>
          <w:lang w:val="tr-TR"/>
        </w:rPr>
        <w:t>Piece</w:t>
      </w:r>
      <w:proofErr w:type="spellEnd"/>
      <w:r w:rsidR="00186B8D">
        <w:rPr>
          <w:rFonts w:asciiTheme="minorHAnsi" w:eastAsia="Calibri" w:hAnsiTheme="minorHAnsi" w:cstheme="minorHAnsi"/>
          <w:color w:val="000000" w:themeColor="text1"/>
          <w:sz w:val="20"/>
          <w:szCs w:val="20"/>
          <w:lang w:val="tr-TR"/>
        </w:rPr>
        <w:t xml:space="preserve">, </w:t>
      </w:r>
      <w:r>
        <w:rPr>
          <w:rFonts w:asciiTheme="minorHAnsi" w:eastAsia="Calibri" w:hAnsiTheme="minorHAnsi" w:cstheme="minorHAnsi"/>
          <w:color w:val="000000" w:themeColor="text1"/>
          <w:sz w:val="20"/>
          <w:szCs w:val="20"/>
          <w:lang w:val="tr-TR"/>
        </w:rPr>
        <w:t xml:space="preserve">STGM, </w:t>
      </w:r>
      <w:proofErr w:type="spellStart"/>
      <w:r w:rsidR="00186B8D">
        <w:rPr>
          <w:rFonts w:asciiTheme="minorHAnsi" w:eastAsia="Calibri" w:hAnsiTheme="minorHAnsi" w:cstheme="minorHAnsi"/>
          <w:color w:val="000000" w:themeColor="text1"/>
          <w:sz w:val="20"/>
          <w:szCs w:val="20"/>
          <w:lang w:val="tr-TR"/>
        </w:rPr>
        <w:t>March</w:t>
      </w:r>
      <w:proofErr w:type="spellEnd"/>
      <w:r w:rsidR="00186B8D">
        <w:rPr>
          <w:rFonts w:asciiTheme="minorHAnsi" w:eastAsia="Calibri" w:hAnsiTheme="minorHAnsi" w:cstheme="minorHAnsi"/>
          <w:color w:val="000000" w:themeColor="text1"/>
          <w:sz w:val="20"/>
          <w:szCs w:val="20"/>
          <w:lang w:val="tr-TR"/>
        </w:rPr>
        <w:t xml:space="preserve"> 20, 2023.</w:t>
      </w:r>
    </w:p>
    <w:p w14:paraId="216C40A8" w14:textId="21241C10" w:rsidR="006F49FA" w:rsidRPr="006F49FA" w:rsidRDefault="006F49FA" w:rsidP="006F49FA">
      <w:pPr>
        <w:pStyle w:val="ListParagraph"/>
        <w:numPr>
          <w:ilvl w:val="0"/>
          <w:numId w:val="28"/>
        </w:numPr>
        <w:rPr>
          <w:rFonts w:asciiTheme="minorHAnsi" w:eastAsia="Calibri" w:hAnsiTheme="minorHAnsi" w:cstheme="minorHAnsi"/>
          <w:color w:val="000000" w:themeColor="text1"/>
          <w:sz w:val="20"/>
          <w:szCs w:val="20"/>
          <w:lang w:val="en-TR"/>
        </w:rPr>
      </w:pPr>
      <w:r>
        <w:rPr>
          <w:rFonts w:asciiTheme="minorHAnsi" w:eastAsia="Calibri" w:hAnsiTheme="minorHAnsi" w:cstheme="minorHAnsi"/>
          <w:color w:val="000000" w:themeColor="text1"/>
          <w:sz w:val="20"/>
          <w:szCs w:val="20"/>
        </w:rPr>
        <w:t xml:space="preserve">“Bir </w:t>
      </w:r>
      <w:proofErr w:type="spellStart"/>
      <w:r>
        <w:rPr>
          <w:rFonts w:asciiTheme="minorHAnsi" w:eastAsia="Calibri" w:hAnsiTheme="minorHAnsi" w:cstheme="minorHAnsi"/>
          <w:color w:val="000000" w:themeColor="text1"/>
          <w:sz w:val="20"/>
          <w:szCs w:val="20"/>
        </w:rPr>
        <w:t>Yılın</w:t>
      </w:r>
      <w:proofErr w:type="spellEnd"/>
      <w:r>
        <w:rPr>
          <w:rFonts w:asciiTheme="minorHAnsi" w:eastAsia="Calibri" w:hAnsiTheme="minorHAnsi" w:cstheme="minorHAnsi"/>
          <w:color w:val="000000" w:themeColor="text1"/>
          <w:sz w:val="20"/>
          <w:szCs w:val="20"/>
        </w:rPr>
        <w:t xml:space="preserve"> </w:t>
      </w:r>
      <w:proofErr w:type="spellStart"/>
      <w:r>
        <w:rPr>
          <w:rFonts w:asciiTheme="minorHAnsi" w:eastAsia="Calibri" w:hAnsiTheme="minorHAnsi" w:cstheme="minorHAnsi"/>
          <w:color w:val="000000" w:themeColor="text1"/>
          <w:sz w:val="20"/>
          <w:szCs w:val="20"/>
        </w:rPr>
        <w:t>Sonunda</w:t>
      </w:r>
      <w:proofErr w:type="spellEnd"/>
      <w:r>
        <w:rPr>
          <w:rFonts w:asciiTheme="minorHAnsi" w:eastAsia="Calibri" w:hAnsiTheme="minorHAnsi" w:cstheme="minorHAnsi"/>
          <w:color w:val="000000" w:themeColor="text1"/>
          <w:sz w:val="20"/>
          <w:szCs w:val="20"/>
        </w:rPr>
        <w:t xml:space="preserve"> </w:t>
      </w:r>
      <w:proofErr w:type="spellStart"/>
      <w:r>
        <w:rPr>
          <w:rFonts w:asciiTheme="minorHAnsi" w:eastAsia="Calibri" w:hAnsiTheme="minorHAnsi" w:cstheme="minorHAnsi"/>
          <w:color w:val="000000" w:themeColor="text1"/>
          <w:sz w:val="20"/>
          <w:szCs w:val="20"/>
        </w:rPr>
        <w:t>Edirne’de</w:t>
      </w:r>
      <w:proofErr w:type="spellEnd"/>
      <w:r>
        <w:rPr>
          <w:rFonts w:asciiTheme="minorHAnsi" w:eastAsia="Calibri" w:hAnsiTheme="minorHAnsi" w:cstheme="minorHAnsi"/>
          <w:color w:val="000000" w:themeColor="text1"/>
          <w:sz w:val="20"/>
          <w:szCs w:val="20"/>
        </w:rPr>
        <w:t xml:space="preserve"> </w:t>
      </w:r>
      <w:proofErr w:type="spellStart"/>
      <w:r>
        <w:rPr>
          <w:rFonts w:asciiTheme="minorHAnsi" w:eastAsia="Calibri" w:hAnsiTheme="minorHAnsi" w:cstheme="minorHAnsi"/>
          <w:color w:val="000000" w:themeColor="text1"/>
          <w:sz w:val="20"/>
          <w:szCs w:val="20"/>
        </w:rPr>
        <w:t>Neler</w:t>
      </w:r>
      <w:proofErr w:type="spellEnd"/>
      <w:r>
        <w:rPr>
          <w:rFonts w:asciiTheme="minorHAnsi" w:eastAsia="Calibri" w:hAnsiTheme="minorHAnsi" w:cstheme="minorHAnsi"/>
          <w:color w:val="000000" w:themeColor="text1"/>
          <w:sz w:val="20"/>
          <w:szCs w:val="20"/>
        </w:rPr>
        <w:t xml:space="preserve"> Olmuştu,” Aslı Şirin (Ed.). </w:t>
      </w:r>
      <w:r w:rsidRPr="006F49FA">
        <w:rPr>
          <w:rFonts w:asciiTheme="minorHAnsi" w:eastAsia="Calibri" w:hAnsiTheme="minorHAnsi" w:cstheme="minorHAnsi"/>
          <w:i/>
          <w:iCs/>
          <w:color w:val="000000" w:themeColor="text1"/>
          <w:sz w:val="20"/>
          <w:szCs w:val="20"/>
          <w:lang w:val="en-TR"/>
        </w:rPr>
        <w:t>Geçici Korumadan Kalıcılığa?: Sosyo-Ekonomik, Siyasal ve Hukuki Boyutlarıyla Türkiye'deki Suriyeli Mültecilerin Entegrasyon</w:t>
      </w:r>
      <w:r>
        <w:rPr>
          <w:rFonts w:asciiTheme="minorHAnsi" w:eastAsia="Calibri" w:hAnsiTheme="minorHAnsi" w:cstheme="minorHAnsi"/>
          <w:i/>
          <w:iCs/>
          <w:color w:val="000000" w:themeColor="text1"/>
          <w:sz w:val="20"/>
          <w:szCs w:val="20"/>
          <w:lang w:val="tr-TR"/>
        </w:rPr>
        <w:t xml:space="preserve">u. </w:t>
      </w:r>
      <w:r>
        <w:rPr>
          <w:rFonts w:asciiTheme="minorHAnsi" w:eastAsia="Calibri" w:hAnsiTheme="minorHAnsi" w:cstheme="minorHAnsi"/>
          <w:color w:val="000000" w:themeColor="text1"/>
          <w:sz w:val="20"/>
          <w:szCs w:val="20"/>
          <w:lang w:val="tr-TR"/>
        </w:rPr>
        <w:t xml:space="preserve">Marmara Üniversitesi </w:t>
      </w:r>
      <w:r w:rsidR="00A04A15">
        <w:rPr>
          <w:rFonts w:asciiTheme="minorHAnsi" w:eastAsia="Calibri" w:hAnsiTheme="minorHAnsi" w:cstheme="minorHAnsi"/>
          <w:color w:val="000000" w:themeColor="text1"/>
          <w:sz w:val="20"/>
          <w:szCs w:val="20"/>
          <w:lang w:val="tr-TR"/>
        </w:rPr>
        <w:t>Yayınevi, 2022.</w:t>
      </w:r>
    </w:p>
    <w:p w14:paraId="6DAF5E2E" w14:textId="540A1248" w:rsidR="00F046F3" w:rsidRPr="00BE3344" w:rsidRDefault="00905A4A" w:rsidP="00BE3344">
      <w:pPr>
        <w:pStyle w:val="ListParagraph"/>
        <w:numPr>
          <w:ilvl w:val="0"/>
          <w:numId w:val="28"/>
        </w:numPr>
        <w:rPr>
          <w:rFonts w:asciiTheme="minorHAnsi" w:eastAsia="Calibri" w:hAnsiTheme="minorHAnsi" w:cstheme="minorHAnsi"/>
          <w:color w:val="000000" w:themeColor="text1"/>
          <w:sz w:val="20"/>
          <w:szCs w:val="20"/>
        </w:rPr>
      </w:pPr>
      <w:r w:rsidRPr="00BE3344">
        <w:rPr>
          <w:rFonts w:asciiTheme="minorHAnsi" w:eastAsia="Calibri" w:hAnsiTheme="minorHAnsi" w:cstheme="minorHAnsi"/>
          <w:color w:val="000000" w:themeColor="text1"/>
          <w:sz w:val="20"/>
          <w:szCs w:val="20"/>
        </w:rPr>
        <w:t xml:space="preserve">Book Review: </w:t>
      </w:r>
      <w:r w:rsidR="00F046F3" w:rsidRPr="00BE3344">
        <w:rPr>
          <w:rFonts w:asciiTheme="minorHAnsi" w:eastAsia="Calibri" w:hAnsiTheme="minorHAnsi" w:cstheme="minorHAnsi"/>
          <w:color w:val="000000" w:themeColor="text1"/>
          <w:sz w:val="20"/>
          <w:szCs w:val="20"/>
        </w:rPr>
        <w:t xml:space="preserve">Altan-Olcay, Ö. &amp; Balta, E. </w:t>
      </w:r>
      <w:r w:rsidR="00F046F3" w:rsidRPr="00BE3344">
        <w:rPr>
          <w:rFonts w:asciiTheme="minorHAnsi" w:eastAsia="Calibri" w:hAnsiTheme="minorHAnsi" w:cstheme="minorHAnsi"/>
          <w:i/>
          <w:iCs/>
          <w:color w:val="000000" w:themeColor="text1"/>
          <w:sz w:val="20"/>
          <w:szCs w:val="20"/>
        </w:rPr>
        <w:t>The American Passport in Turkey National Citizenship in the Age of Transnationalism</w:t>
      </w:r>
      <w:r w:rsidR="00F046F3" w:rsidRPr="00BE3344">
        <w:rPr>
          <w:rFonts w:asciiTheme="minorHAnsi" w:eastAsia="Calibri" w:hAnsiTheme="minorHAnsi" w:cstheme="minorHAnsi"/>
          <w:color w:val="000000" w:themeColor="text1"/>
          <w:sz w:val="20"/>
          <w:szCs w:val="20"/>
        </w:rPr>
        <w:t xml:space="preserve">,” </w:t>
      </w:r>
      <w:proofErr w:type="spellStart"/>
      <w:r w:rsidR="00F046F3" w:rsidRPr="00BE3344">
        <w:rPr>
          <w:rFonts w:asciiTheme="minorHAnsi" w:eastAsia="Calibri" w:hAnsiTheme="minorHAnsi" w:cstheme="minorHAnsi"/>
          <w:i/>
          <w:iCs/>
          <w:color w:val="000000" w:themeColor="text1"/>
          <w:sz w:val="20"/>
          <w:szCs w:val="20"/>
        </w:rPr>
        <w:t>Uluslararası</w:t>
      </w:r>
      <w:proofErr w:type="spellEnd"/>
      <w:r w:rsidR="00F046F3" w:rsidRPr="00BE3344">
        <w:rPr>
          <w:rFonts w:asciiTheme="minorHAnsi" w:eastAsia="Calibri" w:hAnsiTheme="minorHAnsi" w:cstheme="minorHAnsi"/>
          <w:i/>
          <w:iCs/>
          <w:color w:val="000000" w:themeColor="text1"/>
          <w:sz w:val="20"/>
          <w:szCs w:val="20"/>
        </w:rPr>
        <w:t xml:space="preserve"> </w:t>
      </w:r>
      <w:proofErr w:type="spellStart"/>
      <w:r w:rsidR="00F046F3" w:rsidRPr="00BE3344">
        <w:rPr>
          <w:rFonts w:asciiTheme="minorHAnsi" w:eastAsia="Calibri" w:hAnsiTheme="minorHAnsi" w:cstheme="minorHAnsi"/>
          <w:i/>
          <w:iCs/>
          <w:color w:val="000000" w:themeColor="text1"/>
          <w:sz w:val="20"/>
          <w:szCs w:val="20"/>
        </w:rPr>
        <w:t>İlişkiler</w:t>
      </w:r>
      <w:proofErr w:type="spellEnd"/>
      <w:r w:rsidR="00F046F3" w:rsidRPr="00BE3344">
        <w:rPr>
          <w:rFonts w:asciiTheme="minorHAnsi" w:eastAsia="Calibri" w:hAnsiTheme="minorHAnsi" w:cstheme="minorHAnsi"/>
          <w:i/>
          <w:iCs/>
          <w:color w:val="000000" w:themeColor="text1"/>
          <w:sz w:val="20"/>
          <w:szCs w:val="20"/>
        </w:rPr>
        <w:t xml:space="preserve">, </w:t>
      </w:r>
      <w:r w:rsidR="00242A9D">
        <w:rPr>
          <w:rFonts w:asciiTheme="minorHAnsi" w:eastAsia="Calibri" w:hAnsiTheme="minorHAnsi" w:cstheme="minorHAnsi"/>
          <w:color w:val="000000" w:themeColor="text1"/>
          <w:sz w:val="20"/>
          <w:szCs w:val="20"/>
        </w:rPr>
        <w:t>18(70): 139-141, 2021</w:t>
      </w:r>
      <w:r w:rsidR="00F046F3" w:rsidRPr="00BE3344">
        <w:rPr>
          <w:rFonts w:asciiTheme="minorHAnsi" w:eastAsia="Calibri" w:hAnsiTheme="minorHAnsi" w:cstheme="minorHAnsi"/>
          <w:i/>
          <w:iCs/>
          <w:color w:val="000000" w:themeColor="text1"/>
          <w:sz w:val="20"/>
          <w:szCs w:val="20"/>
        </w:rPr>
        <w:t>.</w:t>
      </w:r>
    </w:p>
    <w:p w14:paraId="6DE750F7" w14:textId="130D2D72" w:rsidR="000C3B40" w:rsidRPr="00BE3344" w:rsidRDefault="00905A4A" w:rsidP="00BE3344">
      <w:pPr>
        <w:pStyle w:val="ListParagraph"/>
        <w:numPr>
          <w:ilvl w:val="0"/>
          <w:numId w:val="28"/>
        </w:numPr>
        <w:rPr>
          <w:rFonts w:asciiTheme="minorHAnsi" w:eastAsia="Calibri" w:hAnsiTheme="minorHAnsi" w:cstheme="minorHAnsi"/>
          <w:color w:val="000000" w:themeColor="text1"/>
          <w:sz w:val="20"/>
          <w:szCs w:val="20"/>
        </w:rPr>
      </w:pPr>
      <w:r w:rsidRPr="00BE3344">
        <w:rPr>
          <w:rFonts w:asciiTheme="minorHAnsi" w:eastAsia="Calibri" w:hAnsiTheme="minorHAnsi" w:cstheme="minorHAnsi"/>
          <w:color w:val="000000" w:themeColor="text1"/>
          <w:sz w:val="20"/>
          <w:szCs w:val="20"/>
        </w:rPr>
        <w:t xml:space="preserve">Book Review: </w:t>
      </w:r>
      <w:r w:rsidR="000C3B40" w:rsidRPr="00BE3344">
        <w:rPr>
          <w:rFonts w:asciiTheme="minorHAnsi" w:eastAsia="Calibri" w:hAnsiTheme="minorHAnsi" w:cstheme="minorHAnsi"/>
          <w:color w:val="000000" w:themeColor="text1"/>
          <w:sz w:val="20"/>
          <w:szCs w:val="20"/>
        </w:rPr>
        <w:t xml:space="preserve">De Wilde, P., Koopmans, R., Merkel, W., Strijbis, O., &amp; </w:t>
      </w:r>
      <w:proofErr w:type="spellStart"/>
      <w:r w:rsidR="000C3B40" w:rsidRPr="00BE3344">
        <w:rPr>
          <w:rFonts w:asciiTheme="minorHAnsi" w:eastAsia="Calibri" w:hAnsiTheme="minorHAnsi" w:cstheme="minorHAnsi"/>
          <w:color w:val="000000" w:themeColor="text1"/>
          <w:sz w:val="20"/>
          <w:szCs w:val="20"/>
        </w:rPr>
        <w:t>Zürn</w:t>
      </w:r>
      <w:proofErr w:type="spellEnd"/>
      <w:r w:rsidR="000C3B40" w:rsidRPr="00BE3344">
        <w:rPr>
          <w:rFonts w:asciiTheme="minorHAnsi" w:eastAsia="Calibri" w:hAnsiTheme="minorHAnsi" w:cstheme="minorHAnsi"/>
          <w:color w:val="000000" w:themeColor="text1"/>
          <w:sz w:val="20"/>
          <w:szCs w:val="20"/>
        </w:rPr>
        <w:t xml:space="preserve">, M. (Eds.). </w:t>
      </w:r>
      <w:r w:rsidR="000C3B40" w:rsidRPr="00BE3344">
        <w:rPr>
          <w:rFonts w:asciiTheme="minorHAnsi" w:eastAsia="Calibri" w:hAnsiTheme="minorHAnsi" w:cstheme="minorHAnsi"/>
          <w:i/>
          <w:iCs/>
          <w:color w:val="000000" w:themeColor="text1"/>
          <w:sz w:val="20"/>
          <w:szCs w:val="20"/>
        </w:rPr>
        <w:t>The Struggle Over Borders: Cosmopolitanism and Communitarianism</w:t>
      </w:r>
      <w:r w:rsidR="000C3B40" w:rsidRPr="00BE3344">
        <w:rPr>
          <w:rFonts w:asciiTheme="minorHAnsi" w:eastAsia="Calibri" w:hAnsiTheme="minorHAnsi" w:cstheme="minorHAnsi"/>
          <w:color w:val="000000" w:themeColor="text1"/>
          <w:sz w:val="20"/>
          <w:szCs w:val="20"/>
        </w:rPr>
        <w:t xml:space="preserve">,” </w:t>
      </w:r>
      <w:r w:rsidR="000C3B40" w:rsidRPr="00BE3344">
        <w:rPr>
          <w:rFonts w:asciiTheme="minorHAnsi" w:eastAsia="Calibri" w:hAnsiTheme="minorHAnsi" w:cstheme="minorHAnsi"/>
          <w:i/>
          <w:iCs/>
          <w:color w:val="000000" w:themeColor="text1"/>
          <w:sz w:val="20"/>
          <w:szCs w:val="20"/>
        </w:rPr>
        <w:t xml:space="preserve">Contemporary Sociology: A Journal of Reviews, </w:t>
      </w:r>
      <w:r w:rsidR="009C1E51">
        <w:rPr>
          <w:rFonts w:asciiTheme="minorHAnsi" w:eastAsia="Calibri" w:hAnsiTheme="minorHAnsi" w:cstheme="minorHAnsi"/>
          <w:color w:val="000000" w:themeColor="text1"/>
          <w:sz w:val="20"/>
          <w:szCs w:val="20"/>
        </w:rPr>
        <w:t xml:space="preserve">50(3): 226-8, </w:t>
      </w:r>
      <w:r w:rsidR="000C3B40" w:rsidRPr="00BE3344">
        <w:rPr>
          <w:rFonts w:asciiTheme="minorHAnsi" w:eastAsia="Calibri" w:hAnsiTheme="minorHAnsi" w:cstheme="minorHAnsi"/>
          <w:color w:val="000000" w:themeColor="text1"/>
          <w:sz w:val="20"/>
          <w:szCs w:val="20"/>
        </w:rPr>
        <w:t>202</w:t>
      </w:r>
      <w:r w:rsidR="00F046F3" w:rsidRPr="00BE3344">
        <w:rPr>
          <w:rFonts w:asciiTheme="minorHAnsi" w:eastAsia="Calibri" w:hAnsiTheme="minorHAnsi" w:cstheme="minorHAnsi"/>
          <w:color w:val="000000" w:themeColor="text1"/>
          <w:sz w:val="20"/>
          <w:szCs w:val="20"/>
        </w:rPr>
        <w:t>1</w:t>
      </w:r>
      <w:r w:rsidR="000C3B40" w:rsidRPr="00BE3344">
        <w:rPr>
          <w:rFonts w:asciiTheme="minorHAnsi" w:eastAsia="Calibri" w:hAnsiTheme="minorHAnsi" w:cstheme="minorHAnsi"/>
          <w:i/>
          <w:iCs/>
          <w:color w:val="000000" w:themeColor="text1"/>
          <w:sz w:val="20"/>
          <w:szCs w:val="20"/>
        </w:rPr>
        <w:t>.</w:t>
      </w:r>
    </w:p>
    <w:p w14:paraId="09ADBF6D" w14:textId="77777777" w:rsidR="00F046F3" w:rsidRPr="00BE3344" w:rsidRDefault="000C3B40" w:rsidP="00BE3344">
      <w:pPr>
        <w:pStyle w:val="ListParagraph"/>
        <w:numPr>
          <w:ilvl w:val="0"/>
          <w:numId w:val="28"/>
        </w:numPr>
        <w:rPr>
          <w:rFonts w:asciiTheme="minorHAnsi" w:eastAsia="Calibri" w:hAnsiTheme="minorHAnsi" w:cstheme="minorHAnsi"/>
          <w:color w:val="000000" w:themeColor="text1"/>
          <w:sz w:val="20"/>
          <w:szCs w:val="20"/>
        </w:rPr>
      </w:pPr>
      <w:r w:rsidRPr="00BE3344">
        <w:rPr>
          <w:rFonts w:asciiTheme="minorHAnsi" w:eastAsia="Calibri" w:hAnsiTheme="minorHAnsi" w:cstheme="minorHAnsi"/>
          <w:color w:val="000000" w:themeColor="text1"/>
          <w:sz w:val="20"/>
          <w:szCs w:val="20"/>
        </w:rPr>
        <w:t>“</w:t>
      </w:r>
      <w:proofErr w:type="spellStart"/>
      <w:r w:rsidR="00770B56" w:rsidRPr="00BE3344">
        <w:rPr>
          <w:rFonts w:asciiTheme="minorHAnsi" w:eastAsia="Calibri" w:hAnsiTheme="minorHAnsi" w:cstheme="minorHAnsi"/>
          <w:color w:val="000000" w:themeColor="text1"/>
          <w:sz w:val="20"/>
          <w:szCs w:val="20"/>
        </w:rPr>
        <w:t>Göçmenler</w:t>
      </w:r>
      <w:proofErr w:type="spellEnd"/>
      <w:r w:rsidR="00770B56" w:rsidRPr="00BE3344">
        <w:rPr>
          <w:rFonts w:asciiTheme="minorHAnsi" w:eastAsia="Calibri" w:hAnsiTheme="minorHAnsi" w:cstheme="minorHAnsi"/>
          <w:color w:val="000000" w:themeColor="text1"/>
          <w:sz w:val="20"/>
          <w:szCs w:val="20"/>
        </w:rPr>
        <w:t xml:space="preserve">: </w:t>
      </w:r>
      <w:proofErr w:type="spellStart"/>
      <w:r w:rsidR="00770B56" w:rsidRPr="00BE3344">
        <w:rPr>
          <w:rFonts w:asciiTheme="minorHAnsi" w:eastAsia="Calibri" w:hAnsiTheme="minorHAnsi" w:cstheme="minorHAnsi"/>
          <w:color w:val="000000" w:themeColor="text1"/>
          <w:sz w:val="20"/>
          <w:szCs w:val="20"/>
        </w:rPr>
        <w:t>Istırap</w:t>
      </w:r>
      <w:proofErr w:type="spellEnd"/>
      <w:r w:rsidR="00770B56" w:rsidRPr="00BE3344">
        <w:rPr>
          <w:rFonts w:asciiTheme="minorHAnsi" w:eastAsia="Calibri" w:hAnsiTheme="minorHAnsi" w:cstheme="minorHAnsi"/>
          <w:color w:val="000000" w:themeColor="text1"/>
          <w:sz w:val="20"/>
          <w:szCs w:val="20"/>
        </w:rPr>
        <w:t xml:space="preserve"> </w:t>
      </w:r>
      <w:proofErr w:type="spellStart"/>
      <w:r w:rsidR="00770B56" w:rsidRPr="00BE3344">
        <w:rPr>
          <w:rFonts w:asciiTheme="minorHAnsi" w:eastAsia="Calibri" w:hAnsiTheme="minorHAnsi" w:cstheme="minorHAnsi"/>
          <w:color w:val="000000" w:themeColor="text1"/>
          <w:sz w:val="20"/>
          <w:szCs w:val="20"/>
        </w:rPr>
        <w:t>Çağı</w:t>
      </w:r>
      <w:proofErr w:type="spellEnd"/>
      <w:r w:rsidR="00770B56" w:rsidRPr="00BE3344">
        <w:rPr>
          <w:rFonts w:asciiTheme="minorHAnsi" w:eastAsia="Calibri" w:hAnsiTheme="minorHAnsi" w:cstheme="minorHAnsi"/>
          <w:color w:val="000000" w:themeColor="text1"/>
          <w:sz w:val="20"/>
          <w:szCs w:val="20"/>
        </w:rPr>
        <w:t>,” Magma, Issue 51, May-June 2020.</w:t>
      </w:r>
    </w:p>
    <w:p w14:paraId="1BA1A127" w14:textId="0B6A578F" w:rsidR="00A86074" w:rsidRPr="00BE3344" w:rsidRDefault="00A86074" w:rsidP="00BE3344">
      <w:pPr>
        <w:pStyle w:val="ListParagraph"/>
        <w:numPr>
          <w:ilvl w:val="0"/>
          <w:numId w:val="28"/>
        </w:numPr>
        <w:rPr>
          <w:rFonts w:asciiTheme="minorHAnsi" w:eastAsia="Calibri" w:hAnsiTheme="minorHAnsi" w:cstheme="minorHAnsi"/>
          <w:color w:val="000000" w:themeColor="text1"/>
          <w:sz w:val="20"/>
          <w:szCs w:val="20"/>
        </w:rPr>
      </w:pPr>
      <w:r w:rsidRPr="00BE3344">
        <w:rPr>
          <w:rFonts w:asciiTheme="minorHAnsi" w:eastAsia="Calibri" w:hAnsiTheme="minorHAnsi" w:cstheme="minorHAnsi"/>
          <w:color w:val="000000" w:themeColor="text1"/>
          <w:sz w:val="20"/>
          <w:szCs w:val="20"/>
        </w:rPr>
        <w:t>“</w:t>
      </w:r>
      <w:proofErr w:type="spellStart"/>
      <w:r w:rsidRPr="00BE3344">
        <w:rPr>
          <w:rFonts w:asciiTheme="minorHAnsi" w:eastAsia="Calibri" w:hAnsiTheme="minorHAnsi" w:cstheme="minorHAnsi"/>
          <w:color w:val="000000" w:themeColor="text1"/>
          <w:sz w:val="20"/>
          <w:szCs w:val="20"/>
        </w:rPr>
        <w:t>Yürüyerek</w:t>
      </w:r>
      <w:proofErr w:type="spellEnd"/>
      <w:r w:rsidRPr="00BE3344">
        <w:rPr>
          <w:rFonts w:asciiTheme="minorHAnsi" w:eastAsia="Calibri" w:hAnsiTheme="minorHAnsi" w:cstheme="minorHAnsi"/>
          <w:color w:val="000000" w:themeColor="text1"/>
          <w:sz w:val="20"/>
          <w:szCs w:val="20"/>
        </w:rPr>
        <w:t xml:space="preserve"> Yok </w:t>
      </w:r>
      <w:proofErr w:type="spellStart"/>
      <w:r w:rsidRPr="00BE3344">
        <w:rPr>
          <w:rFonts w:asciiTheme="minorHAnsi" w:eastAsia="Calibri" w:hAnsiTheme="minorHAnsi" w:cstheme="minorHAnsi"/>
          <w:color w:val="000000" w:themeColor="text1"/>
          <w:sz w:val="20"/>
          <w:szCs w:val="20"/>
        </w:rPr>
        <w:t>Olanlar</w:t>
      </w:r>
      <w:proofErr w:type="spellEnd"/>
      <w:r w:rsidRPr="00BE3344">
        <w:rPr>
          <w:rFonts w:asciiTheme="minorHAnsi" w:eastAsia="Calibri" w:hAnsiTheme="minorHAnsi" w:cstheme="minorHAnsi"/>
          <w:color w:val="000000" w:themeColor="text1"/>
          <w:sz w:val="20"/>
          <w:szCs w:val="20"/>
        </w:rPr>
        <w:t xml:space="preserve"> </w:t>
      </w:r>
      <w:proofErr w:type="spellStart"/>
      <w:r w:rsidRPr="00BE3344">
        <w:rPr>
          <w:rFonts w:asciiTheme="minorHAnsi" w:eastAsia="Calibri" w:hAnsiTheme="minorHAnsi" w:cstheme="minorHAnsi"/>
          <w:color w:val="000000" w:themeColor="text1"/>
          <w:sz w:val="20"/>
          <w:szCs w:val="20"/>
        </w:rPr>
        <w:t>ve</w:t>
      </w:r>
      <w:proofErr w:type="spellEnd"/>
      <w:r w:rsidRPr="00BE3344">
        <w:rPr>
          <w:rFonts w:asciiTheme="minorHAnsi" w:eastAsia="Calibri" w:hAnsiTheme="minorHAnsi" w:cstheme="minorHAnsi"/>
          <w:color w:val="000000" w:themeColor="text1"/>
          <w:sz w:val="20"/>
          <w:szCs w:val="20"/>
        </w:rPr>
        <w:t xml:space="preserve"> </w:t>
      </w:r>
      <w:proofErr w:type="spellStart"/>
      <w:r w:rsidRPr="00BE3344">
        <w:rPr>
          <w:rFonts w:asciiTheme="minorHAnsi" w:eastAsia="Calibri" w:hAnsiTheme="minorHAnsi" w:cstheme="minorHAnsi"/>
          <w:color w:val="000000" w:themeColor="text1"/>
          <w:sz w:val="20"/>
          <w:szCs w:val="20"/>
        </w:rPr>
        <w:t>Yollardaki</w:t>
      </w:r>
      <w:proofErr w:type="spellEnd"/>
      <w:r w:rsidRPr="00BE3344">
        <w:rPr>
          <w:rFonts w:asciiTheme="minorHAnsi" w:eastAsia="Calibri" w:hAnsiTheme="minorHAnsi" w:cstheme="minorHAnsi"/>
          <w:color w:val="000000" w:themeColor="text1"/>
          <w:sz w:val="20"/>
          <w:szCs w:val="20"/>
        </w:rPr>
        <w:t xml:space="preserve"> Görünmezler: Edirne </w:t>
      </w:r>
      <w:proofErr w:type="spellStart"/>
      <w:r w:rsidRPr="00BE3344">
        <w:rPr>
          <w:rFonts w:asciiTheme="minorHAnsi" w:eastAsia="Calibri" w:hAnsiTheme="minorHAnsi" w:cstheme="minorHAnsi"/>
          <w:color w:val="000000" w:themeColor="text1"/>
          <w:sz w:val="20"/>
          <w:szCs w:val="20"/>
        </w:rPr>
        <w:t>Notları</w:t>
      </w:r>
      <w:proofErr w:type="spellEnd"/>
      <w:r w:rsidRPr="00BE3344">
        <w:rPr>
          <w:rFonts w:asciiTheme="minorHAnsi" w:eastAsia="Calibri" w:hAnsiTheme="minorHAnsi" w:cstheme="minorHAnsi"/>
          <w:bCs/>
          <w:color w:val="000000" w:themeColor="text1"/>
          <w:sz w:val="20"/>
          <w:szCs w:val="20"/>
        </w:rPr>
        <w:t xml:space="preserve">,” </w:t>
      </w:r>
      <w:proofErr w:type="spellStart"/>
      <w:r w:rsidRPr="00BE3344">
        <w:rPr>
          <w:rFonts w:asciiTheme="minorHAnsi" w:eastAsia="Calibri" w:hAnsiTheme="minorHAnsi" w:cstheme="minorHAnsi"/>
          <w:i/>
          <w:color w:val="000000" w:themeColor="text1"/>
          <w:sz w:val="20"/>
          <w:szCs w:val="20"/>
        </w:rPr>
        <w:t>Birikim</w:t>
      </w:r>
      <w:proofErr w:type="spellEnd"/>
      <w:r w:rsidRPr="00BE3344">
        <w:rPr>
          <w:rFonts w:asciiTheme="minorHAnsi" w:eastAsia="Calibri" w:hAnsiTheme="minorHAnsi" w:cstheme="minorHAnsi"/>
          <w:i/>
          <w:color w:val="000000" w:themeColor="text1"/>
          <w:sz w:val="20"/>
          <w:szCs w:val="20"/>
        </w:rPr>
        <w:t xml:space="preserve"> </w:t>
      </w:r>
      <w:proofErr w:type="spellStart"/>
      <w:r w:rsidRPr="00BE3344">
        <w:rPr>
          <w:rFonts w:asciiTheme="minorHAnsi" w:eastAsia="Calibri" w:hAnsiTheme="minorHAnsi" w:cstheme="minorHAnsi"/>
          <w:i/>
          <w:color w:val="000000" w:themeColor="text1"/>
          <w:sz w:val="20"/>
          <w:szCs w:val="20"/>
        </w:rPr>
        <w:t>Güncel</w:t>
      </w:r>
      <w:proofErr w:type="spellEnd"/>
      <w:r w:rsidRPr="00BE3344">
        <w:rPr>
          <w:rFonts w:asciiTheme="minorHAnsi" w:eastAsia="Calibri" w:hAnsiTheme="minorHAnsi" w:cstheme="minorHAnsi"/>
          <w:i/>
          <w:color w:val="000000" w:themeColor="text1"/>
          <w:sz w:val="20"/>
          <w:szCs w:val="20"/>
        </w:rPr>
        <w:t xml:space="preserve">, </w:t>
      </w:r>
      <w:r w:rsidRPr="00BE3344">
        <w:rPr>
          <w:rFonts w:asciiTheme="minorHAnsi" w:eastAsia="Calibri" w:hAnsiTheme="minorHAnsi" w:cstheme="minorHAnsi"/>
          <w:color w:val="000000" w:themeColor="text1"/>
          <w:sz w:val="20"/>
          <w:szCs w:val="20"/>
        </w:rPr>
        <w:t>2 Mart 2020. (With İlhan Zeynep Karakılıç).</w:t>
      </w:r>
    </w:p>
    <w:p w14:paraId="0C014DDC" w14:textId="0ADB56E7" w:rsidR="003E77BA" w:rsidRPr="00BE3344" w:rsidRDefault="00901370" w:rsidP="00BE3344">
      <w:pPr>
        <w:pStyle w:val="ListParagraph"/>
        <w:numPr>
          <w:ilvl w:val="0"/>
          <w:numId w:val="28"/>
        </w:numPr>
        <w:rPr>
          <w:rFonts w:asciiTheme="minorHAnsi" w:eastAsia="Calibri" w:hAnsiTheme="minorHAnsi" w:cstheme="minorHAnsi"/>
          <w:bCs/>
          <w:color w:val="000000" w:themeColor="text1"/>
          <w:sz w:val="20"/>
          <w:szCs w:val="20"/>
        </w:rPr>
      </w:pPr>
      <w:r w:rsidRPr="00BE3344">
        <w:rPr>
          <w:rFonts w:asciiTheme="minorHAnsi" w:eastAsia="Calibri" w:hAnsiTheme="minorHAnsi" w:cstheme="minorHAnsi"/>
          <w:bCs/>
          <w:color w:val="000000" w:themeColor="text1"/>
          <w:sz w:val="20"/>
          <w:szCs w:val="20"/>
        </w:rPr>
        <w:t xml:space="preserve">“Göçü </w:t>
      </w:r>
      <w:proofErr w:type="spellStart"/>
      <w:r w:rsidRPr="00BE3344">
        <w:rPr>
          <w:rFonts w:asciiTheme="minorHAnsi" w:eastAsia="Calibri" w:hAnsiTheme="minorHAnsi" w:cstheme="minorHAnsi"/>
          <w:bCs/>
          <w:color w:val="000000" w:themeColor="text1"/>
          <w:sz w:val="20"/>
          <w:szCs w:val="20"/>
        </w:rPr>
        <w:t>Yerelden</w:t>
      </w:r>
      <w:proofErr w:type="spellEnd"/>
      <w:r w:rsidRPr="00BE3344">
        <w:rPr>
          <w:rFonts w:asciiTheme="minorHAnsi" w:eastAsia="Calibri" w:hAnsiTheme="minorHAnsi" w:cstheme="minorHAnsi"/>
          <w:bCs/>
          <w:color w:val="000000" w:themeColor="text1"/>
          <w:sz w:val="20"/>
          <w:szCs w:val="20"/>
        </w:rPr>
        <w:t xml:space="preserve"> Yönetmek: </w:t>
      </w:r>
      <w:proofErr w:type="spellStart"/>
      <w:r w:rsidRPr="00BE3344">
        <w:rPr>
          <w:rFonts w:asciiTheme="minorHAnsi" w:eastAsia="Calibri" w:hAnsiTheme="minorHAnsi" w:cstheme="minorHAnsi"/>
          <w:bCs/>
          <w:color w:val="000000" w:themeColor="text1"/>
          <w:sz w:val="20"/>
          <w:szCs w:val="20"/>
        </w:rPr>
        <w:t>Belediyeler</w:t>
      </w:r>
      <w:proofErr w:type="spellEnd"/>
      <w:r w:rsidRPr="00BE3344">
        <w:rPr>
          <w:rFonts w:asciiTheme="minorHAnsi" w:eastAsia="Calibri" w:hAnsiTheme="minorHAnsi" w:cstheme="minorHAnsi"/>
          <w:bCs/>
          <w:color w:val="000000" w:themeColor="text1"/>
          <w:sz w:val="20"/>
          <w:szCs w:val="20"/>
        </w:rPr>
        <w:t xml:space="preserve">,” </w:t>
      </w:r>
      <w:r w:rsidR="003E77BA" w:rsidRPr="00BE3344">
        <w:rPr>
          <w:rFonts w:asciiTheme="minorHAnsi" w:eastAsia="Calibri" w:hAnsiTheme="minorHAnsi" w:cstheme="minorHAnsi"/>
          <w:bCs/>
          <w:color w:val="000000" w:themeColor="text1"/>
          <w:sz w:val="20"/>
          <w:szCs w:val="20"/>
        </w:rPr>
        <w:t xml:space="preserve">SAHA </w:t>
      </w:r>
      <w:proofErr w:type="spellStart"/>
      <w:r w:rsidR="003E77BA" w:rsidRPr="00BE3344">
        <w:rPr>
          <w:rFonts w:asciiTheme="minorHAnsi" w:eastAsia="Calibri" w:hAnsiTheme="minorHAnsi" w:cstheme="minorHAnsi"/>
          <w:bCs/>
          <w:color w:val="000000" w:themeColor="text1"/>
          <w:sz w:val="20"/>
          <w:szCs w:val="20"/>
        </w:rPr>
        <w:t>Dergisi</w:t>
      </w:r>
      <w:proofErr w:type="spellEnd"/>
      <w:r w:rsidRPr="00BE3344">
        <w:rPr>
          <w:rFonts w:asciiTheme="minorHAnsi" w:eastAsia="Calibri" w:hAnsiTheme="minorHAnsi" w:cstheme="minorHAnsi"/>
          <w:bCs/>
          <w:color w:val="000000" w:themeColor="text1"/>
          <w:sz w:val="20"/>
          <w:szCs w:val="20"/>
        </w:rPr>
        <w:t xml:space="preserve">, </w:t>
      </w:r>
      <w:r w:rsidR="00FA2EBE" w:rsidRPr="00BE3344">
        <w:rPr>
          <w:rFonts w:asciiTheme="minorHAnsi" w:eastAsia="Calibri" w:hAnsiTheme="minorHAnsi" w:cstheme="minorHAnsi"/>
          <w:bCs/>
          <w:color w:val="000000" w:themeColor="text1"/>
          <w:sz w:val="20"/>
          <w:szCs w:val="20"/>
        </w:rPr>
        <w:t xml:space="preserve">October, 56-63, </w:t>
      </w:r>
      <w:r w:rsidRPr="00BE3344">
        <w:rPr>
          <w:rFonts w:asciiTheme="minorHAnsi" w:eastAsia="Calibri" w:hAnsiTheme="minorHAnsi" w:cstheme="minorHAnsi"/>
          <w:bCs/>
          <w:color w:val="000000" w:themeColor="text1"/>
          <w:sz w:val="20"/>
          <w:szCs w:val="20"/>
        </w:rPr>
        <w:t>2019. (With Didem Danış).</w:t>
      </w:r>
    </w:p>
    <w:p w14:paraId="6F64D588" w14:textId="77777777" w:rsidR="00BE3344" w:rsidRPr="00BE3344" w:rsidRDefault="003E77BA" w:rsidP="00BE3344">
      <w:pPr>
        <w:pStyle w:val="ListParagraph"/>
        <w:numPr>
          <w:ilvl w:val="0"/>
          <w:numId w:val="28"/>
        </w:numPr>
        <w:rPr>
          <w:rFonts w:asciiTheme="minorHAnsi" w:eastAsia="Calibri" w:hAnsiTheme="minorHAnsi" w:cstheme="minorHAnsi"/>
          <w:bCs/>
          <w:color w:val="000000" w:themeColor="text1"/>
          <w:sz w:val="20"/>
          <w:szCs w:val="20"/>
        </w:rPr>
      </w:pPr>
      <w:r w:rsidRPr="00BE3344">
        <w:rPr>
          <w:rFonts w:asciiTheme="minorHAnsi" w:eastAsia="Calibri" w:hAnsiTheme="minorHAnsi" w:cstheme="minorHAnsi"/>
          <w:bCs/>
          <w:color w:val="000000" w:themeColor="text1"/>
          <w:sz w:val="20"/>
          <w:szCs w:val="20"/>
        </w:rPr>
        <w:t>“</w:t>
      </w:r>
      <w:proofErr w:type="spellStart"/>
      <w:r w:rsidRPr="00BE3344">
        <w:rPr>
          <w:rFonts w:asciiTheme="minorHAnsi" w:eastAsia="Calibri" w:hAnsiTheme="minorHAnsi" w:cstheme="minorHAnsi"/>
          <w:bCs/>
          <w:color w:val="000000" w:themeColor="text1"/>
          <w:sz w:val="20"/>
          <w:szCs w:val="20"/>
        </w:rPr>
        <w:t>Göçün</w:t>
      </w:r>
      <w:proofErr w:type="spellEnd"/>
      <w:r w:rsidRPr="00BE3344">
        <w:rPr>
          <w:rFonts w:asciiTheme="minorHAnsi" w:eastAsia="Calibri" w:hAnsiTheme="minorHAnsi" w:cstheme="minorHAnsi"/>
          <w:bCs/>
          <w:color w:val="000000" w:themeColor="text1"/>
          <w:sz w:val="20"/>
          <w:szCs w:val="20"/>
        </w:rPr>
        <w:t xml:space="preserve"> </w:t>
      </w:r>
      <w:proofErr w:type="spellStart"/>
      <w:r w:rsidRPr="00BE3344">
        <w:rPr>
          <w:rFonts w:asciiTheme="minorHAnsi" w:eastAsia="Calibri" w:hAnsiTheme="minorHAnsi" w:cstheme="minorHAnsi"/>
          <w:bCs/>
          <w:color w:val="000000" w:themeColor="text1"/>
          <w:sz w:val="20"/>
          <w:szCs w:val="20"/>
        </w:rPr>
        <w:t>Kentsel</w:t>
      </w:r>
      <w:proofErr w:type="spellEnd"/>
      <w:r w:rsidRPr="00BE3344">
        <w:rPr>
          <w:rFonts w:asciiTheme="minorHAnsi" w:eastAsia="Calibri" w:hAnsiTheme="minorHAnsi" w:cstheme="minorHAnsi"/>
          <w:bCs/>
          <w:color w:val="000000" w:themeColor="text1"/>
          <w:sz w:val="20"/>
          <w:szCs w:val="20"/>
        </w:rPr>
        <w:t xml:space="preserve"> </w:t>
      </w:r>
      <w:proofErr w:type="spellStart"/>
      <w:r w:rsidRPr="00BE3344">
        <w:rPr>
          <w:rFonts w:asciiTheme="minorHAnsi" w:eastAsia="Calibri" w:hAnsiTheme="minorHAnsi" w:cstheme="minorHAnsi"/>
          <w:bCs/>
          <w:color w:val="000000" w:themeColor="text1"/>
          <w:sz w:val="20"/>
          <w:szCs w:val="20"/>
        </w:rPr>
        <w:t>Yönetişimi</w:t>
      </w:r>
      <w:proofErr w:type="spellEnd"/>
      <w:r w:rsidRPr="00BE3344">
        <w:rPr>
          <w:rFonts w:asciiTheme="minorHAnsi" w:eastAsia="Calibri" w:hAnsiTheme="minorHAnsi" w:cstheme="minorHAnsi"/>
          <w:bCs/>
          <w:color w:val="000000" w:themeColor="text1"/>
          <w:sz w:val="20"/>
          <w:szCs w:val="20"/>
        </w:rPr>
        <w:t xml:space="preserve">: </w:t>
      </w:r>
      <w:proofErr w:type="spellStart"/>
      <w:r w:rsidRPr="00BE3344">
        <w:rPr>
          <w:rFonts w:asciiTheme="minorHAnsi" w:eastAsia="Calibri" w:hAnsiTheme="minorHAnsi" w:cstheme="minorHAnsi"/>
          <w:bCs/>
          <w:color w:val="000000" w:themeColor="text1"/>
          <w:sz w:val="20"/>
          <w:szCs w:val="20"/>
        </w:rPr>
        <w:t>Avrupa’dan</w:t>
      </w:r>
      <w:proofErr w:type="spellEnd"/>
      <w:r w:rsidRPr="00BE3344">
        <w:rPr>
          <w:rFonts w:asciiTheme="minorHAnsi" w:eastAsia="Calibri" w:hAnsiTheme="minorHAnsi" w:cstheme="minorHAnsi"/>
          <w:bCs/>
          <w:color w:val="000000" w:themeColor="text1"/>
          <w:sz w:val="20"/>
          <w:szCs w:val="20"/>
        </w:rPr>
        <w:t xml:space="preserve"> </w:t>
      </w:r>
      <w:proofErr w:type="spellStart"/>
      <w:r w:rsidRPr="00BE3344">
        <w:rPr>
          <w:rFonts w:asciiTheme="minorHAnsi" w:eastAsia="Calibri" w:hAnsiTheme="minorHAnsi" w:cstheme="minorHAnsi"/>
          <w:bCs/>
          <w:color w:val="000000" w:themeColor="text1"/>
          <w:sz w:val="20"/>
          <w:szCs w:val="20"/>
        </w:rPr>
        <w:t>Örnekler</w:t>
      </w:r>
      <w:proofErr w:type="spellEnd"/>
      <w:r w:rsidRPr="00BE3344">
        <w:rPr>
          <w:rFonts w:asciiTheme="minorHAnsi" w:eastAsia="Calibri" w:hAnsiTheme="minorHAnsi" w:cstheme="minorHAnsi"/>
          <w:bCs/>
          <w:color w:val="000000" w:themeColor="text1"/>
          <w:sz w:val="20"/>
          <w:szCs w:val="20"/>
        </w:rPr>
        <w:t xml:space="preserve"> </w:t>
      </w:r>
      <w:proofErr w:type="spellStart"/>
      <w:r w:rsidRPr="00BE3344">
        <w:rPr>
          <w:rFonts w:asciiTheme="minorHAnsi" w:eastAsia="Calibri" w:hAnsiTheme="minorHAnsi" w:cstheme="minorHAnsi"/>
          <w:bCs/>
          <w:color w:val="000000" w:themeColor="text1"/>
          <w:sz w:val="20"/>
          <w:szCs w:val="20"/>
        </w:rPr>
        <w:t>ve</w:t>
      </w:r>
      <w:proofErr w:type="spellEnd"/>
      <w:r w:rsidRPr="00BE3344">
        <w:rPr>
          <w:rFonts w:asciiTheme="minorHAnsi" w:eastAsia="Calibri" w:hAnsiTheme="minorHAnsi" w:cstheme="minorHAnsi"/>
          <w:bCs/>
          <w:color w:val="000000" w:themeColor="text1"/>
          <w:sz w:val="20"/>
          <w:szCs w:val="20"/>
        </w:rPr>
        <w:t xml:space="preserve"> Türkiye,” </w:t>
      </w:r>
      <w:proofErr w:type="spellStart"/>
      <w:r w:rsidRPr="00BE3344">
        <w:rPr>
          <w:rFonts w:asciiTheme="minorHAnsi" w:eastAsia="Calibri" w:hAnsiTheme="minorHAnsi" w:cstheme="minorHAnsi"/>
          <w:bCs/>
          <w:i/>
          <w:iCs/>
          <w:color w:val="000000" w:themeColor="text1"/>
          <w:sz w:val="20"/>
          <w:szCs w:val="20"/>
        </w:rPr>
        <w:t>Sosyal</w:t>
      </w:r>
      <w:proofErr w:type="spellEnd"/>
      <w:r w:rsidRPr="00BE3344">
        <w:rPr>
          <w:rFonts w:asciiTheme="minorHAnsi" w:eastAsia="Calibri" w:hAnsiTheme="minorHAnsi" w:cstheme="minorHAnsi"/>
          <w:bCs/>
          <w:i/>
          <w:iCs/>
          <w:color w:val="000000" w:themeColor="text1"/>
          <w:sz w:val="20"/>
          <w:szCs w:val="20"/>
        </w:rPr>
        <w:t xml:space="preserve"> </w:t>
      </w:r>
      <w:proofErr w:type="spellStart"/>
      <w:r w:rsidRPr="00BE3344">
        <w:rPr>
          <w:rFonts w:asciiTheme="minorHAnsi" w:eastAsia="Calibri" w:hAnsiTheme="minorHAnsi" w:cstheme="minorHAnsi"/>
          <w:bCs/>
          <w:i/>
          <w:iCs/>
          <w:color w:val="000000" w:themeColor="text1"/>
          <w:sz w:val="20"/>
          <w:szCs w:val="20"/>
        </w:rPr>
        <w:t>Demokrat</w:t>
      </w:r>
      <w:proofErr w:type="spellEnd"/>
      <w:r w:rsidRPr="00BE3344">
        <w:rPr>
          <w:rFonts w:asciiTheme="minorHAnsi" w:eastAsia="Calibri" w:hAnsiTheme="minorHAnsi" w:cstheme="minorHAnsi"/>
          <w:bCs/>
          <w:i/>
          <w:iCs/>
          <w:color w:val="000000" w:themeColor="text1"/>
          <w:sz w:val="20"/>
          <w:szCs w:val="20"/>
        </w:rPr>
        <w:t xml:space="preserve"> </w:t>
      </w:r>
      <w:proofErr w:type="spellStart"/>
      <w:r w:rsidRPr="00BE3344">
        <w:rPr>
          <w:rFonts w:asciiTheme="minorHAnsi" w:eastAsia="Calibri" w:hAnsiTheme="minorHAnsi" w:cstheme="minorHAnsi"/>
          <w:bCs/>
          <w:i/>
          <w:iCs/>
          <w:color w:val="000000" w:themeColor="text1"/>
          <w:sz w:val="20"/>
          <w:szCs w:val="20"/>
        </w:rPr>
        <w:t>Dergi</w:t>
      </w:r>
      <w:proofErr w:type="spellEnd"/>
      <w:r w:rsidRPr="00BE3344">
        <w:rPr>
          <w:rFonts w:asciiTheme="minorHAnsi" w:eastAsia="Calibri" w:hAnsiTheme="minorHAnsi" w:cstheme="minorHAnsi"/>
          <w:bCs/>
          <w:color w:val="000000" w:themeColor="text1"/>
          <w:sz w:val="20"/>
          <w:szCs w:val="20"/>
        </w:rPr>
        <w:t>, 105-106, Eylül-Ekim, 2019.</w:t>
      </w:r>
    </w:p>
    <w:p w14:paraId="233FF274" w14:textId="18AAE6CC" w:rsidR="00540E09" w:rsidRPr="00BE3344" w:rsidRDefault="00540E09" w:rsidP="00BE3344">
      <w:pPr>
        <w:pStyle w:val="ListParagraph"/>
        <w:numPr>
          <w:ilvl w:val="0"/>
          <w:numId w:val="28"/>
        </w:numPr>
        <w:rPr>
          <w:rFonts w:asciiTheme="minorHAnsi" w:eastAsia="Calibri" w:hAnsiTheme="minorHAnsi" w:cstheme="minorHAnsi"/>
          <w:bCs/>
          <w:color w:val="000000" w:themeColor="text1"/>
          <w:sz w:val="20"/>
          <w:szCs w:val="20"/>
        </w:rPr>
      </w:pPr>
      <w:r w:rsidRPr="00BE3344">
        <w:rPr>
          <w:rFonts w:asciiTheme="minorHAnsi" w:eastAsia="Calibri" w:hAnsiTheme="minorHAnsi" w:cstheme="minorHAnsi"/>
          <w:color w:val="000000" w:themeColor="text1"/>
          <w:sz w:val="20"/>
          <w:szCs w:val="20"/>
        </w:rPr>
        <w:t>“</w:t>
      </w:r>
      <w:r w:rsidRPr="00BE3344">
        <w:rPr>
          <w:rFonts w:asciiTheme="minorHAnsi" w:eastAsia="Calibri" w:hAnsiTheme="minorHAnsi" w:cstheme="minorHAnsi"/>
          <w:bCs/>
          <w:color w:val="000000" w:themeColor="text1"/>
          <w:sz w:val="20"/>
          <w:szCs w:val="20"/>
        </w:rPr>
        <w:t xml:space="preserve">Dünya </w:t>
      </w:r>
      <w:proofErr w:type="spellStart"/>
      <w:r w:rsidRPr="00BE3344">
        <w:rPr>
          <w:rFonts w:asciiTheme="minorHAnsi" w:eastAsia="Calibri" w:hAnsiTheme="minorHAnsi" w:cstheme="minorHAnsi"/>
          <w:bCs/>
          <w:color w:val="000000" w:themeColor="text1"/>
          <w:sz w:val="20"/>
          <w:szCs w:val="20"/>
        </w:rPr>
        <w:t>Göçmenler</w:t>
      </w:r>
      <w:proofErr w:type="spellEnd"/>
      <w:r w:rsidRPr="00BE3344">
        <w:rPr>
          <w:rFonts w:asciiTheme="minorHAnsi" w:eastAsia="Calibri" w:hAnsiTheme="minorHAnsi" w:cstheme="minorHAnsi"/>
          <w:bCs/>
          <w:color w:val="000000" w:themeColor="text1"/>
          <w:sz w:val="20"/>
          <w:szCs w:val="20"/>
        </w:rPr>
        <w:t xml:space="preserve"> </w:t>
      </w:r>
      <w:proofErr w:type="spellStart"/>
      <w:r w:rsidRPr="00BE3344">
        <w:rPr>
          <w:rFonts w:asciiTheme="minorHAnsi" w:eastAsia="Calibri" w:hAnsiTheme="minorHAnsi" w:cstheme="minorHAnsi"/>
          <w:bCs/>
          <w:color w:val="000000" w:themeColor="text1"/>
          <w:sz w:val="20"/>
          <w:szCs w:val="20"/>
        </w:rPr>
        <w:t>Gününde</w:t>
      </w:r>
      <w:proofErr w:type="spellEnd"/>
      <w:r w:rsidRPr="00BE3344">
        <w:rPr>
          <w:rFonts w:asciiTheme="minorHAnsi" w:eastAsia="Calibri" w:hAnsiTheme="minorHAnsi" w:cstheme="minorHAnsi"/>
          <w:bCs/>
          <w:color w:val="000000" w:themeColor="text1"/>
          <w:sz w:val="20"/>
          <w:szCs w:val="20"/>
        </w:rPr>
        <w:t xml:space="preserve"> </w:t>
      </w:r>
      <w:proofErr w:type="spellStart"/>
      <w:r w:rsidRPr="00BE3344">
        <w:rPr>
          <w:rFonts w:asciiTheme="minorHAnsi" w:eastAsia="Calibri" w:hAnsiTheme="minorHAnsi" w:cstheme="minorHAnsi"/>
          <w:bCs/>
          <w:color w:val="000000" w:themeColor="text1"/>
          <w:sz w:val="20"/>
          <w:szCs w:val="20"/>
        </w:rPr>
        <w:t>Küresel</w:t>
      </w:r>
      <w:proofErr w:type="spellEnd"/>
      <w:r w:rsidRPr="00BE3344">
        <w:rPr>
          <w:rFonts w:asciiTheme="minorHAnsi" w:eastAsia="Calibri" w:hAnsiTheme="minorHAnsi" w:cstheme="minorHAnsi"/>
          <w:bCs/>
          <w:color w:val="000000" w:themeColor="text1"/>
          <w:sz w:val="20"/>
          <w:szCs w:val="20"/>
        </w:rPr>
        <w:t xml:space="preserve"> </w:t>
      </w:r>
      <w:proofErr w:type="spellStart"/>
      <w:r w:rsidRPr="00BE3344">
        <w:rPr>
          <w:rFonts w:asciiTheme="minorHAnsi" w:eastAsia="Calibri" w:hAnsiTheme="minorHAnsi" w:cstheme="minorHAnsi"/>
          <w:bCs/>
          <w:color w:val="000000" w:themeColor="text1"/>
          <w:sz w:val="20"/>
          <w:szCs w:val="20"/>
        </w:rPr>
        <w:t>Mutabakat</w:t>
      </w:r>
      <w:proofErr w:type="spellEnd"/>
      <w:r w:rsidRPr="00BE3344">
        <w:rPr>
          <w:rFonts w:asciiTheme="minorHAnsi" w:eastAsia="Calibri" w:hAnsiTheme="minorHAnsi" w:cstheme="minorHAnsi"/>
          <w:bCs/>
          <w:color w:val="000000" w:themeColor="text1"/>
          <w:sz w:val="20"/>
          <w:szCs w:val="20"/>
        </w:rPr>
        <w:t xml:space="preserve"> </w:t>
      </w:r>
      <w:proofErr w:type="spellStart"/>
      <w:r w:rsidRPr="00BE3344">
        <w:rPr>
          <w:rFonts w:asciiTheme="minorHAnsi" w:eastAsia="Calibri" w:hAnsiTheme="minorHAnsi" w:cstheme="minorHAnsi"/>
          <w:bCs/>
          <w:color w:val="000000" w:themeColor="text1"/>
          <w:sz w:val="20"/>
          <w:szCs w:val="20"/>
        </w:rPr>
        <w:t>Üzerine</w:t>
      </w:r>
      <w:proofErr w:type="spellEnd"/>
      <w:r w:rsidRPr="00BE3344">
        <w:rPr>
          <w:rFonts w:asciiTheme="minorHAnsi" w:eastAsia="Calibri" w:hAnsiTheme="minorHAnsi" w:cstheme="minorHAnsi"/>
          <w:bCs/>
          <w:color w:val="000000" w:themeColor="text1"/>
          <w:sz w:val="20"/>
          <w:szCs w:val="20"/>
        </w:rPr>
        <w:t xml:space="preserve"> </w:t>
      </w:r>
      <w:proofErr w:type="spellStart"/>
      <w:r w:rsidRPr="00BE3344">
        <w:rPr>
          <w:rFonts w:asciiTheme="minorHAnsi" w:eastAsia="Calibri" w:hAnsiTheme="minorHAnsi" w:cstheme="minorHAnsi"/>
          <w:bCs/>
          <w:color w:val="000000" w:themeColor="text1"/>
          <w:sz w:val="20"/>
          <w:szCs w:val="20"/>
        </w:rPr>
        <w:t>Yeniden</w:t>
      </w:r>
      <w:proofErr w:type="spellEnd"/>
      <w:r w:rsidRPr="00BE3344">
        <w:rPr>
          <w:rFonts w:asciiTheme="minorHAnsi" w:eastAsia="Calibri" w:hAnsiTheme="minorHAnsi" w:cstheme="minorHAnsi"/>
          <w:bCs/>
          <w:color w:val="000000" w:themeColor="text1"/>
          <w:sz w:val="20"/>
          <w:szCs w:val="20"/>
        </w:rPr>
        <w:t xml:space="preserve"> Düşünmek,” </w:t>
      </w:r>
      <w:proofErr w:type="spellStart"/>
      <w:r w:rsidRPr="00BE3344">
        <w:rPr>
          <w:rFonts w:asciiTheme="minorHAnsi" w:eastAsia="Calibri" w:hAnsiTheme="minorHAnsi" w:cstheme="minorHAnsi"/>
          <w:i/>
          <w:color w:val="000000" w:themeColor="text1"/>
          <w:sz w:val="20"/>
          <w:szCs w:val="20"/>
        </w:rPr>
        <w:t>Birikim</w:t>
      </w:r>
      <w:proofErr w:type="spellEnd"/>
      <w:r w:rsidRPr="00BE3344">
        <w:rPr>
          <w:rFonts w:asciiTheme="minorHAnsi" w:eastAsia="Calibri" w:hAnsiTheme="minorHAnsi" w:cstheme="minorHAnsi"/>
          <w:i/>
          <w:color w:val="000000" w:themeColor="text1"/>
          <w:sz w:val="20"/>
          <w:szCs w:val="20"/>
        </w:rPr>
        <w:t xml:space="preserve"> </w:t>
      </w:r>
      <w:proofErr w:type="spellStart"/>
      <w:r w:rsidRPr="00BE3344">
        <w:rPr>
          <w:rFonts w:asciiTheme="minorHAnsi" w:eastAsia="Calibri" w:hAnsiTheme="minorHAnsi" w:cstheme="minorHAnsi"/>
          <w:i/>
          <w:color w:val="000000" w:themeColor="text1"/>
          <w:sz w:val="20"/>
          <w:szCs w:val="20"/>
        </w:rPr>
        <w:t>Güncel</w:t>
      </w:r>
      <w:proofErr w:type="spellEnd"/>
      <w:r w:rsidRPr="00BE3344">
        <w:rPr>
          <w:rFonts w:asciiTheme="minorHAnsi" w:eastAsia="Calibri" w:hAnsiTheme="minorHAnsi" w:cstheme="minorHAnsi"/>
          <w:i/>
          <w:color w:val="000000" w:themeColor="text1"/>
          <w:sz w:val="20"/>
          <w:szCs w:val="20"/>
        </w:rPr>
        <w:t xml:space="preserve">, </w:t>
      </w:r>
      <w:r w:rsidRPr="00BE3344">
        <w:rPr>
          <w:rFonts w:asciiTheme="minorHAnsi" w:eastAsia="Calibri" w:hAnsiTheme="minorHAnsi" w:cstheme="minorHAnsi"/>
          <w:color w:val="000000" w:themeColor="text1"/>
          <w:sz w:val="20"/>
          <w:szCs w:val="20"/>
        </w:rPr>
        <w:t>18 December 2018. (With Gülay Uğur Yüksel).</w:t>
      </w:r>
    </w:p>
    <w:p w14:paraId="407CA709" w14:textId="1FDAAD88" w:rsidR="002A1BE2" w:rsidRPr="00BE3344" w:rsidRDefault="002A1BE2" w:rsidP="00BE3344">
      <w:pPr>
        <w:pStyle w:val="ListParagraph"/>
        <w:numPr>
          <w:ilvl w:val="0"/>
          <w:numId w:val="28"/>
        </w:numPr>
        <w:rPr>
          <w:rFonts w:asciiTheme="minorHAnsi" w:eastAsia="Calibri" w:hAnsiTheme="minorHAnsi" w:cstheme="minorHAnsi"/>
          <w:color w:val="000000" w:themeColor="text1"/>
          <w:sz w:val="20"/>
          <w:szCs w:val="20"/>
        </w:rPr>
      </w:pPr>
      <w:r w:rsidRPr="00BE3344">
        <w:rPr>
          <w:rFonts w:asciiTheme="minorHAnsi" w:eastAsia="Calibri" w:hAnsiTheme="minorHAnsi" w:cstheme="minorHAnsi"/>
          <w:color w:val="000000" w:themeColor="text1"/>
          <w:sz w:val="20"/>
          <w:szCs w:val="20"/>
        </w:rPr>
        <w:t xml:space="preserve">“Orta Amerika Kuzey </w:t>
      </w:r>
      <w:proofErr w:type="spellStart"/>
      <w:r w:rsidRPr="00BE3344">
        <w:rPr>
          <w:rFonts w:asciiTheme="minorHAnsi" w:eastAsia="Calibri" w:hAnsiTheme="minorHAnsi" w:cstheme="minorHAnsi"/>
          <w:color w:val="000000" w:themeColor="text1"/>
          <w:sz w:val="20"/>
          <w:szCs w:val="20"/>
        </w:rPr>
        <w:t>Üçgeni</w:t>
      </w:r>
      <w:proofErr w:type="spellEnd"/>
      <w:r w:rsidRPr="00BE3344">
        <w:rPr>
          <w:rFonts w:asciiTheme="minorHAnsi" w:eastAsia="Calibri" w:hAnsiTheme="minorHAnsi" w:cstheme="minorHAnsi"/>
          <w:color w:val="000000" w:themeColor="text1"/>
          <w:sz w:val="20"/>
          <w:szCs w:val="20"/>
        </w:rPr>
        <w:t xml:space="preserve"> </w:t>
      </w:r>
      <w:proofErr w:type="spellStart"/>
      <w:r w:rsidRPr="00BE3344">
        <w:rPr>
          <w:rFonts w:asciiTheme="minorHAnsi" w:eastAsia="Calibri" w:hAnsiTheme="minorHAnsi" w:cstheme="minorHAnsi"/>
          <w:color w:val="000000" w:themeColor="text1"/>
          <w:sz w:val="20"/>
          <w:szCs w:val="20"/>
        </w:rPr>
        <w:t>ve</w:t>
      </w:r>
      <w:proofErr w:type="spellEnd"/>
      <w:r w:rsidRPr="00BE3344">
        <w:rPr>
          <w:rFonts w:asciiTheme="minorHAnsi" w:eastAsia="Calibri" w:hAnsiTheme="minorHAnsi" w:cstheme="minorHAnsi"/>
          <w:color w:val="000000" w:themeColor="text1"/>
          <w:sz w:val="20"/>
          <w:szCs w:val="20"/>
        </w:rPr>
        <w:t xml:space="preserve"> Göçmen </w:t>
      </w:r>
      <w:proofErr w:type="spellStart"/>
      <w:r w:rsidRPr="00BE3344">
        <w:rPr>
          <w:rFonts w:asciiTheme="minorHAnsi" w:eastAsia="Calibri" w:hAnsiTheme="minorHAnsi" w:cstheme="minorHAnsi"/>
          <w:color w:val="000000" w:themeColor="text1"/>
          <w:sz w:val="20"/>
          <w:szCs w:val="20"/>
        </w:rPr>
        <w:t>Konvoyu</w:t>
      </w:r>
      <w:proofErr w:type="spellEnd"/>
      <w:r w:rsidRPr="00BE3344">
        <w:rPr>
          <w:rFonts w:asciiTheme="minorHAnsi" w:eastAsia="Calibri" w:hAnsiTheme="minorHAnsi" w:cstheme="minorHAnsi"/>
          <w:color w:val="000000" w:themeColor="text1"/>
          <w:sz w:val="20"/>
          <w:szCs w:val="20"/>
        </w:rPr>
        <w:t xml:space="preserve">,” </w:t>
      </w:r>
      <w:proofErr w:type="spellStart"/>
      <w:r w:rsidRPr="00BE3344">
        <w:rPr>
          <w:rFonts w:asciiTheme="minorHAnsi" w:eastAsia="Calibri" w:hAnsiTheme="minorHAnsi" w:cstheme="minorHAnsi"/>
          <w:i/>
          <w:color w:val="000000" w:themeColor="text1"/>
          <w:sz w:val="20"/>
          <w:szCs w:val="20"/>
        </w:rPr>
        <w:t>Birikim</w:t>
      </w:r>
      <w:proofErr w:type="spellEnd"/>
      <w:r w:rsidRPr="00BE3344">
        <w:rPr>
          <w:rFonts w:asciiTheme="minorHAnsi" w:eastAsia="Calibri" w:hAnsiTheme="minorHAnsi" w:cstheme="minorHAnsi"/>
          <w:i/>
          <w:color w:val="000000" w:themeColor="text1"/>
          <w:sz w:val="20"/>
          <w:szCs w:val="20"/>
        </w:rPr>
        <w:t xml:space="preserve"> </w:t>
      </w:r>
      <w:proofErr w:type="spellStart"/>
      <w:r w:rsidRPr="00BE3344">
        <w:rPr>
          <w:rFonts w:asciiTheme="minorHAnsi" w:eastAsia="Calibri" w:hAnsiTheme="minorHAnsi" w:cstheme="minorHAnsi"/>
          <w:i/>
          <w:color w:val="000000" w:themeColor="text1"/>
          <w:sz w:val="20"/>
          <w:szCs w:val="20"/>
        </w:rPr>
        <w:t>Güncel</w:t>
      </w:r>
      <w:proofErr w:type="spellEnd"/>
      <w:r w:rsidRPr="00BE3344">
        <w:rPr>
          <w:rFonts w:asciiTheme="minorHAnsi" w:eastAsia="Calibri" w:hAnsiTheme="minorHAnsi" w:cstheme="minorHAnsi"/>
          <w:i/>
          <w:color w:val="000000" w:themeColor="text1"/>
          <w:sz w:val="20"/>
          <w:szCs w:val="20"/>
        </w:rPr>
        <w:t xml:space="preserve">, </w:t>
      </w:r>
      <w:r w:rsidR="00C505AA" w:rsidRPr="00BE3344">
        <w:rPr>
          <w:rFonts w:asciiTheme="minorHAnsi" w:eastAsia="Calibri" w:hAnsiTheme="minorHAnsi" w:cstheme="minorHAnsi"/>
          <w:color w:val="000000" w:themeColor="text1"/>
          <w:sz w:val="20"/>
          <w:szCs w:val="20"/>
        </w:rPr>
        <w:t xml:space="preserve">7 </w:t>
      </w:r>
      <w:r w:rsidRPr="00BE3344">
        <w:rPr>
          <w:rFonts w:asciiTheme="minorHAnsi" w:eastAsia="Calibri" w:hAnsiTheme="minorHAnsi" w:cstheme="minorHAnsi"/>
          <w:color w:val="000000" w:themeColor="text1"/>
          <w:sz w:val="20"/>
          <w:szCs w:val="20"/>
        </w:rPr>
        <w:t>November 2018.</w:t>
      </w:r>
    </w:p>
    <w:p w14:paraId="78A63592" w14:textId="73A5F388" w:rsidR="00B624CB" w:rsidRPr="00BE3344" w:rsidRDefault="00B624CB" w:rsidP="00BE3344">
      <w:pPr>
        <w:pStyle w:val="ListParagraph"/>
        <w:numPr>
          <w:ilvl w:val="0"/>
          <w:numId w:val="28"/>
        </w:numPr>
        <w:rPr>
          <w:rFonts w:asciiTheme="minorHAnsi" w:eastAsia="Calibri" w:hAnsiTheme="minorHAnsi" w:cstheme="minorHAnsi"/>
          <w:color w:val="000000" w:themeColor="text1"/>
          <w:sz w:val="20"/>
          <w:szCs w:val="20"/>
        </w:rPr>
      </w:pPr>
      <w:r w:rsidRPr="00BE3344">
        <w:rPr>
          <w:rFonts w:asciiTheme="minorHAnsi" w:eastAsia="Calibri" w:hAnsiTheme="minorHAnsi" w:cstheme="minorHAnsi"/>
          <w:color w:val="000000" w:themeColor="text1"/>
          <w:sz w:val="20"/>
          <w:szCs w:val="20"/>
        </w:rPr>
        <w:t>“Syrians in Turkey: Hopes for the Future.” Australian Institute of International Affairs, Australian Outlook, Blog Entry, 2 September 2018.</w:t>
      </w:r>
    </w:p>
    <w:p w14:paraId="2DC2AED3" w14:textId="1E748F32" w:rsidR="00F81A07" w:rsidRPr="00BE3344" w:rsidRDefault="0089701B" w:rsidP="00BE3344">
      <w:pPr>
        <w:pStyle w:val="ListParagraph"/>
        <w:numPr>
          <w:ilvl w:val="0"/>
          <w:numId w:val="28"/>
        </w:numPr>
        <w:rPr>
          <w:rFonts w:asciiTheme="minorHAnsi" w:eastAsia="Calibri" w:hAnsiTheme="minorHAnsi" w:cstheme="minorHAnsi"/>
          <w:color w:val="000000" w:themeColor="text1"/>
          <w:sz w:val="20"/>
          <w:szCs w:val="20"/>
        </w:rPr>
      </w:pPr>
      <w:r w:rsidRPr="00BE3344">
        <w:rPr>
          <w:rFonts w:asciiTheme="minorHAnsi" w:eastAsia="Calibri" w:hAnsiTheme="minorHAnsi" w:cstheme="minorHAnsi"/>
          <w:color w:val="000000" w:themeColor="text1"/>
          <w:sz w:val="20"/>
          <w:szCs w:val="20"/>
        </w:rPr>
        <w:t xml:space="preserve">“Joseph H. Carens, </w:t>
      </w:r>
      <w:r w:rsidRPr="00BE3344">
        <w:rPr>
          <w:rFonts w:asciiTheme="minorHAnsi" w:eastAsia="Calibri" w:hAnsiTheme="minorHAnsi" w:cstheme="minorHAnsi"/>
          <w:i/>
          <w:color w:val="000000" w:themeColor="text1"/>
          <w:sz w:val="20"/>
          <w:szCs w:val="20"/>
        </w:rPr>
        <w:t>The Ethics of Immigration.” Global Affairs,</w:t>
      </w:r>
      <w:r w:rsidRPr="00BE3344">
        <w:rPr>
          <w:rFonts w:asciiTheme="minorHAnsi" w:eastAsia="Calibri" w:hAnsiTheme="minorHAnsi" w:cstheme="minorHAnsi"/>
          <w:color w:val="000000" w:themeColor="text1"/>
          <w:sz w:val="20"/>
          <w:szCs w:val="20"/>
        </w:rPr>
        <w:t xml:space="preserve"> 2016, DOI: 10.1080/23340460.2016.1182245.</w:t>
      </w:r>
    </w:p>
    <w:p w14:paraId="20B998D7" w14:textId="77777777" w:rsidR="00F81A07" w:rsidRPr="00BE3344" w:rsidRDefault="0089701B" w:rsidP="00BE3344">
      <w:pPr>
        <w:pStyle w:val="ListParagraph"/>
        <w:numPr>
          <w:ilvl w:val="0"/>
          <w:numId w:val="28"/>
        </w:numPr>
        <w:rPr>
          <w:rFonts w:asciiTheme="minorHAnsi" w:eastAsia="Calibri" w:hAnsiTheme="minorHAnsi" w:cstheme="minorHAnsi"/>
          <w:color w:val="000000" w:themeColor="text1"/>
          <w:sz w:val="20"/>
          <w:szCs w:val="20"/>
        </w:rPr>
      </w:pPr>
      <w:r w:rsidRPr="00BE3344">
        <w:rPr>
          <w:rFonts w:asciiTheme="minorHAnsi" w:eastAsia="Calibri" w:hAnsiTheme="minorHAnsi" w:cstheme="minorHAnsi"/>
          <w:color w:val="000000" w:themeColor="text1"/>
          <w:sz w:val="20"/>
          <w:szCs w:val="20"/>
        </w:rPr>
        <w:t xml:space="preserve">“The Oxymoron of Perpetual Temporary Protection: Syrians in Turkey (El </w:t>
      </w:r>
      <w:proofErr w:type="spellStart"/>
      <w:r w:rsidRPr="00BE3344">
        <w:rPr>
          <w:rFonts w:asciiTheme="minorHAnsi" w:eastAsia="Calibri" w:hAnsiTheme="minorHAnsi" w:cstheme="minorHAnsi"/>
          <w:color w:val="000000" w:themeColor="text1"/>
          <w:sz w:val="20"/>
          <w:szCs w:val="20"/>
        </w:rPr>
        <w:t>oxímoron</w:t>
      </w:r>
      <w:proofErr w:type="spellEnd"/>
      <w:r w:rsidRPr="00BE3344">
        <w:rPr>
          <w:rFonts w:asciiTheme="minorHAnsi" w:eastAsia="Calibri" w:hAnsiTheme="minorHAnsi" w:cstheme="minorHAnsi"/>
          <w:color w:val="000000" w:themeColor="text1"/>
          <w:sz w:val="20"/>
          <w:szCs w:val="20"/>
        </w:rPr>
        <w:t xml:space="preserve"> de la </w:t>
      </w:r>
      <w:proofErr w:type="spellStart"/>
      <w:r w:rsidRPr="00BE3344">
        <w:rPr>
          <w:rFonts w:asciiTheme="minorHAnsi" w:eastAsia="Calibri" w:hAnsiTheme="minorHAnsi" w:cstheme="minorHAnsi"/>
          <w:color w:val="000000" w:themeColor="text1"/>
          <w:sz w:val="20"/>
          <w:szCs w:val="20"/>
        </w:rPr>
        <w:t>protección</w:t>
      </w:r>
      <w:proofErr w:type="spellEnd"/>
      <w:r w:rsidRPr="00BE3344">
        <w:rPr>
          <w:rFonts w:asciiTheme="minorHAnsi" w:eastAsia="Calibri" w:hAnsiTheme="minorHAnsi" w:cstheme="minorHAnsi"/>
          <w:color w:val="000000" w:themeColor="text1"/>
          <w:sz w:val="20"/>
          <w:szCs w:val="20"/>
        </w:rPr>
        <w:t xml:space="preserve"> temporal </w:t>
      </w:r>
      <w:proofErr w:type="spellStart"/>
      <w:r w:rsidRPr="00BE3344">
        <w:rPr>
          <w:rFonts w:asciiTheme="minorHAnsi" w:eastAsia="Calibri" w:hAnsiTheme="minorHAnsi" w:cstheme="minorHAnsi"/>
          <w:color w:val="000000" w:themeColor="text1"/>
          <w:sz w:val="20"/>
          <w:szCs w:val="20"/>
        </w:rPr>
        <w:t>perpetua</w:t>
      </w:r>
      <w:proofErr w:type="spellEnd"/>
      <w:r w:rsidRPr="00BE3344">
        <w:rPr>
          <w:rFonts w:asciiTheme="minorHAnsi" w:eastAsia="Calibri" w:hAnsiTheme="minorHAnsi" w:cstheme="minorHAnsi"/>
          <w:color w:val="000000" w:themeColor="text1"/>
          <w:sz w:val="20"/>
          <w:szCs w:val="20"/>
        </w:rPr>
        <w:t xml:space="preserve">: Sirios </w:t>
      </w:r>
      <w:proofErr w:type="spellStart"/>
      <w:r w:rsidRPr="00BE3344">
        <w:rPr>
          <w:rFonts w:asciiTheme="minorHAnsi" w:eastAsia="Calibri" w:hAnsiTheme="minorHAnsi" w:cstheme="minorHAnsi"/>
          <w:color w:val="000000" w:themeColor="text1"/>
          <w:sz w:val="20"/>
          <w:szCs w:val="20"/>
        </w:rPr>
        <w:t>en</w:t>
      </w:r>
      <w:proofErr w:type="spellEnd"/>
      <w:r w:rsidRPr="00BE3344">
        <w:rPr>
          <w:rFonts w:asciiTheme="minorHAnsi" w:eastAsia="Calibri" w:hAnsiTheme="minorHAnsi" w:cstheme="minorHAnsi"/>
          <w:color w:val="000000" w:themeColor="text1"/>
          <w:sz w:val="20"/>
          <w:szCs w:val="20"/>
        </w:rPr>
        <w:t xml:space="preserve"> </w:t>
      </w:r>
      <w:proofErr w:type="spellStart"/>
      <w:r w:rsidRPr="00BE3344">
        <w:rPr>
          <w:rFonts w:asciiTheme="minorHAnsi" w:eastAsia="Calibri" w:hAnsiTheme="minorHAnsi" w:cstheme="minorHAnsi"/>
          <w:color w:val="000000" w:themeColor="text1"/>
          <w:sz w:val="20"/>
          <w:szCs w:val="20"/>
        </w:rPr>
        <w:t>Turquía</w:t>
      </w:r>
      <w:proofErr w:type="spellEnd"/>
      <w:r w:rsidRPr="00BE3344">
        <w:rPr>
          <w:rFonts w:asciiTheme="minorHAnsi" w:eastAsia="Calibri" w:hAnsiTheme="minorHAnsi" w:cstheme="minorHAnsi"/>
          <w:color w:val="000000" w:themeColor="text1"/>
          <w:sz w:val="20"/>
          <w:szCs w:val="20"/>
        </w:rPr>
        <w:t xml:space="preserve">),” </w:t>
      </w:r>
      <w:proofErr w:type="spellStart"/>
      <w:r w:rsidRPr="00BE3344">
        <w:rPr>
          <w:rFonts w:asciiTheme="minorHAnsi" w:eastAsia="Calibri" w:hAnsiTheme="minorHAnsi" w:cstheme="minorHAnsi"/>
          <w:i/>
          <w:color w:val="000000" w:themeColor="text1"/>
          <w:sz w:val="20"/>
          <w:szCs w:val="20"/>
        </w:rPr>
        <w:t>Migraciones</w:t>
      </w:r>
      <w:proofErr w:type="spellEnd"/>
      <w:r w:rsidRPr="00BE3344">
        <w:rPr>
          <w:rFonts w:asciiTheme="minorHAnsi" w:eastAsia="Calibri" w:hAnsiTheme="minorHAnsi" w:cstheme="minorHAnsi"/>
          <w:i/>
          <w:color w:val="000000" w:themeColor="text1"/>
          <w:sz w:val="20"/>
          <w:szCs w:val="20"/>
        </w:rPr>
        <w:t xml:space="preserve"> </w:t>
      </w:r>
      <w:proofErr w:type="spellStart"/>
      <w:r w:rsidRPr="00BE3344">
        <w:rPr>
          <w:rFonts w:asciiTheme="minorHAnsi" w:eastAsia="Calibri" w:hAnsiTheme="minorHAnsi" w:cstheme="minorHAnsi"/>
          <w:i/>
          <w:color w:val="000000" w:themeColor="text1"/>
          <w:sz w:val="20"/>
          <w:szCs w:val="20"/>
        </w:rPr>
        <w:t>internacionales</w:t>
      </w:r>
      <w:proofErr w:type="spellEnd"/>
      <w:r w:rsidRPr="00BE3344">
        <w:rPr>
          <w:rFonts w:asciiTheme="minorHAnsi" w:eastAsia="Calibri" w:hAnsiTheme="minorHAnsi" w:cstheme="minorHAnsi"/>
          <w:color w:val="000000" w:themeColor="text1"/>
          <w:sz w:val="20"/>
          <w:szCs w:val="20"/>
        </w:rPr>
        <w:t xml:space="preserve"> 8(4), 279-284, 2016.</w:t>
      </w:r>
    </w:p>
    <w:p w14:paraId="0B292ED3" w14:textId="77777777" w:rsidR="00F81A07" w:rsidRPr="00BE3344" w:rsidRDefault="0089701B" w:rsidP="00BE3344">
      <w:pPr>
        <w:pStyle w:val="ListParagraph"/>
        <w:numPr>
          <w:ilvl w:val="0"/>
          <w:numId w:val="28"/>
        </w:numPr>
        <w:jc w:val="both"/>
        <w:rPr>
          <w:rFonts w:asciiTheme="minorHAnsi" w:eastAsia="Calibri" w:hAnsiTheme="minorHAnsi" w:cstheme="minorHAnsi"/>
          <w:color w:val="000000" w:themeColor="text1"/>
          <w:sz w:val="20"/>
          <w:szCs w:val="20"/>
        </w:rPr>
      </w:pPr>
      <w:r w:rsidRPr="00BE3344">
        <w:rPr>
          <w:rFonts w:asciiTheme="minorHAnsi" w:eastAsia="Calibri" w:hAnsiTheme="minorHAnsi" w:cstheme="minorHAnsi"/>
          <w:color w:val="000000" w:themeColor="text1"/>
          <w:sz w:val="20"/>
          <w:szCs w:val="20"/>
        </w:rPr>
        <w:t xml:space="preserve">“The Social Movements of Our Times,” </w:t>
      </w:r>
      <w:r w:rsidRPr="00BE3344">
        <w:rPr>
          <w:rFonts w:asciiTheme="minorHAnsi" w:eastAsia="Calibri" w:hAnsiTheme="minorHAnsi" w:cstheme="minorHAnsi"/>
          <w:i/>
          <w:color w:val="000000" w:themeColor="text1"/>
          <w:sz w:val="20"/>
          <w:szCs w:val="20"/>
        </w:rPr>
        <w:t>Turkish Review</w:t>
      </w:r>
      <w:r w:rsidRPr="00BE3344">
        <w:rPr>
          <w:rFonts w:asciiTheme="minorHAnsi" w:eastAsia="Calibri" w:hAnsiTheme="minorHAnsi" w:cstheme="minorHAnsi"/>
          <w:color w:val="000000" w:themeColor="text1"/>
          <w:sz w:val="20"/>
          <w:szCs w:val="20"/>
        </w:rPr>
        <w:t>, Fall 2015.</w:t>
      </w:r>
    </w:p>
    <w:p w14:paraId="45F60967" w14:textId="77777777" w:rsidR="00F81A07" w:rsidRPr="00BE3344" w:rsidRDefault="0089701B" w:rsidP="00BE3344">
      <w:pPr>
        <w:pStyle w:val="ListParagraph"/>
        <w:numPr>
          <w:ilvl w:val="0"/>
          <w:numId w:val="28"/>
        </w:numPr>
        <w:jc w:val="both"/>
        <w:rPr>
          <w:rFonts w:asciiTheme="minorHAnsi" w:eastAsia="Calibri" w:hAnsiTheme="minorHAnsi" w:cstheme="minorHAnsi"/>
          <w:color w:val="000000" w:themeColor="text1"/>
          <w:sz w:val="20"/>
          <w:szCs w:val="20"/>
        </w:rPr>
      </w:pPr>
      <w:r w:rsidRPr="00BE3344">
        <w:rPr>
          <w:rFonts w:asciiTheme="minorHAnsi" w:eastAsia="Calibri" w:hAnsiTheme="minorHAnsi" w:cstheme="minorHAnsi"/>
          <w:color w:val="000000" w:themeColor="text1"/>
          <w:sz w:val="20"/>
          <w:szCs w:val="20"/>
        </w:rPr>
        <w:t xml:space="preserve">“Milada Dönüş,” </w:t>
      </w:r>
      <w:r w:rsidRPr="00BE3344">
        <w:rPr>
          <w:rFonts w:asciiTheme="minorHAnsi" w:eastAsia="Calibri" w:hAnsiTheme="minorHAnsi" w:cstheme="minorHAnsi"/>
          <w:i/>
          <w:color w:val="000000" w:themeColor="text1"/>
          <w:sz w:val="20"/>
          <w:szCs w:val="20"/>
        </w:rPr>
        <w:t>Modus Operandi</w:t>
      </w:r>
      <w:r w:rsidRPr="00BE3344">
        <w:rPr>
          <w:rFonts w:asciiTheme="minorHAnsi" w:eastAsia="Calibri" w:hAnsiTheme="minorHAnsi" w:cstheme="minorHAnsi"/>
          <w:color w:val="000000" w:themeColor="text1"/>
          <w:sz w:val="20"/>
          <w:szCs w:val="20"/>
        </w:rPr>
        <w:t>, Fall 2015.</w:t>
      </w:r>
    </w:p>
    <w:p w14:paraId="0AD38977" w14:textId="77777777" w:rsidR="00F81A07" w:rsidRPr="00BE3344" w:rsidRDefault="0089701B" w:rsidP="00BE3344">
      <w:pPr>
        <w:pStyle w:val="ListParagraph"/>
        <w:numPr>
          <w:ilvl w:val="0"/>
          <w:numId w:val="28"/>
        </w:numPr>
        <w:jc w:val="both"/>
        <w:rPr>
          <w:rFonts w:asciiTheme="minorHAnsi" w:eastAsia="Calibri" w:hAnsiTheme="minorHAnsi" w:cstheme="minorHAnsi"/>
          <w:color w:val="000000" w:themeColor="text1"/>
          <w:sz w:val="20"/>
          <w:szCs w:val="20"/>
        </w:rPr>
      </w:pPr>
      <w:r w:rsidRPr="00BE3344">
        <w:rPr>
          <w:rFonts w:asciiTheme="minorHAnsi" w:eastAsia="Calibri" w:hAnsiTheme="minorHAnsi" w:cstheme="minorHAnsi"/>
          <w:color w:val="000000" w:themeColor="text1"/>
          <w:sz w:val="20"/>
          <w:szCs w:val="20"/>
        </w:rPr>
        <w:t>“’</w:t>
      </w:r>
      <w:proofErr w:type="spellStart"/>
      <w:r w:rsidRPr="00BE3344">
        <w:rPr>
          <w:rFonts w:asciiTheme="minorHAnsi" w:eastAsia="Calibri" w:hAnsiTheme="minorHAnsi" w:cstheme="minorHAnsi"/>
          <w:color w:val="000000" w:themeColor="text1"/>
          <w:sz w:val="20"/>
          <w:szCs w:val="20"/>
        </w:rPr>
        <w:t>Suriyeliler</w:t>
      </w:r>
      <w:proofErr w:type="spellEnd"/>
      <w:r w:rsidRPr="00BE3344">
        <w:rPr>
          <w:rFonts w:asciiTheme="minorHAnsi" w:eastAsia="Calibri" w:hAnsiTheme="minorHAnsi" w:cstheme="minorHAnsi"/>
          <w:color w:val="000000" w:themeColor="text1"/>
          <w:sz w:val="20"/>
          <w:szCs w:val="20"/>
        </w:rPr>
        <w:t xml:space="preserve">’ </w:t>
      </w:r>
      <w:proofErr w:type="spellStart"/>
      <w:r w:rsidRPr="00BE3344">
        <w:rPr>
          <w:rFonts w:asciiTheme="minorHAnsi" w:eastAsia="Calibri" w:hAnsiTheme="minorHAnsi" w:cstheme="minorHAnsi"/>
          <w:color w:val="000000" w:themeColor="text1"/>
          <w:sz w:val="20"/>
          <w:szCs w:val="20"/>
        </w:rPr>
        <w:t>ve</w:t>
      </w:r>
      <w:proofErr w:type="spellEnd"/>
      <w:r w:rsidRPr="00BE3344">
        <w:rPr>
          <w:rFonts w:asciiTheme="minorHAnsi" w:eastAsia="Calibri" w:hAnsiTheme="minorHAnsi" w:cstheme="minorHAnsi"/>
          <w:color w:val="000000" w:themeColor="text1"/>
          <w:sz w:val="20"/>
          <w:szCs w:val="20"/>
        </w:rPr>
        <w:t xml:space="preserve"> </w:t>
      </w:r>
      <w:proofErr w:type="spellStart"/>
      <w:r w:rsidRPr="00BE3344">
        <w:rPr>
          <w:rFonts w:asciiTheme="minorHAnsi" w:eastAsia="Calibri" w:hAnsiTheme="minorHAnsi" w:cstheme="minorHAnsi"/>
          <w:color w:val="000000" w:themeColor="text1"/>
          <w:sz w:val="20"/>
          <w:szCs w:val="20"/>
        </w:rPr>
        <w:t>Gerçeğin</w:t>
      </w:r>
      <w:proofErr w:type="spellEnd"/>
      <w:r w:rsidRPr="00BE3344">
        <w:rPr>
          <w:rFonts w:asciiTheme="minorHAnsi" w:eastAsia="Calibri" w:hAnsiTheme="minorHAnsi" w:cstheme="minorHAnsi"/>
          <w:color w:val="000000" w:themeColor="text1"/>
          <w:sz w:val="20"/>
          <w:szCs w:val="20"/>
        </w:rPr>
        <w:t xml:space="preserve"> </w:t>
      </w:r>
      <w:proofErr w:type="spellStart"/>
      <w:r w:rsidRPr="00BE3344">
        <w:rPr>
          <w:rFonts w:asciiTheme="minorHAnsi" w:eastAsia="Calibri" w:hAnsiTheme="minorHAnsi" w:cstheme="minorHAnsi"/>
          <w:color w:val="000000" w:themeColor="text1"/>
          <w:sz w:val="20"/>
          <w:szCs w:val="20"/>
        </w:rPr>
        <w:t>Diğer</w:t>
      </w:r>
      <w:proofErr w:type="spellEnd"/>
      <w:r w:rsidRPr="00BE3344">
        <w:rPr>
          <w:rFonts w:asciiTheme="minorHAnsi" w:eastAsia="Calibri" w:hAnsiTheme="minorHAnsi" w:cstheme="minorHAnsi"/>
          <w:color w:val="000000" w:themeColor="text1"/>
          <w:sz w:val="20"/>
          <w:szCs w:val="20"/>
        </w:rPr>
        <w:t xml:space="preserve"> Yüzü,” </w:t>
      </w:r>
      <w:proofErr w:type="spellStart"/>
      <w:r w:rsidRPr="00BE3344">
        <w:rPr>
          <w:rFonts w:asciiTheme="minorHAnsi" w:eastAsia="Calibri" w:hAnsiTheme="minorHAnsi" w:cstheme="minorHAnsi"/>
          <w:i/>
          <w:color w:val="000000" w:themeColor="text1"/>
          <w:sz w:val="20"/>
          <w:szCs w:val="20"/>
        </w:rPr>
        <w:t>Birikim</w:t>
      </w:r>
      <w:proofErr w:type="spellEnd"/>
      <w:r w:rsidRPr="00BE3344">
        <w:rPr>
          <w:rFonts w:asciiTheme="minorHAnsi" w:eastAsia="Calibri" w:hAnsiTheme="minorHAnsi" w:cstheme="minorHAnsi"/>
          <w:i/>
          <w:color w:val="000000" w:themeColor="text1"/>
          <w:sz w:val="20"/>
          <w:szCs w:val="20"/>
        </w:rPr>
        <w:t xml:space="preserve"> </w:t>
      </w:r>
      <w:proofErr w:type="spellStart"/>
      <w:r w:rsidRPr="00BE3344">
        <w:rPr>
          <w:rFonts w:asciiTheme="minorHAnsi" w:eastAsia="Calibri" w:hAnsiTheme="minorHAnsi" w:cstheme="minorHAnsi"/>
          <w:i/>
          <w:color w:val="000000" w:themeColor="text1"/>
          <w:sz w:val="20"/>
          <w:szCs w:val="20"/>
        </w:rPr>
        <w:t>Güncel</w:t>
      </w:r>
      <w:proofErr w:type="spellEnd"/>
      <w:r w:rsidRPr="00BE3344">
        <w:rPr>
          <w:rFonts w:asciiTheme="minorHAnsi" w:eastAsia="Calibri" w:hAnsiTheme="minorHAnsi" w:cstheme="minorHAnsi"/>
          <w:i/>
          <w:color w:val="000000" w:themeColor="text1"/>
          <w:sz w:val="20"/>
          <w:szCs w:val="20"/>
        </w:rPr>
        <w:t>,</w:t>
      </w:r>
      <w:r w:rsidRPr="00BE3344">
        <w:rPr>
          <w:rFonts w:asciiTheme="minorHAnsi" w:eastAsia="Calibri" w:hAnsiTheme="minorHAnsi" w:cstheme="minorHAnsi"/>
          <w:color w:val="000000" w:themeColor="text1"/>
          <w:sz w:val="20"/>
          <w:szCs w:val="20"/>
        </w:rPr>
        <w:t xml:space="preserve"> 20 September 2015.</w:t>
      </w:r>
    </w:p>
    <w:p w14:paraId="704D53EC" w14:textId="77777777" w:rsidR="00F81A07" w:rsidRPr="00BE3344" w:rsidRDefault="0089701B" w:rsidP="00BE3344">
      <w:pPr>
        <w:pStyle w:val="ListParagraph"/>
        <w:numPr>
          <w:ilvl w:val="0"/>
          <w:numId w:val="28"/>
        </w:numPr>
        <w:jc w:val="both"/>
        <w:rPr>
          <w:rFonts w:asciiTheme="minorHAnsi" w:eastAsia="Calibri" w:hAnsiTheme="minorHAnsi" w:cstheme="minorHAnsi"/>
          <w:color w:val="000000" w:themeColor="text1"/>
          <w:sz w:val="20"/>
          <w:szCs w:val="20"/>
        </w:rPr>
      </w:pPr>
      <w:r w:rsidRPr="00BE3344">
        <w:rPr>
          <w:rFonts w:asciiTheme="minorHAnsi" w:eastAsia="Calibri" w:hAnsiTheme="minorHAnsi" w:cstheme="minorHAnsi"/>
          <w:color w:val="000000" w:themeColor="text1"/>
          <w:sz w:val="20"/>
          <w:szCs w:val="20"/>
        </w:rPr>
        <w:t xml:space="preserve">“Secularism through the lens of medical anthropology,” </w:t>
      </w:r>
      <w:r w:rsidRPr="00BE3344">
        <w:rPr>
          <w:rFonts w:asciiTheme="minorHAnsi" w:eastAsia="Calibri" w:hAnsiTheme="minorHAnsi" w:cstheme="minorHAnsi"/>
          <w:i/>
          <w:color w:val="000000" w:themeColor="text1"/>
          <w:sz w:val="20"/>
          <w:szCs w:val="20"/>
        </w:rPr>
        <w:t>Turkish Review</w:t>
      </w:r>
      <w:r w:rsidRPr="00BE3344">
        <w:rPr>
          <w:rFonts w:asciiTheme="minorHAnsi" w:eastAsia="Calibri" w:hAnsiTheme="minorHAnsi" w:cstheme="minorHAnsi"/>
          <w:color w:val="000000" w:themeColor="text1"/>
          <w:sz w:val="20"/>
          <w:szCs w:val="20"/>
        </w:rPr>
        <w:t>, Vol. 3:5, 553-554, 2013.</w:t>
      </w:r>
    </w:p>
    <w:p w14:paraId="61997FB1" w14:textId="77777777" w:rsidR="00F81A07" w:rsidRPr="00BE3344" w:rsidRDefault="0089701B" w:rsidP="00BE3344">
      <w:pPr>
        <w:pStyle w:val="ListParagraph"/>
        <w:numPr>
          <w:ilvl w:val="0"/>
          <w:numId w:val="28"/>
        </w:numPr>
        <w:jc w:val="both"/>
        <w:rPr>
          <w:rFonts w:asciiTheme="minorHAnsi" w:eastAsia="Calibri" w:hAnsiTheme="minorHAnsi" w:cstheme="minorHAnsi"/>
          <w:color w:val="000000" w:themeColor="text1"/>
          <w:sz w:val="20"/>
          <w:szCs w:val="20"/>
        </w:rPr>
      </w:pPr>
      <w:r w:rsidRPr="00BE3344">
        <w:rPr>
          <w:rFonts w:asciiTheme="minorHAnsi" w:eastAsia="Calibri" w:hAnsiTheme="minorHAnsi" w:cstheme="minorHAnsi"/>
          <w:color w:val="000000" w:themeColor="text1"/>
          <w:sz w:val="20"/>
          <w:szCs w:val="20"/>
        </w:rPr>
        <w:t xml:space="preserve">“Carol M. Swain (Ed.), Debating Immigration,” </w:t>
      </w:r>
      <w:r w:rsidRPr="00BE3344">
        <w:rPr>
          <w:rFonts w:asciiTheme="minorHAnsi" w:eastAsia="Calibri" w:hAnsiTheme="minorHAnsi" w:cstheme="minorHAnsi"/>
          <w:i/>
          <w:color w:val="000000" w:themeColor="text1"/>
          <w:sz w:val="20"/>
          <w:szCs w:val="20"/>
        </w:rPr>
        <w:t>Insight Turkey</w:t>
      </w:r>
      <w:r w:rsidRPr="00BE3344">
        <w:rPr>
          <w:rFonts w:asciiTheme="minorHAnsi" w:eastAsia="Calibri" w:hAnsiTheme="minorHAnsi" w:cstheme="minorHAnsi"/>
          <w:color w:val="000000" w:themeColor="text1"/>
          <w:sz w:val="20"/>
          <w:szCs w:val="20"/>
        </w:rPr>
        <w:t>, Vol. 11:4, 2012.</w:t>
      </w:r>
    </w:p>
    <w:p w14:paraId="58C485FC" w14:textId="77777777" w:rsidR="00F81A07" w:rsidRPr="00BE3344" w:rsidRDefault="0089701B" w:rsidP="00BE3344">
      <w:pPr>
        <w:pStyle w:val="ListParagraph"/>
        <w:numPr>
          <w:ilvl w:val="0"/>
          <w:numId w:val="28"/>
        </w:numPr>
        <w:jc w:val="both"/>
        <w:rPr>
          <w:rFonts w:asciiTheme="minorHAnsi" w:eastAsia="Calibri" w:hAnsiTheme="minorHAnsi" w:cstheme="minorHAnsi"/>
          <w:color w:val="000000" w:themeColor="text1"/>
          <w:sz w:val="20"/>
          <w:szCs w:val="20"/>
        </w:rPr>
      </w:pPr>
      <w:r w:rsidRPr="00BE3344">
        <w:rPr>
          <w:rFonts w:asciiTheme="minorHAnsi" w:eastAsia="Calibri" w:hAnsiTheme="minorHAnsi" w:cstheme="minorHAnsi"/>
          <w:color w:val="000000" w:themeColor="text1"/>
          <w:sz w:val="20"/>
          <w:szCs w:val="20"/>
        </w:rPr>
        <w:t>“Islamic headscarf: Plural meanings and responses,”</w:t>
      </w:r>
      <w:r w:rsidRPr="00BE3344">
        <w:rPr>
          <w:rFonts w:asciiTheme="minorHAnsi" w:eastAsia="Calibri" w:hAnsiTheme="minorHAnsi" w:cstheme="minorHAnsi"/>
          <w:i/>
          <w:color w:val="000000" w:themeColor="text1"/>
          <w:sz w:val="20"/>
          <w:szCs w:val="20"/>
        </w:rPr>
        <w:t xml:space="preserve"> International Sociology Review of Books, </w:t>
      </w:r>
      <w:r w:rsidRPr="00BE3344">
        <w:rPr>
          <w:rFonts w:asciiTheme="minorHAnsi" w:eastAsia="Calibri" w:hAnsiTheme="minorHAnsi" w:cstheme="minorHAnsi"/>
          <w:color w:val="000000" w:themeColor="text1"/>
          <w:sz w:val="20"/>
          <w:szCs w:val="20"/>
        </w:rPr>
        <w:t>2010.</w:t>
      </w:r>
    </w:p>
    <w:p w14:paraId="065508D7" w14:textId="77777777" w:rsidR="00F81A07" w:rsidRPr="00BE3344" w:rsidRDefault="0089701B" w:rsidP="00BE3344">
      <w:pPr>
        <w:pStyle w:val="ListParagraph"/>
        <w:numPr>
          <w:ilvl w:val="0"/>
          <w:numId w:val="28"/>
        </w:numPr>
        <w:jc w:val="both"/>
        <w:rPr>
          <w:rFonts w:asciiTheme="minorHAnsi" w:eastAsia="Calibri" w:hAnsiTheme="minorHAnsi" w:cstheme="minorHAnsi"/>
          <w:color w:val="000000" w:themeColor="text1"/>
          <w:sz w:val="20"/>
          <w:szCs w:val="20"/>
        </w:rPr>
      </w:pPr>
      <w:r w:rsidRPr="00BE3344">
        <w:rPr>
          <w:rFonts w:asciiTheme="minorHAnsi" w:eastAsia="Calibri" w:hAnsiTheme="minorHAnsi" w:cstheme="minorHAnsi"/>
          <w:color w:val="000000" w:themeColor="text1"/>
          <w:sz w:val="20"/>
          <w:szCs w:val="20"/>
        </w:rPr>
        <w:t xml:space="preserve">“Susan Bible Coutin, Nations of Emigrants: Shifting Boundaries of Citizenship in El Salvador and the United States and Montserrat </w:t>
      </w:r>
      <w:proofErr w:type="spellStart"/>
      <w:r w:rsidRPr="00BE3344">
        <w:rPr>
          <w:rFonts w:asciiTheme="minorHAnsi" w:eastAsia="Calibri" w:hAnsiTheme="minorHAnsi" w:cstheme="minorHAnsi"/>
          <w:color w:val="000000" w:themeColor="text1"/>
          <w:sz w:val="20"/>
          <w:szCs w:val="20"/>
        </w:rPr>
        <w:t>Guibernau</w:t>
      </w:r>
      <w:proofErr w:type="spellEnd"/>
      <w:r w:rsidRPr="00BE3344">
        <w:rPr>
          <w:rFonts w:asciiTheme="minorHAnsi" w:eastAsia="Calibri" w:hAnsiTheme="minorHAnsi" w:cstheme="minorHAnsi"/>
          <w:color w:val="000000" w:themeColor="text1"/>
          <w:sz w:val="20"/>
          <w:szCs w:val="20"/>
        </w:rPr>
        <w:t xml:space="preserve">, The Identity of Nations,” </w:t>
      </w:r>
      <w:r w:rsidRPr="00BE3344">
        <w:rPr>
          <w:rFonts w:asciiTheme="minorHAnsi" w:eastAsia="Calibri" w:hAnsiTheme="minorHAnsi" w:cstheme="minorHAnsi"/>
          <w:i/>
          <w:color w:val="000000" w:themeColor="text1"/>
          <w:sz w:val="20"/>
          <w:szCs w:val="20"/>
        </w:rPr>
        <w:t>Millennium Journal of International Studies</w:t>
      </w:r>
      <w:r w:rsidRPr="00BE3344">
        <w:rPr>
          <w:rFonts w:asciiTheme="minorHAnsi" w:eastAsia="Calibri" w:hAnsiTheme="minorHAnsi" w:cstheme="minorHAnsi"/>
          <w:color w:val="000000" w:themeColor="text1"/>
          <w:sz w:val="20"/>
          <w:szCs w:val="20"/>
        </w:rPr>
        <w:t>, Vol. 37:3, 2009.</w:t>
      </w:r>
    </w:p>
    <w:p w14:paraId="0740CFFD" w14:textId="2408DA9F" w:rsidR="00F81A07" w:rsidRPr="00BE3344" w:rsidRDefault="0089701B" w:rsidP="00BE3344">
      <w:pPr>
        <w:pStyle w:val="ListParagraph"/>
        <w:numPr>
          <w:ilvl w:val="0"/>
          <w:numId w:val="28"/>
        </w:numPr>
        <w:jc w:val="both"/>
        <w:rPr>
          <w:rFonts w:asciiTheme="minorHAnsi" w:eastAsia="Calibri" w:hAnsiTheme="minorHAnsi" w:cstheme="minorHAnsi"/>
          <w:color w:val="000000" w:themeColor="text1"/>
          <w:sz w:val="20"/>
          <w:szCs w:val="20"/>
        </w:rPr>
      </w:pPr>
      <w:r w:rsidRPr="00BE3344">
        <w:rPr>
          <w:rFonts w:asciiTheme="minorHAnsi" w:eastAsia="Calibri" w:hAnsiTheme="minorHAnsi" w:cstheme="minorHAnsi"/>
          <w:color w:val="000000" w:themeColor="text1"/>
          <w:sz w:val="20"/>
          <w:szCs w:val="20"/>
        </w:rPr>
        <w:t xml:space="preserve">“Beyond </w:t>
      </w:r>
      <w:r w:rsidR="00863E25" w:rsidRPr="00BE3344">
        <w:rPr>
          <w:rFonts w:asciiTheme="minorHAnsi" w:eastAsia="Calibri" w:hAnsiTheme="minorHAnsi" w:cstheme="minorHAnsi"/>
          <w:color w:val="000000" w:themeColor="text1"/>
          <w:sz w:val="20"/>
          <w:szCs w:val="20"/>
        </w:rPr>
        <w:t>the</w:t>
      </w:r>
      <w:r w:rsidRPr="00BE3344">
        <w:rPr>
          <w:rFonts w:asciiTheme="minorHAnsi" w:eastAsia="Calibri" w:hAnsiTheme="minorHAnsi" w:cstheme="minorHAnsi"/>
          <w:color w:val="000000" w:themeColor="text1"/>
          <w:sz w:val="20"/>
          <w:szCs w:val="20"/>
        </w:rPr>
        <w:t xml:space="preserve"> Responsibility to Protect,” </w:t>
      </w:r>
      <w:r w:rsidRPr="00BE3344">
        <w:rPr>
          <w:rFonts w:asciiTheme="minorHAnsi" w:eastAsia="Calibri" w:hAnsiTheme="minorHAnsi" w:cstheme="minorHAnsi"/>
          <w:i/>
          <w:color w:val="000000" w:themeColor="text1"/>
          <w:sz w:val="20"/>
          <w:szCs w:val="20"/>
        </w:rPr>
        <w:t xml:space="preserve">Journal of Intervention and </w:t>
      </w:r>
      <w:proofErr w:type="spellStart"/>
      <w:r w:rsidRPr="00BE3344">
        <w:rPr>
          <w:rFonts w:asciiTheme="minorHAnsi" w:eastAsia="Calibri" w:hAnsiTheme="minorHAnsi" w:cstheme="minorHAnsi"/>
          <w:i/>
          <w:color w:val="000000" w:themeColor="text1"/>
          <w:sz w:val="20"/>
          <w:szCs w:val="20"/>
        </w:rPr>
        <w:t>Statebuilding</w:t>
      </w:r>
      <w:proofErr w:type="spellEnd"/>
      <w:r w:rsidRPr="00BE3344">
        <w:rPr>
          <w:rFonts w:asciiTheme="minorHAnsi" w:eastAsia="Calibri" w:hAnsiTheme="minorHAnsi" w:cstheme="minorHAnsi"/>
          <w:color w:val="000000" w:themeColor="text1"/>
          <w:sz w:val="20"/>
          <w:szCs w:val="20"/>
        </w:rPr>
        <w:t>, Vol. 2:2, 2008.</w:t>
      </w:r>
    </w:p>
    <w:p w14:paraId="5C77D302" w14:textId="77777777" w:rsidR="00F81A07" w:rsidRPr="00BE3344" w:rsidRDefault="0089701B" w:rsidP="00BE3344">
      <w:pPr>
        <w:pStyle w:val="ListParagraph"/>
        <w:numPr>
          <w:ilvl w:val="0"/>
          <w:numId w:val="28"/>
        </w:numPr>
        <w:jc w:val="both"/>
        <w:rPr>
          <w:rFonts w:asciiTheme="minorHAnsi" w:eastAsia="Calibri" w:hAnsiTheme="minorHAnsi" w:cstheme="minorHAnsi"/>
          <w:color w:val="000000" w:themeColor="text1"/>
          <w:sz w:val="20"/>
          <w:szCs w:val="20"/>
        </w:rPr>
      </w:pPr>
      <w:r w:rsidRPr="00BE3344">
        <w:rPr>
          <w:rFonts w:asciiTheme="minorHAnsi" w:eastAsia="Calibri" w:hAnsiTheme="minorHAnsi" w:cstheme="minorHAnsi"/>
          <w:color w:val="000000" w:themeColor="text1"/>
          <w:sz w:val="20"/>
          <w:szCs w:val="20"/>
        </w:rPr>
        <w:lastRenderedPageBreak/>
        <w:t xml:space="preserve">“Harald Kleinschmidt (Ed.), Migration, Regional Integration and Human Security: The Formation and Maintenance of Transnational Spaces,” </w:t>
      </w:r>
      <w:r w:rsidRPr="00BE3344">
        <w:rPr>
          <w:rFonts w:asciiTheme="minorHAnsi" w:eastAsia="Calibri" w:hAnsiTheme="minorHAnsi" w:cstheme="minorHAnsi"/>
          <w:i/>
          <w:color w:val="000000" w:themeColor="text1"/>
          <w:sz w:val="20"/>
          <w:szCs w:val="20"/>
        </w:rPr>
        <w:t>Millennium Journal of International Studies</w:t>
      </w:r>
      <w:r w:rsidRPr="00BE3344">
        <w:rPr>
          <w:rFonts w:asciiTheme="minorHAnsi" w:eastAsia="Calibri" w:hAnsiTheme="minorHAnsi" w:cstheme="minorHAnsi"/>
          <w:color w:val="000000" w:themeColor="text1"/>
          <w:sz w:val="20"/>
          <w:szCs w:val="20"/>
        </w:rPr>
        <w:t>, Vol. 35:3, 2007.</w:t>
      </w:r>
    </w:p>
    <w:p w14:paraId="7BE6D31B" w14:textId="6BC65C34" w:rsidR="00F81A07" w:rsidRPr="00BE3344" w:rsidRDefault="0089701B" w:rsidP="00BE3344">
      <w:pPr>
        <w:pStyle w:val="ListParagraph"/>
        <w:numPr>
          <w:ilvl w:val="0"/>
          <w:numId w:val="28"/>
        </w:numPr>
        <w:jc w:val="both"/>
        <w:rPr>
          <w:rFonts w:asciiTheme="minorHAnsi" w:eastAsia="Calibri" w:hAnsiTheme="minorHAnsi" w:cstheme="minorHAnsi"/>
          <w:color w:val="000000" w:themeColor="text1"/>
          <w:sz w:val="20"/>
          <w:szCs w:val="20"/>
        </w:rPr>
      </w:pPr>
      <w:r w:rsidRPr="00BE3344">
        <w:rPr>
          <w:rFonts w:asciiTheme="minorHAnsi" w:eastAsia="Calibri" w:hAnsiTheme="minorHAnsi" w:cstheme="minorHAnsi"/>
          <w:color w:val="000000" w:themeColor="text1"/>
          <w:sz w:val="20"/>
          <w:szCs w:val="20"/>
        </w:rPr>
        <w:t xml:space="preserve">“The Middle East: A Region in Political Turmoil and its Prospects for Change?” </w:t>
      </w:r>
      <w:r w:rsidRPr="00BE3344">
        <w:rPr>
          <w:rFonts w:asciiTheme="minorHAnsi" w:eastAsia="Calibri" w:hAnsiTheme="minorHAnsi" w:cstheme="minorHAnsi"/>
          <w:i/>
          <w:color w:val="000000" w:themeColor="text1"/>
          <w:sz w:val="20"/>
          <w:szCs w:val="20"/>
        </w:rPr>
        <w:t>Turkish Book Review</w:t>
      </w:r>
      <w:r w:rsidRPr="00BE3344">
        <w:rPr>
          <w:rFonts w:asciiTheme="minorHAnsi" w:eastAsia="Calibri" w:hAnsiTheme="minorHAnsi" w:cstheme="minorHAnsi"/>
          <w:color w:val="000000" w:themeColor="text1"/>
          <w:sz w:val="20"/>
          <w:szCs w:val="20"/>
        </w:rPr>
        <w:t>, No.5, 2009.</w:t>
      </w:r>
    </w:p>
    <w:p w14:paraId="613DBBC7" w14:textId="77777777" w:rsidR="00F81A07" w:rsidRPr="00BE3344" w:rsidRDefault="0089701B" w:rsidP="00BE3344">
      <w:pPr>
        <w:pStyle w:val="ListParagraph"/>
        <w:numPr>
          <w:ilvl w:val="0"/>
          <w:numId w:val="28"/>
        </w:numPr>
        <w:jc w:val="both"/>
        <w:rPr>
          <w:rFonts w:asciiTheme="minorHAnsi" w:eastAsia="Calibri" w:hAnsiTheme="minorHAnsi" w:cstheme="minorHAnsi"/>
          <w:color w:val="000000" w:themeColor="text1"/>
          <w:sz w:val="20"/>
          <w:szCs w:val="20"/>
        </w:rPr>
      </w:pPr>
      <w:r w:rsidRPr="00BE3344">
        <w:rPr>
          <w:rFonts w:asciiTheme="minorHAnsi" w:eastAsia="Calibri" w:hAnsiTheme="minorHAnsi" w:cstheme="minorHAnsi"/>
          <w:color w:val="000000" w:themeColor="text1"/>
          <w:sz w:val="20"/>
          <w:szCs w:val="20"/>
        </w:rPr>
        <w:t xml:space="preserve">“Remembering the past, understanding the present,” </w:t>
      </w:r>
      <w:r w:rsidRPr="00BE3344">
        <w:rPr>
          <w:rFonts w:asciiTheme="minorHAnsi" w:eastAsia="Calibri" w:hAnsiTheme="minorHAnsi" w:cstheme="minorHAnsi"/>
          <w:i/>
          <w:color w:val="000000" w:themeColor="text1"/>
          <w:sz w:val="20"/>
          <w:szCs w:val="20"/>
        </w:rPr>
        <w:t>Turkish Book Review</w:t>
      </w:r>
      <w:r w:rsidRPr="00BE3344">
        <w:rPr>
          <w:rFonts w:asciiTheme="minorHAnsi" w:eastAsia="Calibri" w:hAnsiTheme="minorHAnsi" w:cstheme="minorHAnsi"/>
          <w:color w:val="000000" w:themeColor="text1"/>
          <w:sz w:val="20"/>
          <w:szCs w:val="20"/>
        </w:rPr>
        <w:t>, No.4</w:t>
      </w:r>
      <w:r w:rsidRPr="00BE3344">
        <w:rPr>
          <w:rFonts w:asciiTheme="minorHAnsi" w:eastAsia="Calibri" w:hAnsiTheme="minorHAnsi" w:cstheme="minorHAnsi"/>
          <w:i/>
          <w:color w:val="000000" w:themeColor="text1"/>
          <w:sz w:val="20"/>
          <w:szCs w:val="20"/>
        </w:rPr>
        <w:t>,</w:t>
      </w:r>
      <w:r w:rsidRPr="00BE3344">
        <w:rPr>
          <w:rFonts w:asciiTheme="minorHAnsi" w:eastAsia="Calibri" w:hAnsiTheme="minorHAnsi" w:cstheme="minorHAnsi"/>
          <w:color w:val="000000" w:themeColor="text1"/>
          <w:sz w:val="20"/>
          <w:szCs w:val="20"/>
        </w:rPr>
        <w:t xml:space="preserve"> 2009.</w:t>
      </w:r>
    </w:p>
    <w:p w14:paraId="18599CA2" w14:textId="77777777" w:rsidR="00F81A07" w:rsidRPr="00BE3344" w:rsidRDefault="0089701B" w:rsidP="00BE3344">
      <w:pPr>
        <w:pStyle w:val="ListParagraph"/>
        <w:numPr>
          <w:ilvl w:val="0"/>
          <w:numId w:val="28"/>
        </w:numPr>
        <w:jc w:val="both"/>
        <w:rPr>
          <w:rFonts w:asciiTheme="minorHAnsi" w:eastAsia="Calibri" w:hAnsiTheme="minorHAnsi" w:cstheme="minorHAnsi"/>
          <w:color w:val="000000" w:themeColor="text1"/>
          <w:sz w:val="20"/>
          <w:szCs w:val="20"/>
        </w:rPr>
      </w:pPr>
      <w:r w:rsidRPr="00BE3344">
        <w:rPr>
          <w:rFonts w:asciiTheme="minorHAnsi" w:eastAsia="Calibri" w:hAnsiTheme="minorHAnsi" w:cstheme="minorHAnsi"/>
          <w:color w:val="000000" w:themeColor="text1"/>
          <w:sz w:val="20"/>
          <w:szCs w:val="20"/>
        </w:rPr>
        <w:t xml:space="preserve">“Remembering Uğur </w:t>
      </w:r>
      <w:proofErr w:type="spellStart"/>
      <w:r w:rsidRPr="00BE3344">
        <w:rPr>
          <w:rFonts w:asciiTheme="minorHAnsi" w:eastAsia="Calibri" w:hAnsiTheme="minorHAnsi" w:cstheme="minorHAnsi"/>
          <w:color w:val="000000" w:themeColor="text1"/>
          <w:sz w:val="20"/>
          <w:szCs w:val="20"/>
        </w:rPr>
        <w:t>Mumcu</w:t>
      </w:r>
      <w:proofErr w:type="spellEnd"/>
      <w:r w:rsidRPr="00BE3344">
        <w:rPr>
          <w:rFonts w:asciiTheme="minorHAnsi" w:eastAsia="Calibri" w:hAnsiTheme="minorHAnsi" w:cstheme="minorHAnsi"/>
          <w:color w:val="000000" w:themeColor="text1"/>
          <w:sz w:val="20"/>
          <w:szCs w:val="20"/>
        </w:rPr>
        <w:t xml:space="preserve">?” </w:t>
      </w:r>
      <w:r w:rsidRPr="00BE3344">
        <w:rPr>
          <w:rFonts w:asciiTheme="minorHAnsi" w:eastAsia="Calibri" w:hAnsiTheme="minorHAnsi" w:cstheme="minorHAnsi"/>
          <w:i/>
          <w:color w:val="000000" w:themeColor="text1"/>
          <w:sz w:val="20"/>
          <w:szCs w:val="20"/>
        </w:rPr>
        <w:t>Turkish Book Review</w:t>
      </w:r>
      <w:r w:rsidRPr="00BE3344">
        <w:rPr>
          <w:rFonts w:asciiTheme="minorHAnsi" w:eastAsia="Calibri" w:hAnsiTheme="minorHAnsi" w:cstheme="minorHAnsi"/>
          <w:color w:val="000000" w:themeColor="text1"/>
          <w:sz w:val="20"/>
          <w:szCs w:val="20"/>
        </w:rPr>
        <w:t>, No.4, 2009.</w:t>
      </w:r>
    </w:p>
    <w:p w14:paraId="40DAB670" w14:textId="77777777" w:rsidR="00F81A07" w:rsidRPr="00BE3344" w:rsidRDefault="0089701B" w:rsidP="00BE3344">
      <w:pPr>
        <w:pStyle w:val="ListParagraph"/>
        <w:numPr>
          <w:ilvl w:val="0"/>
          <w:numId w:val="28"/>
        </w:numPr>
        <w:jc w:val="both"/>
        <w:rPr>
          <w:rFonts w:asciiTheme="minorHAnsi" w:eastAsia="Calibri" w:hAnsiTheme="minorHAnsi" w:cstheme="minorHAnsi"/>
          <w:color w:val="000000" w:themeColor="text1"/>
          <w:sz w:val="20"/>
          <w:szCs w:val="20"/>
        </w:rPr>
      </w:pPr>
      <w:r w:rsidRPr="00BE3344">
        <w:rPr>
          <w:rFonts w:asciiTheme="minorHAnsi" w:eastAsia="Calibri" w:hAnsiTheme="minorHAnsi" w:cstheme="minorHAnsi"/>
          <w:color w:val="000000" w:themeColor="text1"/>
          <w:sz w:val="20"/>
          <w:szCs w:val="20"/>
        </w:rPr>
        <w:t xml:space="preserve">“Debates over Laicism with AKP’s Rise from Local to National Politics,” </w:t>
      </w:r>
      <w:r w:rsidRPr="00BE3344">
        <w:rPr>
          <w:rFonts w:asciiTheme="minorHAnsi" w:eastAsia="Calibri" w:hAnsiTheme="minorHAnsi" w:cstheme="minorHAnsi"/>
          <w:i/>
          <w:color w:val="000000" w:themeColor="text1"/>
          <w:sz w:val="20"/>
          <w:szCs w:val="20"/>
        </w:rPr>
        <w:t>Turkish Book Review</w:t>
      </w:r>
      <w:r w:rsidRPr="00BE3344">
        <w:rPr>
          <w:rFonts w:asciiTheme="minorHAnsi" w:eastAsia="Calibri" w:hAnsiTheme="minorHAnsi" w:cstheme="minorHAnsi"/>
          <w:color w:val="000000" w:themeColor="text1"/>
          <w:sz w:val="20"/>
          <w:szCs w:val="20"/>
        </w:rPr>
        <w:t>, No.3, 2009.</w:t>
      </w:r>
    </w:p>
    <w:p w14:paraId="2195BA62" w14:textId="77777777" w:rsidR="00F81A07" w:rsidRPr="00BE3344" w:rsidRDefault="0089701B" w:rsidP="00BE3344">
      <w:pPr>
        <w:pStyle w:val="ListParagraph"/>
        <w:numPr>
          <w:ilvl w:val="0"/>
          <w:numId w:val="28"/>
        </w:numPr>
        <w:jc w:val="both"/>
        <w:rPr>
          <w:rFonts w:asciiTheme="minorHAnsi" w:eastAsia="Calibri" w:hAnsiTheme="minorHAnsi" w:cstheme="minorHAnsi"/>
          <w:color w:val="000000" w:themeColor="text1"/>
          <w:sz w:val="20"/>
          <w:szCs w:val="20"/>
        </w:rPr>
      </w:pPr>
      <w:r w:rsidRPr="00BE3344">
        <w:rPr>
          <w:rFonts w:asciiTheme="minorHAnsi" w:eastAsia="Calibri" w:hAnsiTheme="minorHAnsi" w:cstheme="minorHAnsi"/>
          <w:color w:val="000000" w:themeColor="text1"/>
          <w:sz w:val="20"/>
          <w:szCs w:val="20"/>
        </w:rPr>
        <w:t xml:space="preserve">“Locating Turkey in Politics of 21st Century,” </w:t>
      </w:r>
      <w:r w:rsidRPr="00BE3344">
        <w:rPr>
          <w:rFonts w:asciiTheme="minorHAnsi" w:eastAsia="Calibri" w:hAnsiTheme="minorHAnsi" w:cstheme="minorHAnsi"/>
          <w:i/>
          <w:color w:val="000000" w:themeColor="text1"/>
          <w:sz w:val="20"/>
          <w:szCs w:val="20"/>
        </w:rPr>
        <w:t>Turkish Book Review</w:t>
      </w:r>
      <w:r w:rsidRPr="00BE3344">
        <w:rPr>
          <w:rFonts w:asciiTheme="minorHAnsi" w:eastAsia="Calibri" w:hAnsiTheme="minorHAnsi" w:cstheme="minorHAnsi"/>
          <w:color w:val="000000" w:themeColor="text1"/>
          <w:sz w:val="20"/>
          <w:szCs w:val="20"/>
        </w:rPr>
        <w:t>, No.2, 2008.</w:t>
      </w:r>
    </w:p>
    <w:p w14:paraId="081C1753" w14:textId="77777777" w:rsidR="00F81A07" w:rsidRPr="00BE3344" w:rsidRDefault="0089701B" w:rsidP="00BE3344">
      <w:pPr>
        <w:pStyle w:val="ListParagraph"/>
        <w:numPr>
          <w:ilvl w:val="0"/>
          <w:numId w:val="28"/>
        </w:numPr>
        <w:jc w:val="both"/>
        <w:rPr>
          <w:rFonts w:asciiTheme="minorHAnsi" w:eastAsia="Calibri" w:hAnsiTheme="minorHAnsi" w:cstheme="minorHAnsi"/>
          <w:color w:val="000000" w:themeColor="text1"/>
          <w:sz w:val="20"/>
          <w:szCs w:val="20"/>
        </w:rPr>
      </w:pPr>
      <w:r w:rsidRPr="00BE3344">
        <w:rPr>
          <w:rFonts w:asciiTheme="minorHAnsi" w:eastAsia="Calibri" w:hAnsiTheme="minorHAnsi" w:cstheme="minorHAnsi"/>
          <w:color w:val="000000" w:themeColor="text1"/>
          <w:sz w:val="20"/>
          <w:szCs w:val="20"/>
        </w:rPr>
        <w:t xml:space="preserve">“Latest Elections in Turkey: Enduring, and Ignored Issues,” </w:t>
      </w:r>
      <w:r w:rsidRPr="00BE3344">
        <w:rPr>
          <w:rFonts w:asciiTheme="minorHAnsi" w:eastAsia="Calibri" w:hAnsiTheme="minorHAnsi" w:cstheme="minorHAnsi"/>
          <w:i/>
          <w:color w:val="000000" w:themeColor="text1"/>
          <w:sz w:val="20"/>
          <w:szCs w:val="20"/>
        </w:rPr>
        <w:t>Turkish Book Review</w:t>
      </w:r>
      <w:r w:rsidRPr="00BE3344">
        <w:rPr>
          <w:rFonts w:asciiTheme="minorHAnsi" w:eastAsia="Calibri" w:hAnsiTheme="minorHAnsi" w:cstheme="minorHAnsi"/>
          <w:color w:val="000000" w:themeColor="text1"/>
          <w:sz w:val="20"/>
          <w:szCs w:val="20"/>
        </w:rPr>
        <w:t>, No.1, 2008.</w:t>
      </w:r>
    </w:p>
    <w:p w14:paraId="58DF1583" w14:textId="77777777" w:rsidR="00B5410F" w:rsidRPr="00AC6D7F" w:rsidRDefault="00B5410F" w:rsidP="000A0B31">
      <w:pPr>
        <w:contextualSpacing/>
        <w:jc w:val="both"/>
        <w:rPr>
          <w:rFonts w:asciiTheme="minorHAnsi" w:eastAsia="Calibri" w:hAnsiTheme="minorHAnsi" w:cstheme="minorHAnsi"/>
          <w:color w:val="000000" w:themeColor="text1"/>
          <w:sz w:val="20"/>
          <w:szCs w:val="20"/>
          <w:lang w:val="en-US"/>
        </w:rPr>
      </w:pPr>
    </w:p>
    <w:p w14:paraId="7F5B6FFF" w14:textId="60993C0E" w:rsidR="00F81A07" w:rsidRPr="00AC6D7F" w:rsidRDefault="0089701B" w:rsidP="000A0B31">
      <w:pPr>
        <w:contextualSpacing/>
        <w:jc w:val="both"/>
        <w:rPr>
          <w:rFonts w:asciiTheme="minorHAnsi" w:eastAsia="Calibri" w:hAnsiTheme="minorHAnsi" w:cstheme="minorHAnsi"/>
          <w:b/>
          <w:color w:val="000000" w:themeColor="text1"/>
          <w:sz w:val="20"/>
          <w:szCs w:val="20"/>
          <w:u w:val="single"/>
          <w:lang w:val="en-US"/>
        </w:rPr>
      </w:pPr>
      <w:r w:rsidRPr="00AC6D7F">
        <w:rPr>
          <w:rFonts w:asciiTheme="minorHAnsi" w:eastAsia="Calibri" w:hAnsiTheme="minorHAnsi" w:cstheme="minorHAnsi"/>
          <w:b/>
          <w:color w:val="000000" w:themeColor="text1"/>
          <w:sz w:val="20"/>
          <w:szCs w:val="20"/>
          <w:u w:val="single"/>
          <w:lang w:val="en-US"/>
        </w:rPr>
        <w:t>CONFERENCES/</w:t>
      </w:r>
      <w:r w:rsidR="00C458C0" w:rsidRPr="00AC6D7F">
        <w:rPr>
          <w:rFonts w:asciiTheme="minorHAnsi" w:eastAsia="Calibri" w:hAnsiTheme="minorHAnsi" w:cstheme="minorHAnsi"/>
          <w:b/>
          <w:color w:val="000000" w:themeColor="text1"/>
          <w:sz w:val="20"/>
          <w:szCs w:val="20"/>
          <w:u w:val="single"/>
          <w:lang w:val="en-US"/>
        </w:rPr>
        <w:t>WORKSHOPS/</w:t>
      </w:r>
      <w:r w:rsidRPr="00AC6D7F">
        <w:rPr>
          <w:rFonts w:asciiTheme="minorHAnsi" w:eastAsia="Calibri" w:hAnsiTheme="minorHAnsi" w:cstheme="minorHAnsi"/>
          <w:b/>
          <w:color w:val="000000" w:themeColor="text1"/>
          <w:sz w:val="20"/>
          <w:szCs w:val="20"/>
          <w:u w:val="single"/>
          <w:lang w:val="en-US"/>
        </w:rPr>
        <w:t>SEMINARS/LECTURES</w:t>
      </w:r>
    </w:p>
    <w:p w14:paraId="0B833177" w14:textId="08F22E84" w:rsidR="00550DAB" w:rsidRDefault="00550DAB" w:rsidP="00550DAB">
      <w:pPr>
        <w:rPr>
          <w:rFonts w:asciiTheme="minorHAnsi" w:eastAsia="Calibri" w:hAnsiTheme="minorHAnsi" w:cstheme="minorHAnsi"/>
          <w:color w:val="000000" w:themeColor="text1"/>
          <w:sz w:val="20"/>
          <w:szCs w:val="20"/>
        </w:rPr>
      </w:pPr>
    </w:p>
    <w:p w14:paraId="7322E2E1" w14:textId="41BCB94B" w:rsidR="00814868" w:rsidRDefault="00814868" w:rsidP="00550DAB">
      <w:pPr>
        <w:pStyle w:val="ListParagraph"/>
        <w:numPr>
          <w:ilvl w:val="0"/>
          <w:numId w:val="8"/>
        </w:numPr>
        <w:rPr>
          <w:rFonts w:asciiTheme="minorHAnsi" w:eastAsia="Calibri" w:hAnsiTheme="minorHAnsi" w:cstheme="minorHAnsi"/>
          <w:color w:val="000000" w:themeColor="text1"/>
          <w:sz w:val="20"/>
          <w:szCs w:val="20"/>
        </w:rPr>
      </w:pPr>
      <w:r>
        <w:rPr>
          <w:rFonts w:asciiTheme="minorHAnsi" w:eastAsia="Calibri" w:hAnsiTheme="minorHAnsi" w:cstheme="minorHAnsi"/>
          <w:color w:val="000000" w:themeColor="text1"/>
          <w:sz w:val="20"/>
          <w:szCs w:val="20"/>
        </w:rPr>
        <w:t>“</w:t>
      </w:r>
      <w:r w:rsidRPr="00814868">
        <w:rPr>
          <w:rFonts w:asciiTheme="minorHAnsi" w:eastAsia="Calibri" w:hAnsiTheme="minorHAnsi" w:cstheme="minorHAnsi"/>
          <w:color w:val="000000" w:themeColor="text1"/>
          <w:sz w:val="20"/>
          <w:szCs w:val="20"/>
        </w:rPr>
        <w:t>Transnational Mobility, Family Ties, and Stability in Syrian Refugees’ Return Decisions,”</w:t>
      </w:r>
      <w:r>
        <w:rPr>
          <w:rFonts w:ascii="Arial" w:hAnsi="Arial" w:cs="Arial"/>
          <w:color w:val="222222"/>
          <w:shd w:val="clear" w:color="auto" w:fill="FFFFFF"/>
        </w:rPr>
        <w:t xml:space="preserve"> </w:t>
      </w:r>
      <w:r>
        <w:rPr>
          <w:rFonts w:asciiTheme="minorHAnsi" w:eastAsia="Calibri" w:hAnsiTheme="minorHAnsi" w:cstheme="minorHAnsi"/>
          <w:color w:val="000000" w:themeColor="text1"/>
          <w:sz w:val="20"/>
          <w:szCs w:val="20"/>
        </w:rPr>
        <w:t xml:space="preserve">Webinar: </w:t>
      </w:r>
      <w:r w:rsidRPr="00814868">
        <w:rPr>
          <w:rFonts w:asciiTheme="minorHAnsi" w:eastAsia="Calibri" w:hAnsiTheme="minorHAnsi" w:cstheme="minorHAnsi"/>
          <w:i/>
          <w:iCs/>
          <w:color w:val="000000" w:themeColor="text1"/>
          <w:sz w:val="20"/>
          <w:szCs w:val="20"/>
        </w:rPr>
        <w:t>Migration, Mobility and Family Ties. Comparative insights from Syrians in Turkey and Venezuelans in Peru</w:t>
      </w:r>
      <w:r>
        <w:rPr>
          <w:rFonts w:asciiTheme="minorHAnsi" w:eastAsia="Calibri" w:hAnsiTheme="minorHAnsi" w:cstheme="minorHAnsi"/>
          <w:i/>
          <w:iCs/>
          <w:color w:val="000000" w:themeColor="text1"/>
          <w:sz w:val="20"/>
          <w:szCs w:val="20"/>
        </w:rPr>
        <w:t>,</w:t>
      </w:r>
      <w:r>
        <w:rPr>
          <w:rFonts w:asciiTheme="minorHAnsi" w:eastAsia="Calibri" w:hAnsiTheme="minorHAnsi" w:cstheme="minorHAnsi"/>
          <w:color w:val="000000" w:themeColor="text1"/>
          <w:sz w:val="20"/>
          <w:szCs w:val="20"/>
        </w:rPr>
        <w:t xml:space="preserve"> IFEA, March 26, 2025. (With Didem Danış.)</w:t>
      </w:r>
    </w:p>
    <w:p w14:paraId="4DEF40F0" w14:textId="4E56CDD2" w:rsidR="00550DAB" w:rsidRPr="00550DAB" w:rsidRDefault="00550DAB" w:rsidP="00550DAB">
      <w:pPr>
        <w:pStyle w:val="ListParagraph"/>
        <w:numPr>
          <w:ilvl w:val="0"/>
          <w:numId w:val="8"/>
        </w:numPr>
        <w:rPr>
          <w:rFonts w:asciiTheme="minorHAnsi" w:eastAsia="Calibri" w:hAnsiTheme="minorHAnsi" w:cstheme="minorHAnsi"/>
          <w:color w:val="000000" w:themeColor="text1"/>
          <w:sz w:val="20"/>
          <w:szCs w:val="20"/>
        </w:rPr>
      </w:pPr>
      <w:r>
        <w:rPr>
          <w:rFonts w:asciiTheme="minorHAnsi" w:eastAsia="Calibri" w:hAnsiTheme="minorHAnsi" w:cstheme="minorHAnsi"/>
          <w:color w:val="000000" w:themeColor="text1"/>
          <w:sz w:val="20"/>
          <w:szCs w:val="20"/>
        </w:rPr>
        <w:t>“</w:t>
      </w:r>
      <w:r w:rsidRPr="00550DAB">
        <w:rPr>
          <w:rFonts w:asciiTheme="minorHAnsi" w:eastAsia="Calibri" w:hAnsiTheme="minorHAnsi" w:cstheme="minorHAnsi"/>
          <w:color w:val="000000" w:themeColor="text1"/>
          <w:sz w:val="20"/>
          <w:szCs w:val="20"/>
        </w:rPr>
        <w:t>Strategic Navigation: Knowledge Brokers, Migration Narratives, and</w:t>
      </w:r>
      <w:r>
        <w:rPr>
          <w:rFonts w:asciiTheme="minorHAnsi" w:eastAsia="Calibri" w:hAnsiTheme="minorHAnsi" w:cstheme="minorHAnsi"/>
          <w:color w:val="000000" w:themeColor="text1"/>
          <w:sz w:val="20"/>
          <w:szCs w:val="20"/>
        </w:rPr>
        <w:t xml:space="preserve"> </w:t>
      </w:r>
      <w:r w:rsidRPr="00550DAB">
        <w:rPr>
          <w:rFonts w:asciiTheme="minorHAnsi" w:eastAsia="Calibri" w:hAnsiTheme="minorHAnsi" w:cstheme="minorHAnsi"/>
          <w:color w:val="000000" w:themeColor="text1"/>
          <w:sz w:val="20"/>
          <w:szCs w:val="20"/>
        </w:rPr>
        <w:t>Policy Impact in Illiberal Regimes</w:t>
      </w:r>
      <w:r>
        <w:rPr>
          <w:rFonts w:asciiTheme="minorHAnsi" w:eastAsia="Calibri" w:hAnsiTheme="minorHAnsi" w:cstheme="minorHAnsi"/>
          <w:color w:val="000000" w:themeColor="text1"/>
          <w:sz w:val="20"/>
          <w:szCs w:val="20"/>
        </w:rPr>
        <w:t xml:space="preserve">,” </w:t>
      </w:r>
      <w:r w:rsidRPr="00550DAB">
        <w:rPr>
          <w:rFonts w:asciiTheme="minorHAnsi" w:eastAsia="Calibri" w:hAnsiTheme="minorHAnsi" w:cstheme="minorHAnsi"/>
          <w:color w:val="000000" w:themeColor="text1"/>
          <w:sz w:val="20"/>
          <w:szCs w:val="20"/>
        </w:rPr>
        <w:t>SOS4</w:t>
      </w:r>
      <w:r>
        <w:rPr>
          <w:rFonts w:asciiTheme="minorHAnsi" w:eastAsia="Calibri" w:hAnsiTheme="minorHAnsi" w:cstheme="minorHAnsi"/>
          <w:color w:val="000000" w:themeColor="text1"/>
          <w:sz w:val="20"/>
          <w:szCs w:val="20"/>
        </w:rPr>
        <w:t>D</w:t>
      </w:r>
      <w:r w:rsidRPr="00550DAB">
        <w:rPr>
          <w:rFonts w:asciiTheme="minorHAnsi" w:eastAsia="Calibri" w:hAnsiTheme="minorHAnsi" w:cstheme="minorHAnsi"/>
          <w:color w:val="000000" w:themeColor="text1"/>
          <w:sz w:val="20"/>
          <w:szCs w:val="20"/>
        </w:rPr>
        <w:t xml:space="preserve">emocracy </w:t>
      </w:r>
      <w:r>
        <w:rPr>
          <w:rFonts w:asciiTheme="minorHAnsi" w:eastAsia="Calibri" w:hAnsiTheme="minorHAnsi" w:cstheme="minorHAnsi"/>
          <w:color w:val="000000" w:themeColor="text1"/>
          <w:sz w:val="20"/>
          <w:szCs w:val="20"/>
        </w:rPr>
        <w:t>P</w:t>
      </w:r>
      <w:r w:rsidRPr="00550DAB">
        <w:rPr>
          <w:rFonts w:asciiTheme="minorHAnsi" w:eastAsia="Calibri" w:hAnsiTheme="minorHAnsi" w:cstheme="minorHAnsi"/>
          <w:color w:val="000000" w:themeColor="text1"/>
          <w:sz w:val="20"/>
          <w:szCs w:val="20"/>
        </w:rPr>
        <w:t>roject</w:t>
      </w:r>
      <w:r>
        <w:rPr>
          <w:rFonts w:asciiTheme="minorHAnsi" w:eastAsia="Calibri" w:hAnsiTheme="minorHAnsi" w:cstheme="minorHAnsi"/>
          <w:color w:val="000000" w:themeColor="text1"/>
          <w:sz w:val="20"/>
          <w:szCs w:val="20"/>
        </w:rPr>
        <w:t xml:space="preserve">, </w:t>
      </w:r>
      <w:r w:rsidR="00814868">
        <w:rPr>
          <w:rFonts w:asciiTheme="minorHAnsi" w:eastAsia="Calibri" w:hAnsiTheme="minorHAnsi" w:cstheme="minorHAnsi"/>
          <w:color w:val="000000" w:themeColor="text1"/>
          <w:sz w:val="20"/>
          <w:szCs w:val="20"/>
        </w:rPr>
        <w:t>Webinar</w:t>
      </w:r>
      <w:r>
        <w:rPr>
          <w:rFonts w:asciiTheme="minorHAnsi" w:eastAsia="Calibri" w:hAnsiTheme="minorHAnsi" w:cstheme="minorHAnsi"/>
          <w:color w:val="000000" w:themeColor="text1"/>
          <w:sz w:val="20"/>
          <w:szCs w:val="20"/>
        </w:rPr>
        <w:t>, January 29, 2025.</w:t>
      </w:r>
    </w:p>
    <w:p w14:paraId="3A0720E5" w14:textId="1DFCEFAB" w:rsidR="00011652" w:rsidRDefault="00011652" w:rsidP="00C8641A">
      <w:pPr>
        <w:pStyle w:val="ListParagraph"/>
        <w:numPr>
          <w:ilvl w:val="0"/>
          <w:numId w:val="8"/>
        </w:numPr>
        <w:rPr>
          <w:rFonts w:asciiTheme="minorHAnsi" w:eastAsia="Calibri" w:hAnsiTheme="minorHAnsi" w:cstheme="minorHAnsi"/>
          <w:color w:val="000000" w:themeColor="text1"/>
          <w:sz w:val="20"/>
          <w:szCs w:val="20"/>
        </w:rPr>
      </w:pPr>
      <w:r>
        <w:rPr>
          <w:rFonts w:asciiTheme="minorHAnsi" w:eastAsia="Calibri" w:hAnsiTheme="minorHAnsi" w:cstheme="minorHAnsi"/>
          <w:color w:val="000000" w:themeColor="text1"/>
          <w:sz w:val="20"/>
          <w:szCs w:val="20"/>
        </w:rPr>
        <w:t>Participant, Global Academy, Kadir Has University, January 10, 2025.</w:t>
      </w:r>
    </w:p>
    <w:p w14:paraId="33162A0D" w14:textId="6DF1469A" w:rsidR="00814868" w:rsidRDefault="00814868" w:rsidP="00C8641A">
      <w:pPr>
        <w:pStyle w:val="ListParagraph"/>
        <w:numPr>
          <w:ilvl w:val="0"/>
          <w:numId w:val="8"/>
        </w:numPr>
        <w:rPr>
          <w:rFonts w:asciiTheme="minorHAnsi" w:eastAsia="Calibri" w:hAnsiTheme="minorHAnsi" w:cstheme="minorHAnsi"/>
          <w:color w:val="000000" w:themeColor="text1"/>
          <w:sz w:val="20"/>
          <w:szCs w:val="20"/>
        </w:rPr>
      </w:pPr>
      <w:r>
        <w:rPr>
          <w:rFonts w:asciiTheme="minorHAnsi" w:eastAsia="Calibri" w:hAnsiTheme="minorHAnsi" w:cstheme="minorHAnsi"/>
          <w:color w:val="000000" w:themeColor="text1"/>
          <w:sz w:val="20"/>
          <w:szCs w:val="20"/>
        </w:rPr>
        <w:t>Panelist, “</w:t>
      </w:r>
      <w:proofErr w:type="spellStart"/>
      <w:r>
        <w:rPr>
          <w:rFonts w:asciiTheme="minorHAnsi" w:eastAsia="Calibri" w:hAnsiTheme="minorHAnsi" w:cstheme="minorHAnsi"/>
          <w:color w:val="000000" w:themeColor="text1"/>
          <w:sz w:val="20"/>
          <w:szCs w:val="20"/>
        </w:rPr>
        <w:t>Göç</w:t>
      </w:r>
      <w:proofErr w:type="spellEnd"/>
      <w:r>
        <w:rPr>
          <w:rFonts w:asciiTheme="minorHAnsi" w:eastAsia="Calibri" w:hAnsiTheme="minorHAnsi" w:cstheme="minorHAnsi"/>
          <w:color w:val="000000" w:themeColor="text1"/>
          <w:sz w:val="20"/>
          <w:szCs w:val="20"/>
        </w:rPr>
        <w:t xml:space="preserve"> </w:t>
      </w:r>
      <w:proofErr w:type="spellStart"/>
      <w:r>
        <w:rPr>
          <w:rFonts w:asciiTheme="minorHAnsi" w:eastAsia="Calibri" w:hAnsiTheme="minorHAnsi" w:cstheme="minorHAnsi"/>
          <w:color w:val="000000" w:themeColor="text1"/>
          <w:sz w:val="20"/>
          <w:szCs w:val="20"/>
        </w:rPr>
        <w:t>Diplomasisi</w:t>
      </w:r>
      <w:proofErr w:type="spellEnd"/>
      <w:r>
        <w:rPr>
          <w:rFonts w:asciiTheme="minorHAnsi" w:eastAsia="Calibri" w:hAnsiTheme="minorHAnsi" w:cstheme="minorHAnsi"/>
          <w:color w:val="000000" w:themeColor="text1"/>
          <w:sz w:val="20"/>
          <w:szCs w:val="20"/>
        </w:rPr>
        <w:t xml:space="preserve">,” </w:t>
      </w:r>
      <w:proofErr w:type="spellStart"/>
      <w:r>
        <w:rPr>
          <w:rFonts w:asciiTheme="minorHAnsi" w:eastAsia="Calibri" w:hAnsiTheme="minorHAnsi" w:cstheme="minorHAnsi"/>
          <w:color w:val="000000" w:themeColor="text1"/>
          <w:sz w:val="20"/>
          <w:szCs w:val="20"/>
        </w:rPr>
        <w:t>Diplomasi</w:t>
      </w:r>
      <w:proofErr w:type="spellEnd"/>
      <w:r>
        <w:rPr>
          <w:rFonts w:asciiTheme="minorHAnsi" w:eastAsia="Calibri" w:hAnsiTheme="minorHAnsi" w:cstheme="minorHAnsi"/>
          <w:color w:val="000000" w:themeColor="text1"/>
          <w:sz w:val="20"/>
          <w:szCs w:val="20"/>
        </w:rPr>
        <w:t xml:space="preserve"> </w:t>
      </w:r>
      <w:proofErr w:type="spellStart"/>
      <w:r>
        <w:rPr>
          <w:rFonts w:asciiTheme="minorHAnsi" w:eastAsia="Calibri" w:hAnsiTheme="minorHAnsi" w:cstheme="minorHAnsi"/>
          <w:color w:val="000000" w:themeColor="text1"/>
          <w:sz w:val="20"/>
          <w:szCs w:val="20"/>
        </w:rPr>
        <w:t>Zirvesi</w:t>
      </w:r>
      <w:proofErr w:type="spellEnd"/>
      <w:r>
        <w:rPr>
          <w:rFonts w:asciiTheme="minorHAnsi" w:eastAsia="Calibri" w:hAnsiTheme="minorHAnsi" w:cstheme="minorHAnsi"/>
          <w:color w:val="000000" w:themeColor="text1"/>
          <w:sz w:val="20"/>
          <w:szCs w:val="20"/>
        </w:rPr>
        <w:t xml:space="preserve">, Galatasaray </w:t>
      </w:r>
      <w:proofErr w:type="spellStart"/>
      <w:r>
        <w:rPr>
          <w:rFonts w:asciiTheme="minorHAnsi" w:eastAsia="Calibri" w:hAnsiTheme="minorHAnsi" w:cstheme="minorHAnsi"/>
          <w:color w:val="000000" w:themeColor="text1"/>
          <w:sz w:val="20"/>
          <w:szCs w:val="20"/>
        </w:rPr>
        <w:t>Üniversitesi</w:t>
      </w:r>
      <w:proofErr w:type="spellEnd"/>
      <w:r>
        <w:rPr>
          <w:rFonts w:asciiTheme="minorHAnsi" w:eastAsia="Calibri" w:hAnsiTheme="minorHAnsi" w:cstheme="minorHAnsi"/>
          <w:color w:val="000000" w:themeColor="text1"/>
          <w:sz w:val="20"/>
          <w:szCs w:val="20"/>
        </w:rPr>
        <w:t>, December 14, 2024.</w:t>
      </w:r>
    </w:p>
    <w:p w14:paraId="76BABFCB" w14:textId="0B840BB9" w:rsidR="00814868" w:rsidRDefault="00814868" w:rsidP="00C8641A">
      <w:pPr>
        <w:pStyle w:val="ListParagraph"/>
        <w:numPr>
          <w:ilvl w:val="0"/>
          <w:numId w:val="8"/>
        </w:numPr>
        <w:rPr>
          <w:rFonts w:asciiTheme="minorHAnsi" w:eastAsia="Calibri" w:hAnsiTheme="minorHAnsi" w:cstheme="minorHAnsi"/>
          <w:color w:val="000000" w:themeColor="text1"/>
          <w:sz w:val="20"/>
          <w:szCs w:val="20"/>
        </w:rPr>
      </w:pPr>
      <w:r>
        <w:rPr>
          <w:rFonts w:asciiTheme="minorHAnsi" w:eastAsia="Calibri" w:hAnsiTheme="minorHAnsi" w:cstheme="minorHAnsi"/>
          <w:color w:val="000000" w:themeColor="text1"/>
          <w:sz w:val="20"/>
          <w:szCs w:val="20"/>
        </w:rPr>
        <w:t>Moderator, “</w:t>
      </w:r>
      <w:proofErr w:type="spellStart"/>
      <w:r>
        <w:rPr>
          <w:rFonts w:asciiTheme="minorHAnsi" w:eastAsia="Calibri" w:hAnsiTheme="minorHAnsi" w:cstheme="minorHAnsi"/>
          <w:color w:val="000000" w:themeColor="text1"/>
          <w:sz w:val="20"/>
          <w:szCs w:val="20"/>
        </w:rPr>
        <w:t>Uluslararası</w:t>
      </w:r>
      <w:proofErr w:type="spellEnd"/>
      <w:r>
        <w:rPr>
          <w:rFonts w:asciiTheme="minorHAnsi" w:eastAsia="Calibri" w:hAnsiTheme="minorHAnsi" w:cstheme="minorHAnsi"/>
          <w:color w:val="000000" w:themeColor="text1"/>
          <w:sz w:val="20"/>
          <w:szCs w:val="20"/>
        </w:rPr>
        <w:t xml:space="preserve"> </w:t>
      </w:r>
      <w:proofErr w:type="spellStart"/>
      <w:r>
        <w:rPr>
          <w:rFonts w:asciiTheme="minorHAnsi" w:eastAsia="Calibri" w:hAnsiTheme="minorHAnsi" w:cstheme="minorHAnsi"/>
          <w:color w:val="000000" w:themeColor="text1"/>
          <w:sz w:val="20"/>
          <w:szCs w:val="20"/>
        </w:rPr>
        <w:t>Göç</w:t>
      </w:r>
      <w:proofErr w:type="spellEnd"/>
      <w:r>
        <w:rPr>
          <w:rFonts w:asciiTheme="minorHAnsi" w:eastAsia="Calibri" w:hAnsiTheme="minorHAnsi" w:cstheme="minorHAnsi"/>
          <w:color w:val="000000" w:themeColor="text1"/>
          <w:sz w:val="20"/>
          <w:szCs w:val="20"/>
        </w:rPr>
        <w:t xml:space="preserve"> </w:t>
      </w:r>
      <w:proofErr w:type="spellStart"/>
      <w:r>
        <w:rPr>
          <w:rFonts w:asciiTheme="minorHAnsi" w:eastAsia="Calibri" w:hAnsiTheme="minorHAnsi" w:cstheme="minorHAnsi"/>
          <w:color w:val="000000" w:themeColor="text1"/>
          <w:sz w:val="20"/>
          <w:szCs w:val="20"/>
        </w:rPr>
        <w:t>ve</w:t>
      </w:r>
      <w:proofErr w:type="spellEnd"/>
      <w:r>
        <w:rPr>
          <w:rFonts w:asciiTheme="minorHAnsi" w:eastAsia="Calibri" w:hAnsiTheme="minorHAnsi" w:cstheme="minorHAnsi"/>
          <w:color w:val="000000" w:themeColor="text1"/>
          <w:sz w:val="20"/>
          <w:szCs w:val="20"/>
        </w:rPr>
        <w:t xml:space="preserve"> </w:t>
      </w:r>
      <w:proofErr w:type="spellStart"/>
      <w:r>
        <w:rPr>
          <w:rFonts w:asciiTheme="minorHAnsi" w:eastAsia="Calibri" w:hAnsiTheme="minorHAnsi" w:cstheme="minorHAnsi"/>
          <w:color w:val="000000" w:themeColor="text1"/>
          <w:sz w:val="20"/>
          <w:szCs w:val="20"/>
        </w:rPr>
        <w:t>Toplumsal</w:t>
      </w:r>
      <w:proofErr w:type="spellEnd"/>
      <w:r>
        <w:rPr>
          <w:rFonts w:asciiTheme="minorHAnsi" w:eastAsia="Calibri" w:hAnsiTheme="minorHAnsi" w:cstheme="minorHAnsi"/>
          <w:color w:val="000000" w:themeColor="text1"/>
          <w:sz w:val="20"/>
          <w:szCs w:val="20"/>
        </w:rPr>
        <w:t xml:space="preserve"> </w:t>
      </w:r>
      <w:proofErr w:type="spellStart"/>
      <w:r>
        <w:rPr>
          <w:rFonts w:asciiTheme="minorHAnsi" w:eastAsia="Calibri" w:hAnsiTheme="minorHAnsi" w:cstheme="minorHAnsi"/>
          <w:color w:val="000000" w:themeColor="text1"/>
          <w:sz w:val="20"/>
          <w:szCs w:val="20"/>
        </w:rPr>
        <w:t>Entegrasyon</w:t>
      </w:r>
      <w:proofErr w:type="spellEnd"/>
      <w:r>
        <w:rPr>
          <w:rFonts w:asciiTheme="minorHAnsi" w:eastAsia="Calibri" w:hAnsiTheme="minorHAnsi" w:cstheme="minorHAnsi"/>
          <w:color w:val="000000" w:themeColor="text1"/>
          <w:sz w:val="20"/>
          <w:szCs w:val="20"/>
        </w:rPr>
        <w:t xml:space="preserve">,” VI. </w:t>
      </w:r>
      <w:proofErr w:type="spellStart"/>
      <w:r>
        <w:rPr>
          <w:rFonts w:asciiTheme="minorHAnsi" w:eastAsia="Calibri" w:hAnsiTheme="minorHAnsi" w:cstheme="minorHAnsi"/>
          <w:color w:val="000000" w:themeColor="text1"/>
          <w:sz w:val="20"/>
          <w:szCs w:val="20"/>
        </w:rPr>
        <w:t>Göç</w:t>
      </w:r>
      <w:proofErr w:type="spellEnd"/>
      <w:r>
        <w:rPr>
          <w:rFonts w:asciiTheme="minorHAnsi" w:eastAsia="Calibri" w:hAnsiTheme="minorHAnsi" w:cstheme="minorHAnsi"/>
          <w:color w:val="000000" w:themeColor="text1"/>
          <w:sz w:val="20"/>
          <w:szCs w:val="20"/>
        </w:rPr>
        <w:t xml:space="preserve"> </w:t>
      </w:r>
      <w:proofErr w:type="spellStart"/>
      <w:r>
        <w:rPr>
          <w:rFonts w:asciiTheme="minorHAnsi" w:eastAsia="Calibri" w:hAnsiTheme="minorHAnsi" w:cstheme="minorHAnsi"/>
          <w:color w:val="000000" w:themeColor="text1"/>
          <w:sz w:val="20"/>
          <w:szCs w:val="20"/>
        </w:rPr>
        <w:t>Çalışmaları</w:t>
      </w:r>
      <w:proofErr w:type="spellEnd"/>
      <w:r>
        <w:rPr>
          <w:rFonts w:asciiTheme="minorHAnsi" w:eastAsia="Calibri" w:hAnsiTheme="minorHAnsi" w:cstheme="minorHAnsi"/>
          <w:color w:val="000000" w:themeColor="text1"/>
          <w:sz w:val="20"/>
          <w:szCs w:val="20"/>
        </w:rPr>
        <w:t xml:space="preserve"> </w:t>
      </w:r>
      <w:proofErr w:type="spellStart"/>
      <w:r>
        <w:rPr>
          <w:rFonts w:asciiTheme="minorHAnsi" w:eastAsia="Calibri" w:hAnsiTheme="minorHAnsi" w:cstheme="minorHAnsi"/>
          <w:color w:val="000000" w:themeColor="text1"/>
          <w:sz w:val="20"/>
          <w:szCs w:val="20"/>
        </w:rPr>
        <w:t>Lisansüstü</w:t>
      </w:r>
      <w:proofErr w:type="spellEnd"/>
      <w:r>
        <w:rPr>
          <w:rFonts w:asciiTheme="minorHAnsi" w:eastAsia="Calibri" w:hAnsiTheme="minorHAnsi" w:cstheme="minorHAnsi"/>
          <w:color w:val="000000" w:themeColor="text1"/>
          <w:sz w:val="20"/>
          <w:szCs w:val="20"/>
        </w:rPr>
        <w:t xml:space="preserve"> </w:t>
      </w:r>
      <w:proofErr w:type="spellStart"/>
      <w:r>
        <w:rPr>
          <w:rFonts w:asciiTheme="minorHAnsi" w:eastAsia="Calibri" w:hAnsiTheme="minorHAnsi" w:cstheme="minorHAnsi"/>
          <w:color w:val="000000" w:themeColor="text1"/>
          <w:sz w:val="20"/>
          <w:szCs w:val="20"/>
        </w:rPr>
        <w:t>Öğrenci</w:t>
      </w:r>
      <w:proofErr w:type="spellEnd"/>
      <w:r>
        <w:rPr>
          <w:rFonts w:asciiTheme="minorHAnsi" w:eastAsia="Calibri" w:hAnsiTheme="minorHAnsi" w:cstheme="minorHAnsi"/>
          <w:color w:val="000000" w:themeColor="text1"/>
          <w:sz w:val="20"/>
          <w:szCs w:val="20"/>
        </w:rPr>
        <w:t xml:space="preserve"> Konferansı, Bilgi University, November 30, 2024. </w:t>
      </w:r>
    </w:p>
    <w:p w14:paraId="7D40EBB4" w14:textId="4613956A" w:rsidR="00011652" w:rsidRPr="000D5DAF" w:rsidRDefault="00011652" w:rsidP="00C8641A">
      <w:pPr>
        <w:pStyle w:val="ListParagraph"/>
        <w:numPr>
          <w:ilvl w:val="0"/>
          <w:numId w:val="8"/>
        </w:numPr>
        <w:rPr>
          <w:rFonts w:asciiTheme="minorHAnsi" w:eastAsia="Calibri" w:hAnsiTheme="minorHAnsi" w:cstheme="minorHAnsi"/>
          <w:color w:val="000000" w:themeColor="text1"/>
          <w:sz w:val="20"/>
          <w:szCs w:val="20"/>
        </w:rPr>
      </w:pPr>
      <w:r>
        <w:rPr>
          <w:rFonts w:asciiTheme="minorHAnsi" w:eastAsia="Calibri" w:hAnsiTheme="minorHAnsi" w:cstheme="minorHAnsi"/>
          <w:color w:val="000000" w:themeColor="text1"/>
          <w:sz w:val="20"/>
          <w:szCs w:val="20"/>
          <w:lang w:val="en-TR"/>
        </w:rPr>
        <w:t>“</w:t>
      </w:r>
      <w:r w:rsidRPr="00011652">
        <w:rPr>
          <w:rFonts w:asciiTheme="minorHAnsi" w:eastAsia="Calibri" w:hAnsiTheme="minorHAnsi" w:cstheme="minorHAnsi"/>
          <w:color w:val="000000" w:themeColor="text1"/>
          <w:sz w:val="20"/>
          <w:szCs w:val="20"/>
          <w:lang w:val="en-TR"/>
        </w:rPr>
        <w:t>Refugee Transnationalism and Policy Opportunities: The Case of Syrians in Turkey and beyond</w:t>
      </w:r>
      <w:r>
        <w:rPr>
          <w:rFonts w:asciiTheme="minorHAnsi" w:eastAsia="Calibri" w:hAnsiTheme="minorHAnsi" w:cstheme="minorHAnsi"/>
          <w:color w:val="000000" w:themeColor="text1"/>
          <w:sz w:val="20"/>
          <w:szCs w:val="20"/>
          <w:lang w:val="en-TR"/>
        </w:rPr>
        <w:t>,” Metropolis International Conference, Kuala Lumpur, November 14-16, 2024</w:t>
      </w:r>
      <w:r w:rsidR="00814868">
        <w:rPr>
          <w:rFonts w:asciiTheme="minorHAnsi" w:eastAsia="Calibri" w:hAnsiTheme="minorHAnsi" w:cstheme="minorHAnsi"/>
          <w:color w:val="000000" w:themeColor="text1"/>
          <w:sz w:val="20"/>
          <w:szCs w:val="20"/>
          <w:lang w:val="en-TR"/>
        </w:rPr>
        <w:t>.</w:t>
      </w:r>
      <w:r>
        <w:rPr>
          <w:rFonts w:asciiTheme="minorHAnsi" w:eastAsia="Calibri" w:hAnsiTheme="minorHAnsi" w:cstheme="minorHAnsi"/>
          <w:color w:val="000000" w:themeColor="text1"/>
          <w:sz w:val="20"/>
          <w:szCs w:val="20"/>
          <w:lang w:val="en-TR"/>
        </w:rPr>
        <w:t xml:space="preserve"> (With Ahmet içduygu</w:t>
      </w:r>
      <w:r w:rsidR="00814868">
        <w:rPr>
          <w:rFonts w:asciiTheme="minorHAnsi" w:eastAsia="Calibri" w:hAnsiTheme="minorHAnsi" w:cstheme="minorHAnsi"/>
          <w:color w:val="000000" w:themeColor="text1"/>
          <w:sz w:val="20"/>
          <w:szCs w:val="20"/>
          <w:lang w:val="en-TR"/>
        </w:rPr>
        <w:t>.</w:t>
      </w:r>
      <w:r>
        <w:rPr>
          <w:rFonts w:asciiTheme="minorHAnsi" w:eastAsia="Calibri" w:hAnsiTheme="minorHAnsi" w:cstheme="minorHAnsi"/>
          <w:color w:val="000000" w:themeColor="text1"/>
          <w:sz w:val="20"/>
          <w:szCs w:val="20"/>
          <w:lang w:val="en-TR"/>
        </w:rPr>
        <w:t>)</w:t>
      </w:r>
    </w:p>
    <w:p w14:paraId="034CAB83" w14:textId="5254964A" w:rsidR="000D5DAF" w:rsidRDefault="000D5DAF" w:rsidP="00C8641A">
      <w:pPr>
        <w:pStyle w:val="ListParagraph"/>
        <w:numPr>
          <w:ilvl w:val="0"/>
          <w:numId w:val="8"/>
        </w:numPr>
        <w:rPr>
          <w:rFonts w:asciiTheme="minorHAnsi" w:eastAsia="Calibri" w:hAnsiTheme="minorHAnsi" w:cstheme="minorHAnsi"/>
          <w:color w:val="000000" w:themeColor="text1"/>
          <w:sz w:val="20"/>
          <w:szCs w:val="20"/>
        </w:rPr>
      </w:pPr>
      <w:r>
        <w:rPr>
          <w:rFonts w:asciiTheme="minorHAnsi" w:eastAsia="Calibri" w:hAnsiTheme="minorHAnsi" w:cstheme="minorHAnsi"/>
          <w:color w:val="000000" w:themeColor="text1"/>
          <w:sz w:val="20"/>
          <w:szCs w:val="20"/>
        </w:rPr>
        <w:t xml:space="preserve">Participant &amp; Rapporteur, </w:t>
      </w:r>
      <w:r w:rsidRPr="000D5DAF">
        <w:rPr>
          <w:rFonts w:asciiTheme="minorHAnsi" w:eastAsia="Calibri" w:hAnsiTheme="minorHAnsi" w:cstheme="minorHAnsi"/>
          <w:color w:val="000000" w:themeColor="text1"/>
          <w:sz w:val="20"/>
          <w:szCs w:val="20"/>
        </w:rPr>
        <w:t>Workshop on Innovative Teaching Techniques in Political Science and International Relations</w:t>
      </w:r>
      <w:r>
        <w:rPr>
          <w:rFonts w:asciiTheme="minorHAnsi" w:eastAsia="Calibri" w:hAnsiTheme="minorHAnsi" w:cstheme="minorHAnsi"/>
          <w:color w:val="000000" w:themeColor="text1"/>
          <w:sz w:val="20"/>
          <w:szCs w:val="20"/>
        </w:rPr>
        <w:t>, Bodrum, November 7-10, 2024.</w:t>
      </w:r>
    </w:p>
    <w:p w14:paraId="2C893892" w14:textId="15BB826C" w:rsidR="009157FF" w:rsidRDefault="009157FF" w:rsidP="00C8641A">
      <w:pPr>
        <w:pStyle w:val="ListParagraph"/>
        <w:numPr>
          <w:ilvl w:val="0"/>
          <w:numId w:val="8"/>
        </w:numPr>
        <w:rPr>
          <w:rFonts w:asciiTheme="minorHAnsi" w:eastAsia="Calibri" w:hAnsiTheme="minorHAnsi" w:cstheme="minorHAnsi"/>
          <w:color w:val="000000" w:themeColor="text1"/>
          <w:sz w:val="20"/>
          <w:szCs w:val="20"/>
        </w:rPr>
      </w:pPr>
      <w:r>
        <w:rPr>
          <w:rFonts w:asciiTheme="minorHAnsi" w:eastAsia="Calibri" w:hAnsiTheme="minorHAnsi" w:cstheme="minorHAnsi"/>
          <w:color w:val="000000" w:themeColor="text1"/>
          <w:sz w:val="20"/>
          <w:szCs w:val="20"/>
        </w:rPr>
        <w:t>Panel Chair, “</w:t>
      </w:r>
      <w:proofErr w:type="spellStart"/>
      <w:r>
        <w:rPr>
          <w:rFonts w:asciiTheme="minorHAnsi" w:eastAsia="Calibri" w:hAnsiTheme="minorHAnsi" w:cstheme="minorHAnsi"/>
          <w:color w:val="000000" w:themeColor="text1"/>
          <w:sz w:val="20"/>
          <w:szCs w:val="20"/>
        </w:rPr>
        <w:t>Avrupa</w:t>
      </w:r>
      <w:proofErr w:type="spellEnd"/>
      <w:r>
        <w:rPr>
          <w:rFonts w:asciiTheme="minorHAnsi" w:eastAsia="Calibri" w:hAnsiTheme="minorHAnsi" w:cstheme="minorHAnsi"/>
          <w:color w:val="000000" w:themeColor="text1"/>
          <w:sz w:val="20"/>
          <w:szCs w:val="20"/>
        </w:rPr>
        <w:t xml:space="preserve"> </w:t>
      </w:r>
      <w:proofErr w:type="spellStart"/>
      <w:r>
        <w:rPr>
          <w:rFonts w:asciiTheme="minorHAnsi" w:eastAsia="Calibri" w:hAnsiTheme="minorHAnsi" w:cstheme="minorHAnsi"/>
          <w:color w:val="000000" w:themeColor="text1"/>
          <w:sz w:val="20"/>
          <w:szCs w:val="20"/>
        </w:rPr>
        <w:t>Çalışmaları</w:t>
      </w:r>
      <w:proofErr w:type="spellEnd"/>
      <w:r>
        <w:rPr>
          <w:rFonts w:asciiTheme="minorHAnsi" w:eastAsia="Calibri" w:hAnsiTheme="minorHAnsi" w:cstheme="minorHAnsi"/>
          <w:color w:val="000000" w:themeColor="text1"/>
          <w:sz w:val="20"/>
          <w:szCs w:val="20"/>
        </w:rPr>
        <w:t xml:space="preserve"> I”, “</w:t>
      </w:r>
      <w:r w:rsidRPr="009157FF">
        <w:rPr>
          <w:rFonts w:asciiTheme="minorHAnsi" w:eastAsia="Calibri" w:hAnsiTheme="minorHAnsi" w:cstheme="minorHAnsi"/>
          <w:color w:val="000000" w:themeColor="text1"/>
          <w:sz w:val="20"/>
          <w:szCs w:val="20"/>
        </w:rPr>
        <w:t>Türkiye-</w:t>
      </w:r>
      <w:proofErr w:type="spellStart"/>
      <w:r w:rsidRPr="009157FF">
        <w:rPr>
          <w:rFonts w:asciiTheme="minorHAnsi" w:eastAsia="Calibri" w:hAnsiTheme="minorHAnsi" w:cstheme="minorHAnsi"/>
          <w:color w:val="000000" w:themeColor="text1"/>
          <w:sz w:val="20"/>
          <w:szCs w:val="20"/>
        </w:rPr>
        <w:t>Avrupa</w:t>
      </w:r>
      <w:proofErr w:type="spellEnd"/>
      <w:r w:rsidRPr="009157FF">
        <w:rPr>
          <w:rFonts w:asciiTheme="minorHAnsi" w:eastAsia="Calibri" w:hAnsiTheme="minorHAnsi" w:cstheme="minorHAnsi"/>
          <w:color w:val="000000" w:themeColor="text1"/>
          <w:sz w:val="20"/>
          <w:szCs w:val="20"/>
        </w:rPr>
        <w:t xml:space="preserve"> </w:t>
      </w:r>
      <w:proofErr w:type="spellStart"/>
      <w:r w:rsidRPr="009157FF">
        <w:rPr>
          <w:rFonts w:asciiTheme="minorHAnsi" w:eastAsia="Calibri" w:hAnsiTheme="minorHAnsi" w:cstheme="minorHAnsi"/>
          <w:color w:val="000000" w:themeColor="text1"/>
          <w:sz w:val="20"/>
          <w:szCs w:val="20"/>
        </w:rPr>
        <w:t>İlişkileri</w:t>
      </w:r>
      <w:proofErr w:type="spellEnd"/>
      <w:r w:rsidRPr="009157FF">
        <w:rPr>
          <w:rFonts w:asciiTheme="minorHAnsi" w:eastAsia="Calibri" w:hAnsiTheme="minorHAnsi" w:cstheme="minorHAnsi"/>
          <w:color w:val="000000" w:themeColor="text1"/>
          <w:sz w:val="20"/>
          <w:szCs w:val="20"/>
        </w:rPr>
        <w:t xml:space="preserve">: </w:t>
      </w:r>
      <w:proofErr w:type="spellStart"/>
      <w:r w:rsidRPr="009157FF">
        <w:rPr>
          <w:rFonts w:asciiTheme="minorHAnsi" w:eastAsia="Calibri" w:hAnsiTheme="minorHAnsi" w:cstheme="minorHAnsi"/>
          <w:color w:val="000000" w:themeColor="text1"/>
          <w:sz w:val="20"/>
          <w:szCs w:val="20"/>
        </w:rPr>
        <w:t>Kimlik</w:t>
      </w:r>
      <w:proofErr w:type="spellEnd"/>
      <w:r w:rsidRPr="009157FF">
        <w:rPr>
          <w:rFonts w:asciiTheme="minorHAnsi" w:eastAsia="Calibri" w:hAnsiTheme="minorHAnsi" w:cstheme="minorHAnsi"/>
          <w:color w:val="000000" w:themeColor="text1"/>
          <w:sz w:val="20"/>
          <w:szCs w:val="20"/>
        </w:rPr>
        <w:t xml:space="preserve">, </w:t>
      </w:r>
      <w:proofErr w:type="spellStart"/>
      <w:r w:rsidRPr="009157FF">
        <w:rPr>
          <w:rFonts w:asciiTheme="minorHAnsi" w:eastAsia="Calibri" w:hAnsiTheme="minorHAnsi" w:cstheme="minorHAnsi"/>
          <w:color w:val="000000" w:themeColor="text1"/>
          <w:sz w:val="20"/>
          <w:szCs w:val="20"/>
        </w:rPr>
        <w:t>Entegrasyon</w:t>
      </w:r>
      <w:proofErr w:type="spellEnd"/>
      <w:r w:rsidRPr="009157FF">
        <w:rPr>
          <w:rFonts w:asciiTheme="minorHAnsi" w:eastAsia="Calibri" w:hAnsiTheme="minorHAnsi" w:cstheme="minorHAnsi"/>
          <w:color w:val="000000" w:themeColor="text1"/>
          <w:sz w:val="20"/>
          <w:szCs w:val="20"/>
        </w:rPr>
        <w:t xml:space="preserve"> </w:t>
      </w:r>
      <w:proofErr w:type="spellStart"/>
      <w:r w:rsidRPr="009157FF">
        <w:rPr>
          <w:rFonts w:asciiTheme="minorHAnsi" w:eastAsia="Calibri" w:hAnsiTheme="minorHAnsi" w:cstheme="minorHAnsi"/>
          <w:color w:val="000000" w:themeColor="text1"/>
          <w:sz w:val="20"/>
          <w:szCs w:val="20"/>
        </w:rPr>
        <w:t>ve</w:t>
      </w:r>
      <w:proofErr w:type="spellEnd"/>
      <w:r w:rsidRPr="009157FF">
        <w:rPr>
          <w:rFonts w:asciiTheme="minorHAnsi" w:eastAsia="Calibri" w:hAnsiTheme="minorHAnsi" w:cstheme="minorHAnsi"/>
          <w:color w:val="000000" w:themeColor="text1"/>
          <w:sz w:val="20"/>
          <w:szCs w:val="20"/>
        </w:rPr>
        <w:t xml:space="preserve"> </w:t>
      </w:r>
      <w:proofErr w:type="spellStart"/>
      <w:r w:rsidRPr="009157FF">
        <w:rPr>
          <w:rFonts w:asciiTheme="minorHAnsi" w:eastAsia="Calibri" w:hAnsiTheme="minorHAnsi" w:cstheme="minorHAnsi"/>
          <w:color w:val="000000" w:themeColor="text1"/>
          <w:sz w:val="20"/>
          <w:szCs w:val="20"/>
        </w:rPr>
        <w:t>Üyelik</w:t>
      </w:r>
      <w:proofErr w:type="spellEnd"/>
      <w:r>
        <w:rPr>
          <w:rFonts w:asciiTheme="minorHAnsi" w:eastAsia="Calibri" w:hAnsiTheme="minorHAnsi" w:cstheme="minorHAnsi"/>
          <w:color w:val="000000" w:themeColor="text1"/>
          <w:sz w:val="20"/>
          <w:szCs w:val="20"/>
        </w:rPr>
        <w:t xml:space="preserve">,” </w:t>
      </w:r>
      <w:r w:rsidRPr="009157FF">
        <w:rPr>
          <w:rFonts w:asciiTheme="minorHAnsi" w:eastAsia="Calibri" w:hAnsiTheme="minorHAnsi" w:cstheme="minorHAnsi"/>
          <w:color w:val="000000" w:themeColor="text1"/>
          <w:sz w:val="20"/>
          <w:szCs w:val="20"/>
        </w:rPr>
        <w:t xml:space="preserve">III. </w:t>
      </w:r>
      <w:proofErr w:type="spellStart"/>
      <w:r w:rsidRPr="009157FF">
        <w:rPr>
          <w:rFonts w:asciiTheme="minorHAnsi" w:eastAsia="Calibri" w:hAnsiTheme="minorHAnsi" w:cstheme="minorHAnsi"/>
          <w:color w:val="000000" w:themeColor="text1"/>
          <w:sz w:val="20"/>
          <w:szCs w:val="20"/>
        </w:rPr>
        <w:t>Ulusal</w:t>
      </w:r>
      <w:proofErr w:type="spellEnd"/>
      <w:r w:rsidRPr="009157FF">
        <w:rPr>
          <w:rFonts w:asciiTheme="minorHAnsi" w:eastAsia="Calibri" w:hAnsiTheme="minorHAnsi" w:cstheme="minorHAnsi"/>
          <w:color w:val="000000" w:themeColor="text1"/>
          <w:sz w:val="20"/>
          <w:szCs w:val="20"/>
        </w:rPr>
        <w:t xml:space="preserve"> </w:t>
      </w:r>
      <w:proofErr w:type="spellStart"/>
      <w:r w:rsidRPr="009157FF">
        <w:rPr>
          <w:rFonts w:asciiTheme="minorHAnsi" w:eastAsia="Calibri" w:hAnsiTheme="minorHAnsi" w:cstheme="minorHAnsi"/>
          <w:color w:val="000000" w:themeColor="text1"/>
          <w:sz w:val="20"/>
          <w:szCs w:val="20"/>
        </w:rPr>
        <w:t>Siyaset</w:t>
      </w:r>
      <w:proofErr w:type="spellEnd"/>
      <w:r w:rsidRPr="009157FF">
        <w:rPr>
          <w:rFonts w:asciiTheme="minorHAnsi" w:eastAsia="Calibri" w:hAnsiTheme="minorHAnsi" w:cstheme="minorHAnsi"/>
          <w:color w:val="000000" w:themeColor="text1"/>
          <w:sz w:val="20"/>
          <w:szCs w:val="20"/>
        </w:rPr>
        <w:t xml:space="preserve"> Bilimi Kongresi</w:t>
      </w:r>
      <w:r>
        <w:rPr>
          <w:rFonts w:asciiTheme="minorHAnsi" w:eastAsia="Calibri" w:hAnsiTheme="minorHAnsi" w:cstheme="minorHAnsi"/>
          <w:color w:val="000000" w:themeColor="text1"/>
          <w:sz w:val="20"/>
          <w:szCs w:val="20"/>
        </w:rPr>
        <w:t>, September 28-29, 2024.</w:t>
      </w:r>
    </w:p>
    <w:p w14:paraId="66BD7FC3" w14:textId="31AAE533" w:rsidR="00011652" w:rsidRPr="00011652" w:rsidRDefault="00011652" w:rsidP="00011652">
      <w:pPr>
        <w:numPr>
          <w:ilvl w:val="0"/>
          <w:numId w:val="8"/>
        </w:numPr>
        <w:ind w:left="284" w:hanging="284"/>
        <w:contextualSpacing/>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 xml:space="preserve">“Dünya </w:t>
      </w:r>
      <w:proofErr w:type="spellStart"/>
      <w:r w:rsidRPr="00AC6D7F">
        <w:rPr>
          <w:rFonts w:asciiTheme="minorHAnsi" w:eastAsia="Calibri" w:hAnsiTheme="minorHAnsi" w:cstheme="minorHAnsi"/>
          <w:color w:val="000000" w:themeColor="text1"/>
          <w:sz w:val="20"/>
          <w:szCs w:val="20"/>
          <w:lang w:val="en-US"/>
        </w:rPr>
        <w:t>Göç</w:t>
      </w:r>
      <w:proofErr w:type="spellEnd"/>
      <w:r w:rsidRPr="00AC6D7F">
        <w:rPr>
          <w:rFonts w:asciiTheme="minorHAnsi" w:eastAsia="Calibri" w:hAnsiTheme="minorHAnsi" w:cstheme="minorHAnsi"/>
          <w:color w:val="000000" w:themeColor="text1"/>
          <w:sz w:val="20"/>
          <w:szCs w:val="20"/>
          <w:lang w:val="en-US"/>
        </w:rPr>
        <w:t xml:space="preserve"> </w:t>
      </w:r>
      <w:proofErr w:type="spellStart"/>
      <w:r w:rsidRPr="00AC6D7F">
        <w:rPr>
          <w:rFonts w:asciiTheme="minorHAnsi" w:eastAsia="Calibri" w:hAnsiTheme="minorHAnsi" w:cstheme="minorHAnsi"/>
          <w:color w:val="000000" w:themeColor="text1"/>
          <w:sz w:val="20"/>
          <w:szCs w:val="20"/>
          <w:lang w:val="en-US"/>
        </w:rPr>
        <w:t>Tarihi</w:t>
      </w:r>
      <w:proofErr w:type="spellEnd"/>
      <w:r w:rsidRPr="00AC6D7F">
        <w:rPr>
          <w:rFonts w:asciiTheme="minorHAnsi" w:eastAsia="Calibri" w:hAnsiTheme="minorHAnsi" w:cstheme="minorHAnsi"/>
          <w:color w:val="000000" w:themeColor="text1"/>
          <w:sz w:val="20"/>
          <w:szCs w:val="20"/>
          <w:lang w:val="en-US"/>
        </w:rPr>
        <w:t>,”</w:t>
      </w:r>
      <w:r w:rsidRPr="001B1E79">
        <w:rPr>
          <w:rFonts w:asciiTheme="minorHAnsi" w:eastAsia="Calibri" w:hAnsiTheme="minorHAnsi" w:cstheme="minorHAnsi"/>
          <w:color w:val="000000" w:themeColor="text1"/>
          <w:sz w:val="20"/>
          <w:szCs w:val="20"/>
        </w:rPr>
        <w:t xml:space="preserve"> </w:t>
      </w:r>
      <w:r>
        <w:rPr>
          <w:rFonts w:asciiTheme="minorHAnsi" w:eastAsia="Calibri" w:hAnsiTheme="minorHAnsi" w:cstheme="minorHAnsi"/>
          <w:color w:val="000000" w:themeColor="text1"/>
          <w:sz w:val="20"/>
          <w:szCs w:val="20"/>
        </w:rPr>
        <w:t>SGDD/ASAM Göç Akademisi</w:t>
      </w:r>
      <w:r w:rsidRPr="00AC6D7F">
        <w:rPr>
          <w:rFonts w:asciiTheme="minorHAnsi" w:eastAsia="Calibri" w:hAnsiTheme="minorHAnsi" w:cstheme="minorHAnsi"/>
          <w:color w:val="000000" w:themeColor="text1"/>
          <w:sz w:val="20"/>
          <w:szCs w:val="20"/>
          <w:lang w:val="en-US"/>
        </w:rPr>
        <w:t xml:space="preserve">, </w:t>
      </w:r>
      <w:proofErr w:type="spellStart"/>
      <w:r>
        <w:rPr>
          <w:rFonts w:asciiTheme="minorHAnsi" w:eastAsia="Calibri" w:hAnsiTheme="minorHAnsi" w:cstheme="minorHAnsi"/>
          <w:color w:val="000000" w:themeColor="text1"/>
          <w:sz w:val="20"/>
          <w:szCs w:val="20"/>
          <w:lang w:val="en-US"/>
        </w:rPr>
        <w:t>Çevrimiçi</w:t>
      </w:r>
      <w:proofErr w:type="spellEnd"/>
      <w:r>
        <w:rPr>
          <w:rFonts w:asciiTheme="minorHAnsi" w:eastAsia="Calibri" w:hAnsiTheme="minorHAnsi" w:cstheme="minorHAnsi"/>
          <w:color w:val="000000" w:themeColor="text1"/>
          <w:sz w:val="20"/>
          <w:szCs w:val="20"/>
          <w:lang w:val="en-US"/>
        </w:rPr>
        <w:t>, August 26, 2024.</w:t>
      </w:r>
    </w:p>
    <w:p w14:paraId="22314891" w14:textId="1D329EE9" w:rsidR="00C8641A" w:rsidRDefault="00C8641A" w:rsidP="00C8641A">
      <w:pPr>
        <w:pStyle w:val="ListParagraph"/>
        <w:numPr>
          <w:ilvl w:val="0"/>
          <w:numId w:val="8"/>
        </w:numPr>
        <w:rPr>
          <w:rFonts w:asciiTheme="minorHAnsi" w:eastAsia="Calibri" w:hAnsiTheme="minorHAnsi" w:cstheme="minorHAnsi"/>
          <w:color w:val="000000" w:themeColor="text1"/>
          <w:sz w:val="20"/>
          <w:szCs w:val="20"/>
        </w:rPr>
      </w:pPr>
      <w:r>
        <w:rPr>
          <w:rFonts w:asciiTheme="minorHAnsi" w:eastAsia="Calibri" w:hAnsiTheme="minorHAnsi" w:cstheme="minorHAnsi"/>
          <w:color w:val="000000" w:themeColor="text1"/>
          <w:sz w:val="20"/>
          <w:szCs w:val="20"/>
        </w:rPr>
        <w:t xml:space="preserve">Participant, </w:t>
      </w:r>
      <w:proofErr w:type="spellStart"/>
      <w:r w:rsidRPr="00C8641A">
        <w:rPr>
          <w:rFonts w:asciiTheme="minorHAnsi" w:eastAsia="Calibri" w:hAnsiTheme="minorHAnsi" w:cstheme="minorHAnsi"/>
          <w:color w:val="000000" w:themeColor="text1"/>
          <w:sz w:val="20"/>
          <w:szCs w:val="20"/>
        </w:rPr>
        <w:t>Dış</w:t>
      </w:r>
      <w:proofErr w:type="spellEnd"/>
      <w:r w:rsidRPr="00C8641A">
        <w:rPr>
          <w:rFonts w:asciiTheme="minorHAnsi" w:eastAsia="Calibri" w:hAnsiTheme="minorHAnsi" w:cstheme="minorHAnsi"/>
          <w:color w:val="000000" w:themeColor="text1"/>
          <w:sz w:val="20"/>
          <w:szCs w:val="20"/>
        </w:rPr>
        <w:t xml:space="preserve"> Politika </w:t>
      </w:r>
      <w:proofErr w:type="spellStart"/>
      <w:r w:rsidRPr="00C8641A">
        <w:rPr>
          <w:rFonts w:asciiTheme="minorHAnsi" w:eastAsia="Calibri" w:hAnsiTheme="minorHAnsi" w:cstheme="minorHAnsi"/>
          <w:color w:val="000000" w:themeColor="text1"/>
          <w:sz w:val="20"/>
          <w:szCs w:val="20"/>
        </w:rPr>
        <w:t>Akademisi</w:t>
      </w:r>
      <w:proofErr w:type="spellEnd"/>
      <w:r w:rsidRPr="00C8641A">
        <w:rPr>
          <w:rFonts w:asciiTheme="minorHAnsi" w:eastAsia="Calibri" w:hAnsiTheme="minorHAnsi" w:cstheme="minorHAnsi"/>
          <w:color w:val="000000" w:themeColor="text1"/>
          <w:sz w:val="20"/>
          <w:szCs w:val="20"/>
        </w:rPr>
        <w:t xml:space="preserve"> </w:t>
      </w:r>
      <w:proofErr w:type="spellStart"/>
      <w:r w:rsidRPr="00C8641A">
        <w:rPr>
          <w:rFonts w:asciiTheme="minorHAnsi" w:eastAsia="Calibri" w:hAnsiTheme="minorHAnsi" w:cstheme="minorHAnsi"/>
          <w:color w:val="000000" w:themeColor="text1"/>
          <w:sz w:val="20"/>
          <w:szCs w:val="20"/>
        </w:rPr>
        <w:t>ve</w:t>
      </w:r>
      <w:proofErr w:type="spellEnd"/>
      <w:r w:rsidRPr="00C8641A">
        <w:rPr>
          <w:rFonts w:asciiTheme="minorHAnsi" w:eastAsia="Calibri" w:hAnsiTheme="minorHAnsi" w:cstheme="minorHAnsi"/>
          <w:color w:val="000000" w:themeColor="text1"/>
          <w:sz w:val="20"/>
          <w:szCs w:val="20"/>
        </w:rPr>
        <w:t xml:space="preserve"> </w:t>
      </w:r>
      <w:proofErr w:type="spellStart"/>
      <w:r w:rsidRPr="00C8641A">
        <w:rPr>
          <w:rFonts w:asciiTheme="minorHAnsi" w:eastAsia="Calibri" w:hAnsiTheme="minorHAnsi" w:cstheme="minorHAnsi"/>
          <w:color w:val="000000" w:themeColor="text1"/>
          <w:sz w:val="20"/>
          <w:szCs w:val="20"/>
        </w:rPr>
        <w:t>Küresel</w:t>
      </w:r>
      <w:proofErr w:type="spellEnd"/>
      <w:r w:rsidRPr="00C8641A">
        <w:rPr>
          <w:rFonts w:asciiTheme="minorHAnsi" w:eastAsia="Calibri" w:hAnsiTheme="minorHAnsi" w:cstheme="minorHAnsi"/>
          <w:color w:val="000000" w:themeColor="text1"/>
          <w:sz w:val="20"/>
          <w:szCs w:val="20"/>
        </w:rPr>
        <w:t xml:space="preserve"> </w:t>
      </w:r>
      <w:proofErr w:type="spellStart"/>
      <w:r w:rsidRPr="00C8641A">
        <w:rPr>
          <w:rFonts w:asciiTheme="minorHAnsi" w:eastAsia="Calibri" w:hAnsiTheme="minorHAnsi" w:cstheme="minorHAnsi"/>
          <w:color w:val="000000" w:themeColor="text1"/>
          <w:sz w:val="20"/>
          <w:szCs w:val="20"/>
        </w:rPr>
        <w:t>Liderlik</w:t>
      </w:r>
      <w:proofErr w:type="spellEnd"/>
      <w:r w:rsidRPr="00C8641A">
        <w:rPr>
          <w:rFonts w:asciiTheme="minorHAnsi" w:eastAsia="Calibri" w:hAnsiTheme="minorHAnsi" w:cstheme="minorHAnsi"/>
          <w:color w:val="000000" w:themeColor="text1"/>
          <w:sz w:val="20"/>
          <w:szCs w:val="20"/>
        </w:rPr>
        <w:t xml:space="preserve"> Forumu</w:t>
      </w:r>
      <w:r>
        <w:rPr>
          <w:rFonts w:asciiTheme="minorHAnsi" w:eastAsia="Calibri" w:hAnsiTheme="minorHAnsi" w:cstheme="minorHAnsi"/>
          <w:color w:val="000000" w:themeColor="text1"/>
          <w:sz w:val="20"/>
          <w:szCs w:val="20"/>
        </w:rPr>
        <w:t>, Giresun, May 26-28, 2024.</w:t>
      </w:r>
    </w:p>
    <w:p w14:paraId="435548D9" w14:textId="64F4E63B" w:rsidR="00C8641A" w:rsidRPr="00C8641A" w:rsidRDefault="00C8641A" w:rsidP="00C8641A">
      <w:pPr>
        <w:pStyle w:val="ListParagraph"/>
        <w:numPr>
          <w:ilvl w:val="0"/>
          <w:numId w:val="8"/>
        </w:numPr>
        <w:rPr>
          <w:rFonts w:asciiTheme="minorHAnsi" w:eastAsia="Calibri" w:hAnsiTheme="minorHAnsi" w:cstheme="minorHAnsi"/>
          <w:color w:val="000000" w:themeColor="text1"/>
          <w:sz w:val="20"/>
          <w:szCs w:val="20"/>
        </w:rPr>
      </w:pPr>
      <w:r>
        <w:rPr>
          <w:rFonts w:asciiTheme="minorHAnsi" w:eastAsia="Calibri" w:hAnsiTheme="minorHAnsi" w:cstheme="minorHAnsi"/>
          <w:color w:val="000000" w:themeColor="text1"/>
          <w:sz w:val="20"/>
          <w:szCs w:val="20"/>
        </w:rPr>
        <w:t>“</w:t>
      </w:r>
      <w:proofErr w:type="spellStart"/>
      <w:r w:rsidRPr="00C8641A">
        <w:rPr>
          <w:rFonts w:asciiTheme="minorHAnsi" w:eastAsia="Calibri" w:hAnsiTheme="minorHAnsi" w:cstheme="minorHAnsi"/>
          <w:color w:val="000000" w:themeColor="text1"/>
          <w:sz w:val="20"/>
          <w:szCs w:val="20"/>
        </w:rPr>
        <w:t>Türkiye’nin</w:t>
      </w:r>
      <w:proofErr w:type="spellEnd"/>
      <w:r w:rsidRPr="00C8641A">
        <w:rPr>
          <w:rFonts w:asciiTheme="minorHAnsi" w:eastAsia="Calibri" w:hAnsiTheme="minorHAnsi" w:cstheme="minorHAnsi"/>
          <w:color w:val="000000" w:themeColor="text1"/>
          <w:sz w:val="20"/>
          <w:szCs w:val="20"/>
        </w:rPr>
        <w:t xml:space="preserve"> </w:t>
      </w:r>
      <w:proofErr w:type="spellStart"/>
      <w:r w:rsidRPr="00C8641A">
        <w:rPr>
          <w:rFonts w:asciiTheme="minorHAnsi" w:eastAsia="Calibri" w:hAnsiTheme="minorHAnsi" w:cstheme="minorHAnsi"/>
          <w:color w:val="000000" w:themeColor="text1"/>
          <w:sz w:val="20"/>
          <w:szCs w:val="20"/>
        </w:rPr>
        <w:t>Göç</w:t>
      </w:r>
      <w:proofErr w:type="spellEnd"/>
      <w:r w:rsidRPr="00C8641A">
        <w:rPr>
          <w:rFonts w:asciiTheme="minorHAnsi" w:eastAsia="Calibri" w:hAnsiTheme="minorHAnsi" w:cstheme="minorHAnsi"/>
          <w:color w:val="000000" w:themeColor="text1"/>
          <w:sz w:val="20"/>
          <w:szCs w:val="20"/>
        </w:rPr>
        <w:t xml:space="preserve"> </w:t>
      </w:r>
      <w:proofErr w:type="spellStart"/>
      <w:r w:rsidRPr="00C8641A">
        <w:rPr>
          <w:rFonts w:asciiTheme="minorHAnsi" w:eastAsia="Calibri" w:hAnsiTheme="minorHAnsi" w:cstheme="minorHAnsi"/>
          <w:color w:val="000000" w:themeColor="text1"/>
          <w:sz w:val="20"/>
          <w:szCs w:val="20"/>
        </w:rPr>
        <w:t>Dinamikleri</w:t>
      </w:r>
      <w:proofErr w:type="spellEnd"/>
      <w:r w:rsidRPr="00C8641A">
        <w:rPr>
          <w:rFonts w:asciiTheme="minorHAnsi" w:eastAsia="Calibri" w:hAnsiTheme="minorHAnsi" w:cstheme="minorHAnsi"/>
          <w:color w:val="000000" w:themeColor="text1"/>
          <w:sz w:val="20"/>
          <w:szCs w:val="20"/>
        </w:rPr>
        <w:t xml:space="preserve"> </w:t>
      </w:r>
      <w:proofErr w:type="spellStart"/>
      <w:r w:rsidRPr="00C8641A">
        <w:rPr>
          <w:rFonts w:asciiTheme="minorHAnsi" w:eastAsia="Calibri" w:hAnsiTheme="minorHAnsi" w:cstheme="minorHAnsi"/>
          <w:color w:val="000000" w:themeColor="text1"/>
          <w:sz w:val="20"/>
          <w:szCs w:val="20"/>
        </w:rPr>
        <w:t>ve</w:t>
      </w:r>
      <w:proofErr w:type="spellEnd"/>
      <w:r w:rsidRPr="00C8641A">
        <w:rPr>
          <w:rFonts w:asciiTheme="minorHAnsi" w:eastAsia="Calibri" w:hAnsiTheme="minorHAnsi" w:cstheme="minorHAnsi"/>
          <w:color w:val="000000" w:themeColor="text1"/>
          <w:sz w:val="20"/>
          <w:szCs w:val="20"/>
        </w:rPr>
        <w:t xml:space="preserve"> </w:t>
      </w:r>
      <w:proofErr w:type="spellStart"/>
      <w:r w:rsidRPr="00C8641A">
        <w:rPr>
          <w:rFonts w:asciiTheme="minorHAnsi" w:eastAsia="Calibri" w:hAnsiTheme="minorHAnsi" w:cstheme="minorHAnsi"/>
          <w:color w:val="000000" w:themeColor="text1"/>
          <w:sz w:val="20"/>
          <w:szCs w:val="20"/>
        </w:rPr>
        <w:t>Dış</w:t>
      </w:r>
      <w:proofErr w:type="spellEnd"/>
      <w:r w:rsidRPr="00C8641A">
        <w:rPr>
          <w:rFonts w:asciiTheme="minorHAnsi" w:eastAsia="Calibri" w:hAnsiTheme="minorHAnsi" w:cstheme="minorHAnsi"/>
          <w:color w:val="000000" w:themeColor="text1"/>
          <w:sz w:val="20"/>
          <w:szCs w:val="20"/>
        </w:rPr>
        <w:t xml:space="preserve"> Politika Stratejisi: </w:t>
      </w:r>
      <w:proofErr w:type="spellStart"/>
      <w:r w:rsidRPr="00C8641A">
        <w:rPr>
          <w:rFonts w:asciiTheme="minorHAnsi" w:eastAsia="Calibri" w:hAnsiTheme="minorHAnsi" w:cstheme="minorHAnsi"/>
          <w:color w:val="000000" w:themeColor="text1"/>
          <w:sz w:val="20"/>
          <w:szCs w:val="20"/>
        </w:rPr>
        <w:t>İnsani</w:t>
      </w:r>
      <w:proofErr w:type="spellEnd"/>
      <w:r w:rsidRPr="00C8641A">
        <w:rPr>
          <w:rFonts w:asciiTheme="minorHAnsi" w:eastAsia="Calibri" w:hAnsiTheme="minorHAnsi" w:cstheme="minorHAnsi"/>
          <w:color w:val="000000" w:themeColor="text1"/>
          <w:sz w:val="20"/>
          <w:szCs w:val="20"/>
        </w:rPr>
        <w:t xml:space="preserve"> </w:t>
      </w:r>
      <w:proofErr w:type="spellStart"/>
      <w:r w:rsidRPr="00C8641A">
        <w:rPr>
          <w:rFonts w:asciiTheme="minorHAnsi" w:eastAsia="Calibri" w:hAnsiTheme="minorHAnsi" w:cstheme="minorHAnsi"/>
          <w:color w:val="000000" w:themeColor="text1"/>
          <w:sz w:val="20"/>
          <w:szCs w:val="20"/>
        </w:rPr>
        <w:t>Meselelerden</w:t>
      </w:r>
      <w:proofErr w:type="spellEnd"/>
      <w:r>
        <w:rPr>
          <w:rFonts w:asciiTheme="minorHAnsi" w:eastAsia="Calibri" w:hAnsiTheme="minorHAnsi" w:cstheme="minorHAnsi"/>
          <w:color w:val="000000" w:themeColor="text1"/>
          <w:sz w:val="20"/>
          <w:szCs w:val="20"/>
        </w:rPr>
        <w:t xml:space="preserve"> </w:t>
      </w:r>
      <w:proofErr w:type="spellStart"/>
      <w:r w:rsidRPr="00C8641A">
        <w:rPr>
          <w:rFonts w:asciiTheme="minorHAnsi" w:eastAsia="Calibri" w:hAnsiTheme="minorHAnsi" w:cstheme="minorHAnsi"/>
          <w:color w:val="000000" w:themeColor="text1"/>
          <w:sz w:val="20"/>
          <w:szCs w:val="20"/>
        </w:rPr>
        <w:t>Jeopolitik</w:t>
      </w:r>
      <w:proofErr w:type="spellEnd"/>
      <w:r w:rsidRPr="00C8641A">
        <w:rPr>
          <w:rFonts w:asciiTheme="minorHAnsi" w:eastAsia="Calibri" w:hAnsiTheme="minorHAnsi" w:cstheme="minorHAnsi"/>
          <w:color w:val="000000" w:themeColor="text1"/>
          <w:sz w:val="20"/>
          <w:szCs w:val="20"/>
        </w:rPr>
        <w:t xml:space="preserve"> </w:t>
      </w:r>
      <w:proofErr w:type="spellStart"/>
      <w:r w:rsidRPr="00C8641A">
        <w:rPr>
          <w:rFonts w:asciiTheme="minorHAnsi" w:eastAsia="Calibri" w:hAnsiTheme="minorHAnsi" w:cstheme="minorHAnsi"/>
          <w:color w:val="000000" w:themeColor="text1"/>
          <w:sz w:val="20"/>
          <w:szCs w:val="20"/>
        </w:rPr>
        <w:t>Araçlara</w:t>
      </w:r>
      <w:proofErr w:type="spellEnd"/>
      <w:r>
        <w:rPr>
          <w:rFonts w:asciiTheme="minorHAnsi" w:eastAsia="Calibri" w:hAnsiTheme="minorHAnsi" w:cstheme="minorHAnsi"/>
          <w:color w:val="000000" w:themeColor="text1"/>
          <w:sz w:val="20"/>
          <w:szCs w:val="20"/>
        </w:rPr>
        <w:t xml:space="preserve">,” X. </w:t>
      </w:r>
      <w:proofErr w:type="spellStart"/>
      <w:r>
        <w:rPr>
          <w:rFonts w:asciiTheme="minorHAnsi" w:eastAsia="Calibri" w:hAnsiTheme="minorHAnsi" w:cstheme="minorHAnsi"/>
          <w:color w:val="000000" w:themeColor="text1"/>
          <w:sz w:val="20"/>
          <w:szCs w:val="20"/>
        </w:rPr>
        <w:t>Uluslararası</w:t>
      </w:r>
      <w:proofErr w:type="spellEnd"/>
      <w:r>
        <w:rPr>
          <w:rFonts w:asciiTheme="minorHAnsi" w:eastAsia="Calibri" w:hAnsiTheme="minorHAnsi" w:cstheme="minorHAnsi"/>
          <w:color w:val="000000" w:themeColor="text1"/>
          <w:sz w:val="20"/>
          <w:szCs w:val="20"/>
        </w:rPr>
        <w:t xml:space="preserve"> </w:t>
      </w:r>
      <w:proofErr w:type="spellStart"/>
      <w:r>
        <w:rPr>
          <w:rFonts w:asciiTheme="minorHAnsi" w:eastAsia="Calibri" w:hAnsiTheme="minorHAnsi" w:cstheme="minorHAnsi"/>
          <w:color w:val="000000" w:themeColor="text1"/>
          <w:sz w:val="20"/>
          <w:szCs w:val="20"/>
        </w:rPr>
        <w:t>İlişkiler</w:t>
      </w:r>
      <w:proofErr w:type="spellEnd"/>
      <w:r>
        <w:rPr>
          <w:rFonts w:asciiTheme="minorHAnsi" w:eastAsia="Calibri" w:hAnsiTheme="minorHAnsi" w:cstheme="minorHAnsi"/>
          <w:color w:val="000000" w:themeColor="text1"/>
          <w:sz w:val="20"/>
          <w:szCs w:val="20"/>
        </w:rPr>
        <w:t xml:space="preserve"> </w:t>
      </w:r>
      <w:proofErr w:type="spellStart"/>
      <w:r>
        <w:rPr>
          <w:rFonts w:asciiTheme="minorHAnsi" w:eastAsia="Calibri" w:hAnsiTheme="minorHAnsi" w:cstheme="minorHAnsi"/>
          <w:color w:val="000000" w:themeColor="text1"/>
          <w:sz w:val="20"/>
          <w:szCs w:val="20"/>
        </w:rPr>
        <w:t>Çalışmaları</w:t>
      </w:r>
      <w:proofErr w:type="spellEnd"/>
      <w:r>
        <w:rPr>
          <w:rFonts w:asciiTheme="minorHAnsi" w:eastAsia="Calibri" w:hAnsiTheme="minorHAnsi" w:cstheme="minorHAnsi"/>
          <w:color w:val="000000" w:themeColor="text1"/>
          <w:sz w:val="20"/>
          <w:szCs w:val="20"/>
        </w:rPr>
        <w:t xml:space="preserve"> </w:t>
      </w:r>
      <w:proofErr w:type="spellStart"/>
      <w:r>
        <w:rPr>
          <w:rFonts w:asciiTheme="minorHAnsi" w:eastAsia="Calibri" w:hAnsiTheme="minorHAnsi" w:cstheme="minorHAnsi"/>
          <w:color w:val="000000" w:themeColor="text1"/>
          <w:sz w:val="20"/>
          <w:szCs w:val="20"/>
        </w:rPr>
        <w:t>ve</w:t>
      </w:r>
      <w:proofErr w:type="spellEnd"/>
      <w:r>
        <w:rPr>
          <w:rFonts w:asciiTheme="minorHAnsi" w:eastAsia="Calibri" w:hAnsiTheme="minorHAnsi" w:cstheme="minorHAnsi"/>
          <w:color w:val="000000" w:themeColor="text1"/>
          <w:sz w:val="20"/>
          <w:szCs w:val="20"/>
        </w:rPr>
        <w:t xml:space="preserve"> </w:t>
      </w:r>
      <w:proofErr w:type="spellStart"/>
      <w:r>
        <w:rPr>
          <w:rFonts w:asciiTheme="minorHAnsi" w:eastAsia="Calibri" w:hAnsiTheme="minorHAnsi" w:cstheme="minorHAnsi"/>
          <w:color w:val="000000" w:themeColor="text1"/>
          <w:sz w:val="20"/>
          <w:szCs w:val="20"/>
        </w:rPr>
        <w:t>Eğitimi</w:t>
      </w:r>
      <w:proofErr w:type="spellEnd"/>
      <w:r>
        <w:rPr>
          <w:rFonts w:asciiTheme="minorHAnsi" w:eastAsia="Calibri" w:hAnsiTheme="minorHAnsi" w:cstheme="minorHAnsi"/>
          <w:color w:val="000000" w:themeColor="text1"/>
          <w:sz w:val="20"/>
          <w:szCs w:val="20"/>
        </w:rPr>
        <w:t xml:space="preserve"> Kongresi, Ordu, May 23-26, 2024.</w:t>
      </w:r>
    </w:p>
    <w:p w14:paraId="6292E607" w14:textId="6F12E7D8" w:rsidR="00FF2CB9" w:rsidRDefault="00FF2CB9" w:rsidP="009A4D08">
      <w:pPr>
        <w:pStyle w:val="ListParagraph"/>
        <w:numPr>
          <w:ilvl w:val="0"/>
          <w:numId w:val="8"/>
        </w:numPr>
        <w:rPr>
          <w:rFonts w:asciiTheme="minorHAnsi" w:eastAsia="Calibri" w:hAnsiTheme="minorHAnsi" w:cstheme="minorHAnsi"/>
          <w:color w:val="000000" w:themeColor="text1"/>
          <w:sz w:val="20"/>
          <w:szCs w:val="20"/>
        </w:rPr>
      </w:pPr>
      <w:r>
        <w:rPr>
          <w:rFonts w:asciiTheme="minorHAnsi" w:eastAsia="Calibri" w:hAnsiTheme="minorHAnsi" w:cstheme="minorHAnsi"/>
          <w:color w:val="000000" w:themeColor="text1"/>
          <w:sz w:val="20"/>
          <w:szCs w:val="20"/>
        </w:rPr>
        <w:t>“</w:t>
      </w:r>
      <w:proofErr w:type="spellStart"/>
      <w:r>
        <w:rPr>
          <w:rFonts w:asciiTheme="minorHAnsi" w:eastAsia="Calibri" w:hAnsiTheme="minorHAnsi" w:cstheme="minorHAnsi"/>
          <w:color w:val="000000" w:themeColor="text1"/>
          <w:sz w:val="20"/>
          <w:szCs w:val="20"/>
        </w:rPr>
        <w:t>Küreselleşme</w:t>
      </w:r>
      <w:proofErr w:type="spellEnd"/>
      <w:r>
        <w:rPr>
          <w:rFonts w:asciiTheme="minorHAnsi" w:eastAsia="Calibri" w:hAnsiTheme="minorHAnsi" w:cstheme="minorHAnsi"/>
          <w:color w:val="000000" w:themeColor="text1"/>
          <w:sz w:val="20"/>
          <w:szCs w:val="20"/>
        </w:rPr>
        <w:t xml:space="preserve"> </w:t>
      </w:r>
      <w:proofErr w:type="spellStart"/>
      <w:r>
        <w:rPr>
          <w:rFonts w:asciiTheme="minorHAnsi" w:eastAsia="Calibri" w:hAnsiTheme="minorHAnsi" w:cstheme="minorHAnsi"/>
          <w:color w:val="000000" w:themeColor="text1"/>
          <w:sz w:val="20"/>
          <w:szCs w:val="20"/>
        </w:rPr>
        <w:t>ve</w:t>
      </w:r>
      <w:proofErr w:type="spellEnd"/>
      <w:r>
        <w:rPr>
          <w:rFonts w:asciiTheme="minorHAnsi" w:eastAsia="Calibri" w:hAnsiTheme="minorHAnsi" w:cstheme="minorHAnsi"/>
          <w:color w:val="000000" w:themeColor="text1"/>
          <w:sz w:val="20"/>
          <w:szCs w:val="20"/>
        </w:rPr>
        <w:t xml:space="preserve"> </w:t>
      </w:r>
      <w:proofErr w:type="spellStart"/>
      <w:r>
        <w:rPr>
          <w:rFonts w:asciiTheme="minorHAnsi" w:eastAsia="Calibri" w:hAnsiTheme="minorHAnsi" w:cstheme="minorHAnsi"/>
          <w:color w:val="000000" w:themeColor="text1"/>
          <w:sz w:val="20"/>
          <w:szCs w:val="20"/>
        </w:rPr>
        <w:t>Göç</w:t>
      </w:r>
      <w:proofErr w:type="spellEnd"/>
      <w:r>
        <w:rPr>
          <w:rFonts w:asciiTheme="minorHAnsi" w:eastAsia="Calibri" w:hAnsiTheme="minorHAnsi" w:cstheme="minorHAnsi"/>
          <w:color w:val="000000" w:themeColor="text1"/>
          <w:sz w:val="20"/>
          <w:szCs w:val="20"/>
        </w:rPr>
        <w:t xml:space="preserve"> / Globalization and Migration,” Keynote, X. Anabilim </w:t>
      </w:r>
      <w:proofErr w:type="spellStart"/>
      <w:r>
        <w:rPr>
          <w:rFonts w:asciiTheme="minorHAnsi" w:eastAsia="Calibri" w:hAnsiTheme="minorHAnsi" w:cstheme="minorHAnsi"/>
          <w:color w:val="000000" w:themeColor="text1"/>
          <w:sz w:val="20"/>
          <w:szCs w:val="20"/>
        </w:rPr>
        <w:t>Gençlik</w:t>
      </w:r>
      <w:proofErr w:type="spellEnd"/>
      <w:r>
        <w:rPr>
          <w:rFonts w:asciiTheme="minorHAnsi" w:eastAsia="Calibri" w:hAnsiTheme="minorHAnsi" w:cstheme="minorHAnsi"/>
          <w:color w:val="000000" w:themeColor="text1"/>
          <w:sz w:val="20"/>
          <w:szCs w:val="20"/>
        </w:rPr>
        <w:t xml:space="preserve"> Organizasyonu, AGO, </w:t>
      </w:r>
      <w:r w:rsidRPr="00FF2CB9">
        <w:rPr>
          <w:rFonts w:asciiTheme="minorHAnsi" w:eastAsia="Calibri" w:hAnsiTheme="minorHAnsi" w:cstheme="minorHAnsi"/>
          <w:color w:val="000000" w:themeColor="text1"/>
          <w:sz w:val="20"/>
          <w:szCs w:val="20"/>
          <w:lang w:val="en-TR"/>
        </w:rPr>
        <w:t>Özel Anabilim Anadolu Fen ve Teknoloji Lisesi</w:t>
      </w:r>
      <w:r>
        <w:rPr>
          <w:rFonts w:asciiTheme="minorHAnsi" w:eastAsia="Calibri" w:hAnsiTheme="minorHAnsi" w:cstheme="minorHAnsi"/>
          <w:color w:val="000000" w:themeColor="text1"/>
          <w:sz w:val="20"/>
          <w:szCs w:val="20"/>
          <w:lang w:val="en-TR"/>
        </w:rPr>
        <w:t>, Istanbul, April 27, 2024.</w:t>
      </w:r>
    </w:p>
    <w:p w14:paraId="710B77C3" w14:textId="79F2617D" w:rsidR="00563922" w:rsidRDefault="00563922" w:rsidP="009A4D08">
      <w:pPr>
        <w:pStyle w:val="ListParagraph"/>
        <w:numPr>
          <w:ilvl w:val="0"/>
          <w:numId w:val="8"/>
        </w:numPr>
        <w:rPr>
          <w:rFonts w:asciiTheme="minorHAnsi" w:eastAsia="Calibri" w:hAnsiTheme="minorHAnsi" w:cstheme="minorHAnsi"/>
          <w:color w:val="000000" w:themeColor="text1"/>
          <w:sz w:val="20"/>
          <w:szCs w:val="20"/>
        </w:rPr>
      </w:pPr>
      <w:r w:rsidRPr="00563922">
        <w:rPr>
          <w:rFonts w:asciiTheme="minorHAnsi" w:eastAsia="Calibri" w:hAnsiTheme="minorHAnsi" w:cstheme="minorHAnsi"/>
          <w:color w:val="000000" w:themeColor="text1"/>
          <w:sz w:val="20"/>
          <w:szCs w:val="20"/>
        </w:rPr>
        <w:t>“Shattered Ground,</w:t>
      </w:r>
      <w:r>
        <w:rPr>
          <w:rFonts w:asciiTheme="minorHAnsi" w:eastAsia="Calibri" w:hAnsiTheme="minorHAnsi" w:cstheme="minorHAnsi"/>
          <w:color w:val="000000" w:themeColor="text1"/>
          <w:sz w:val="20"/>
          <w:szCs w:val="20"/>
        </w:rPr>
        <w:t xml:space="preserve"> </w:t>
      </w:r>
      <w:r w:rsidRPr="00563922">
        <w:rPr>
          <w:rFonts w:asciiTheme="minorHAnsi" w:eastAsia="Calibri" w:hAnsiTheme="minorHAnsi" w:cstheme="minorHAnsi"/>
          <w:color w:val="000000" w:themeColor="text1"/>
          <w:sz w:val="20"/>
          <w:szCs w:val="20"/>
        </w:rPr>
        <w:t xml:space="preserve">Shifting Lives: Exploring Post-Earthquake Mobilities and </w:t>
      </w:r>
      <w:proofErr w:type="spellStart"/>
      <w:r w:rsidRPr="00563922">
        <w:rPr>
          <w:rFonts w:asciiTheme="minorHAnsi" w:eastAsia="Calibri" w:hAnsiTheme="minorHAnsi" w:cstheme="minorHAnsi"/>
          <w:color w:val="000000" w:themeColor="text1"/>
          <w:sz w:val="20"/>
          <w:szCs w:val="20"/>
        </w:rPr>
        <w:t>Immobilities</w:t>
      </w:r>
      <w:proofErr w:type="spellEnd"/>
      <w:r>
        <w:rPr>
          <w:rFonts w:asciiTheme="minorHAnsi" w:eastAsia="Calibri" w:hAnsiTheme="minorHAnsi" w:cstheme="minorHAnsi"/>
          <w:color w:val="000000" w:themeColor="text1"/>
          <w:sz w:val="20"/>
          <w:szCs w:val="20"/>
        </w:rPr>
        <w:t>,” Plenary Session II: Crisis Politics and the Future of M</w:t>
      </w:r>
      <w:r w:rsidR="006F5070">
        <w:rPr>
          <w:rFonts w:asciiTheme="minorHAnsi" w:eastAsia="Calibri" w:hAnsiTheme="minorHAnsi" w:cstheme="minorHAnsi"/>
          <w:color w:val="000000" w:themeColor="text1"/>
          <w:sz w:val="20"/>
          <w:szCs w:val="20"/>
        </w:rPr>
        <w:t>igration, IMISCOE Spring Conference, Koç University, Istanbul, April 18, 2024.</w:t>
      </w:r>
    </w:p>
    <w:p w14:paraId="77F388F5" w14:textId="0ED308B5" w:rsidR="00955A27" w:rsidRPr="00955A27" w:rsidRDefault="00FF2CB9" w:rsidP="00955A27">
      <w:pPr>
        <w:pStyle w:val="ListParagraph"/>
        <w:numPr>
          <w:ilvl w:val="0"/>
          <w:numId w:val="8"/>
        </w:numPr>
        <w:rPr>
          <w:rFonts w:asciiTheme="minorHAnsi" w:eastAsia="Calibri" w:hAnsiTheme="minorHAnsi" w:cstheme="minorHAnsi"/>
          <w:color w:val="000000" w:themeColor="text1"/>
          <w:sz w:val="20"/>
          <w:szCs w:val="20"/>
        </w:rPr>
      </w:pPr>
      <w:r>
        <w:rPr>
          <w:rFonts w:asciiTheme="minorHAnsi" w:eastAsia="Calibri" w:hAnsiTheme="minorHAnsi" w:cstheme="minorHAnsi"/>
          <w:color w:val="000000" w:themeColor="text1"/>
          <w:sz w:val="20"/>
          <w:szCs w:val="20"/>
        </w:rPr>
        <w:t>“Migration in the Mediterranean,” RCIMUN Seminar, Robert College, Istanbul, April 5, 2024.</w:t>
      </w:r>
    </w:p>
    <w:p w14:paraId="7F9F6A74" w14:textId="24BC90CB" w:rsidR="00AA43D2" w:rsidRPr="00AA43D2" w:rsidRDefault="00AA43D2" w:rsidP="00AA43D2">
      <w:pPr>
        <w:pStyle w:val="ListParagraph"/>
        <w:numPr>
          <w:ilvl w:val="0"/>
          <w:numId w:val="8"/>
        </w:numPr>
        <w:rPr>
          <w:rFonts w:asciiTheme="minorHAnsi" w:eastAsia="Calibri" w:hAnsiTheme="minorHAnsi" w:cstheme="minorHAnsi"/>
          <w:color w:val="000000" w:themeColor="text1"/>
          <w:sz w:val="20"/>
          <w:szCs w:val="20"/>
        </w:rPr>
      </w:pPr>
      <w:r>
        <w:rPr>
          <w:rFonts w:asciiTheme="minorHAnsi" w:eastAsia="Calibri" w:hAnsiTheme="minorHAnsi" w:cstheme="minorHAnsi"/>
          <w:color w:val="000000" w:themeColor="text1"/>
          <w:sz w:val="20"/>
          <w:szCs w:val="20"/>
        </w:rPr>
        <w:t xml:space="preserve">“Migration in the Eastern Mediterranean,” </w:t>
      </w:r>
      <w:r w:rsidRPr="00AA43D2">
        <w:rPr>
          <w:rFonts w:asciiTheme="minorHAnsi" w:eastAsia="Calibri" w:hAnsiTheme="minorHAnsi" w:cstheme="minorHAnsi"/>
          <w:color w:val="000000" w:themeColor="text1"/>
          <w:sz w:val="20"/>
          <w:szCs w:val="20"/>
        </w:rPr>
        <w:t>II. International Congress on Eastern Mediterranean</w:t>
      </w:r>
      <w:r>
        <w:rPr>
          <w:rFonts w:asciiTheme="minorHAnsi" w:eastAsia="Calibri" w:hAnsiTheme="minorHAnsi" w:cstheme="minorHAnsi"/>
          <w:color w:val="000000" w:themeColor="text1"/>
          <w:sz w:val="20"/>
          <w:szCs w:val="20"/>
        </w:rPr>
        <w:t xml:space="preserve">: </w:t>
      </w:r>
      <w:r w:rsidRPr="00AA43D2">
        <w:rPr>
          <w:rFonts w:asciiTheme="minorHAnsi" w:eastAsia="Calibri" w:hAnsiTheme="minorHAnsi" w:cstheme="minorHAnsi"/>
          <w:color w:val="000000" w:themeColor="text1"/>
          <w:sz w:val="20"/>
          <w:szCs w:val="20"/>
        </w:rPr>
        <w:t>Cooperation, Competition and Sustainability</w:t>
      </w:r>
      <w:r>
        <w:rPr>
          <w:rFonts w:asciiTheme="minorHAnsi" w:eastAsia="Calibri" w:hAnsiTheme="minorHAnsi" w:cstheme="minorHAnsi"/>
          <w:color w:val="000000" w:themeColor="text1"/>
          <w:sz w:val="20"/>
          <w:szCs w:val="20"/>
        </w:rPr>
        <w:t xml:space="preserve">, </w:t>
      </w:r>
      <w:proofErr w:type="spellStart"/>
      <w:r>
        <w:rPr>
          <w:rFonts w:asciiTheme="minorHAnsi" w:eastAsia="Calibri" w:hAnsiTheme="minorHAnsi" w:cstheme="minorHAnsi"/>
          <w:color w:val="000000" w:themeColor="text1"/>
          <w:sz w:val="20"/>
          <w:szCs w:val="20"/>
        </w:rPr>
        <w:t>Çukurova</w:t>
      </w:r>
      <w:proofErr w:type="spellEnd"/>
      <w:r>
        <w:rPr>
          <w:rFonts w:asciiTheme="minorHAnsi" w:eastAsia="Calibri" w:hAnsiTheme="minorHAnsi" w:cstheme="minorHAnsi"/>
          <w:color w:val="000000" w:themeColor="text1"/>
          <w:sz w:val="20"/>
          <w:szCs w:val="20"/>
        </w:rPr>
        <w:t xml:space="preserve"> University, Adana, March 8, 2024.</w:t>
      </w:r>
    </w:p>
    <w:p w14:paraId="139E9059" w14:textId="75D4CBE8" w:rsidR="00AA43D2" w:rsidRDefault="00AA43D2" w:rsidP="00BB5401">
      <w:pPr>
        <w:pStyle w:val="ListParagraph"/>
        <w:numPr>
          <w:ilvl w:val="0"/>
          <w:numId w:val="8"/>
        </w:numPr>
        <w:rPr>
          <w:rFonts w:asciiTheme="minorHAnsi" w:eastAsia="Calibri" w:hAnsiTheme="minorHAnsi" w:cstheme="minorHAnsi"/>
          <w:color w:val="000000" w:themeColor="text1"/>
          <w:sz w:val="20"/>
          <w:szCs w:val="20"/>
        </w:rPr>
      </w:pPr>
      <w:r>
        <w:rPr>
          <w:rFonts w:asciiTheme="minorHAnsi" w:eastAsia="Calibri" w:hAnsiTheme="minorHAnsi" w:cstheme="minorHAnsi"/>
          <w:color w:val="000000" w:themeColor="text1"/>
          <w:sz w:val="20"/>
          <w:szCs w:val="20"/>
        </w:rPr>
        <w:t>“</w:t>
      </w:r>
      <w:proofErr w:type="spellStart"/>
      <w:r>
        <w:rPr>
          <w:rFonts w:asciiTheme="minorHAnsi" w:eastAsia="Calibri" w:hAnsiTheme="minorHAnsi" w:cstheme="minorHAnsi"/>
          <w:color w:val="000000" w:themeColor="text1"/>
          <w:sz w:val="20"/>
          <w:szCs w:val="20"/>
        </w:rPr>
        <w:t>Çocukken</w:t>
      </w:r>
      <w:proofErr w:type="spellEnd"/>
      <w:r>
        <w:rPr>
          <w:rFonts w:asciiTheme="minorHAnsi" w:eastAsia="Calibri" w:hAnsiTheme="minorHAnsi" w:cstheme="minorHAnsi"/>
          <w:color w:val="000000" w:themeColor="text1"/>
          <w:sz w:val="20"/>
          <w:szCs w:val="20"/>
        </w:rPr>
        <w:t xml:space="preserve"> </w:t>
      </w:r>
      <w:proofErr w:type="spellStart"/>
      <w:r>
        <w:rPr>
          <w:rFonts w:asciiTheme="minorHAnsi" w:eastAsia="Calibri" w:hAnsiTheme="minorHAnsi" w:cstheme="minorHAnsi"/>
          <w:color w:val="000000" w:themeColor="text1"/>
          <w:sz w:val="20"/>
          <w:szCs w:val="20"/>
        </w:rPr>
        <w:t>Göç</w:t>
      </w:r>
      <w:proofErr w:type="spellEnd"/>
      <w:r>
        <w:rPr>
          <w:rFonts w:asciiTheme="minorHAnsi" w:eastAsia="Calibri" w:hAnsiTheme="minorHAnsi" w:cstheme="minorHAnsi"/>
          <w:color w:val="000000" w:themeColor="text1"/>
          <w:sz w:val="20"/>
          <w:szCs w:val="20"/>
        </w:rPr>
        <w:t xml:space="preserve">: </w:t>
      </w:r>
      <w:proofErr w:type="spellStart"/>
      <w:r>
        <w:rPr>
          <w:rFonts w:asciiTheme="minorHAnsi" w:eastAsia="Calibri" w:hAnsiTheme="minorHAnsi" w:cstheme="minorHAnsi"/>
          <w:color w:val="000000" w:themeColor="text1"/>
          <w:sz w:val="20"/>
          <w:szCs w:val="20"/>
        </w:rPr>
        <w:t>Umuda</w:t>
      </w:r>
      <w:proofErr w:type="spellEnd"/>
      <w:r>
        <w:rPr>
          <w:rFonts w:asciiTheme="minorHAnsi" w:eastAsia="Calibri" w:hAnsiTheme="minorHAnsi" w:cstheme="minorHAnsi"/>
          <w:color w:val="000000" w:themeColor="text1"/>
          <w:sz w:val="20"/>
          <w:szCs w:val="20"/>
        </w:rPr>
        <w:t xml:space="preserve"> </w:t>
      </w:r>
      <w:proofErr w:type="spellStart"/>
      <w:r>
        <w:rPr>
          <w:rFonts w:asciiTheme="minorHAnsi" w:eastAsia="Calibri" w:hAnsiTheme="minorHAnsi" w:cstheme="minorHAnsi"/>
          <w:color w:val="000000" w:themeColor="text1"/>
          <w:sz w:val="20"/>
          <w:szCs w:val="20"/>
        </w:rPr>
        <w:t>Yolculuk</w:t>
      </w:r>
      <w:proofErr w:type="spellEnd"/>
      <w:r>
        <w:rPr>
          <w:rFonts w:asciiTheme="minorHAnsi" w:eastAsia="Calibri" w:hAnsiTheme="minorHAnsi" w:cstheme="minorHAnsi"/>
          <w:color w:val="000000" w:themeColor="text1"/>
          <w:sz w:val="20"/>
          <w:szCs w:val="20"/>
        </w:rPr>
        <w:t xml:space="preserve"> / Child Migration: Towards Hope,” 7. Bahar </w:t>
      </w:r>
      <w:proofErr w:type="spellStart"/>
      <w:r>
        <w:rPr>
          <w:rFonts w:asciiTheme="minorHAnsi" w:eastAsia="Calibri" w:hAnsiTheme="minorHAnsi" w:cstheme="minorHAnsi"/>
          <w:color w:val="000000" w:themeColor="text1"/>
          <w:sz w:val="20"/>
          <w:szCs w:val="20"/>
        </w:rPr>
        <w:t>Pediatri</w:t>
      </w:r>
      <w:proofErr w:type="spellEnd"/>
      <w:r>
        <w:rPr>
          <w:rFonts w:asciiTheme="minorHAnsi" w:eastAsia="Calibri" w:hAnsiTheme="minorHAnsi" w:cstheme="minorHAnsi"/>
          <w:color w:val="000000" w:themeColor="text1"/>
          <w:sz w:val="20"/>
          <w:szCs w:val="20"/>
        </w:rPr>
        <w:t xml:space="preserve"> Kongresi, </w:t>
      </w:r>
      <w:proofErr w:type="spellStart"/>
      <w:r>
        <w:rPr>
          <w:rFonts w:asciiTheme="minorHAnsi" w:eastAsia="Calibri" w:hAnsiTheme="minorHAnsi" w:cstheme="minorHAnsi"/>
          <w:color w:val="000000" w:themeColor="text1"/>
          <w:sz w:val="20"/>
          <w:szCs w:val="20"/>
        </w:rPr>
        <w:t>Başkent</w:t>
      </w:r>
      <w:proofErr w:type="spellEnd"/>
      <w:r>
        <w:rPr>
          <w:rFonts w:asciiTheme="minorHAnsi" w:eastAsia="Calibri" w:hAnsiTheme="minorHAnsi" w:cstheme="minorHAnsi"/>
          <w:color w:val="000000" w:themeColor="text1"/>
          <w:sz w:val="20"/>
          <w:szCs w:val="20"/>
        </w:rPr>
        <w:t xml:space="preserve"> University, Adana, March 8, 2024.</w:t>
      </w:r>
    </w:p>
    <w:p w14:paraId="3224CFFB" w14:textId="263656AA" w:rsidR="00955A27" w:rsidRDefault="00955A27" w:rsidP="00BB5401">
      <w:pPr>
        <w:pStyle w:val="ListParagraph"/>
        <w:numPr>
          <w:ilvl w:val="0"/>
          <w:numId w:val="8"/>
        </w:numPr>
        <w:rPr>
          <w:rFonts w:asciiTheme="minorHAnsi" w:eastAsia="Calibri" w:hAnsiTheme="minorHAnsi" w:cstheme="minorHAnsi"/>
          <w:color w:val="000000" w:themeColor="text1"/>
          <w:sz w:val="20"/>
          <w:szCs w:val="20"/>
        </w:rPr>
      </w:pPr>
      <w:r>
        <w:rPr>
          <w:rFonts w:asciiTheme="minorHAnsi" w:eastAsia="Calibri" w:hAnsiTheme="minorHAnsi" w:cstheme="minorHAnsi"/>
          <w:color w:val="000000" w:themeColor="text1"/>
          <w:sz w:val="20"/>
          <w:szCs w:val="20"/>
        </w:rPr>
        <w:t>“The Cultural Foundations of Nativism: A Comparative Analysis,” Empirical Studies in Political Analysis Workshop, February, 2024; and Midwest Political Science Association 81</w:t>
      </w:r>
      <w:r w:rsidRPr="00955A27">
        <w:rPr>
          <w:rFonts w:asciiTheme="minorHAnsi" w:eastAsia="Calibri" w:hAnsiTheme="minorHAnsi" w:cstheme="minorHAnsi"/>
          <w:color w:val="000000" w:themeColor="text1"/>
          <w:sz w:val="20"/>
          <w:szCs w:val="20"/>
          <w:vertAlign w:val="superscript"/>
        </w:rPr>
        <w:t>st</w:t>
      </w:r>
      <w:r>
        <w:rPr>
          <w:rFonts w:asciiTheme="minorHAnsi" w:eastAsia="Calibri" w:hAnsiTheme="minorHAnsi" w:cstheme="minorHAnsi"/>
          <w:color w:val="000000" w:themeColor="text1"/>
          <w:sz w:val="20"/>
          <w:szCs w:val="20"/>
        </w:rPr>
        <w:t xml:space="preserve"> Annual Conference, April, 2024.</w:t>
      </w:r>
    </w:p>
    <w:p w14:paraId="70208AFC" w14:textId="565B497D" w:rsidR="002E7B4A" w:rsidRPr="00F37478" w:rsidRDefault="00D55B7A" w:rsidP="00BB5401">
      <w:pPr>
        <w:pStyle w:val="ListParagraph"/>
        <w:numPr>
          <w:ilvl w:val="0"/>
          <w:numId w:val="8"/>
        </w:numPr>
        <w:rPr>
          <w:rFonts w:asciiTheme="minorHAnsi" w:eastAsia="Calibri" w:hAnsiTheme="minorHAnsi" w:cstheme="minorHAnsi"/>
          <w:color w:val="000000" w:themeColor="text1"/>
          <w:sz w:val="20"/>
          <w:szCs w:val="20"/>
        </w:rPr>
      </w:pPr>
      <w:r>
        <w:rPr>
          <w:rFonts w:asciiTheme="minorHAnsi" w:eastAsia="Calibri" w:hAnsiTheme="minorHAnsi" w:cstheme="minorHAnsi"/>
          <w:color w:val="000000" w:themeColor="text1"/>
          <w:sz w:val="20"/>
          <w:szCs w:val="20"/>
        </w:rPr>
        <w:t>“</w:t>
      </w:r>
      <w:proofErr w:type="spellStart"/>
      <w:r>
        <w:rPr>
          <w:rFonts w:asciiTheme="minorHAnsi" w:eastAsia="Calibri" w:hAnsiTheme="minorHAnsi" w:cstheme="minorHAnsi"/>
          <w:color w:val="000000" w:themeColor="text1"/>
          <w:sz w:val="20"/>
          <w:szCs w:val="20"/>
        </w:rPr>
        <w:t>Kavramsal</w:t>
      </w:r>
      <w:proofErr w:type="spellEnd"/>
      <w:r>
        <w:rPr>
          <w:rFonts w:asciiTheme="minorHAnsi" w:eastAsia="Calibri" w:hAnsiTheme="minorHAnsi" w:cstheme="minorHAnsi"/>
          <w:color w:val="000000" w:themeColor="text1"/>
          <w:sz w:val="20"/>
          <w:szCs w:val="20"/>
        </w:rPr>
        <w:t xml:space="preserve"> </w:t>
      </w:r>
      <w:proofErr w:type="spellStart"/>
      <w:r>
        <w:rPr>
          <w:rFonts w:asciiTheme="minorHAnsi" w:eastAsia="Calibri" w:hAnsiTheme="minorHAnsi" w:cstheme="minorHAnsi"/>
          <w:color w:val="000000" w:themeColor="text1"/>
          <w:sz w:val="20"/>
          <w:szCs w:val="20"/>
        </w:rPr>
        <w:t>Çerçevede</w:t>
      </w:r>
      <w:proofErr w:type="spellEnd"/>
      <w:r>
        <w:rPr>
          <w:rFonts w:asciiTheme="minorHAnsi" w:eastAsia="Calibri" w:hAnsiTheme="minorHAnsi" w:cstheme="minorHAnsi"/>
          <w:color w:val="000000" w:themeColor="text1"/>
          <w:sz w:val="20"/>
          <w:szCs w:val="20"/>
        </w:rPr>
        <w:t xml:space="preserve"> </w:t>
      </w:r>
      <w:proofErr w:type="spellStart"/>
      <w:r>
        <w:rPr>
          <w:rFonts w:asciiTheme="minorHAnsi" w:eastAsia="Calibri" w:hAnsiTheme="minorHAnsi" w:cstheme="minorHAnsi"/>
          <w:color w:val="000000" w:themeColor="text1"/>
          <w:sz w:val="20"/>
          <w:szCs w:val="20"/>
        </w:rPr>
        <w:t>Göç</w:t>
      </w:r>
      <w:proofErr w:type="spellEnd"/>
      <w:r>
        <w:rPr>
          <w:rFonts w:asciiTheme="minorHAnsi" w:eastAsia="Calibri" w:hAnsiTheme="minorHAnsi" w:cstheme="minorHAnsi"/>
          <w:color w:val="000000" w:themeColor="text1"/>
          <w:sz w:val="20"/>
          <w:szCs w:val="20"/>
        </w:rPr>
        <w:t xml:space="preserve"> / Migration in a Conceptual Framework,” </w:t>
      </w:r>
      <w:proofErr w:type="spellStart"/>
      <w:r>
        <w:rPr>
          <w:rFonts w:asciiTheme="minorHAnsi" w:eastAsia="Calibri" w:hAnsiTheme="minorHAnsi" w:cstheme="minorHAnsi"/>
          <w:color w:val="000000" w:themeColor="text1"/>
          <w:sz w:val="20"/>
          <w:szCs w:val="20"/>
        </w:rPr>
        <w:t>Bildiklerimizin</w:t>
      </w:r>
      <w:proofErr w:type="spellEnd"/>
      <w:r>
        <w:rPr>
          <w:rFonts w:asciiTheme="minorHAnsi" w:eastAsia="Calibri" w:hAnsiTheme="minorHAnsi" w:cstheme="minorHAnsi"/>
          <w:color w:val="000000" w:themeColor="text1"/>
          <w:sz w:val="20"/>
          <w:szCs w:val="20"/>
        </w:rPr>
        <w:t xml:space="preserve"> </w:t>
      </w:r>
      <w:proofErr w:type="spellStart"/>
      <w:r>
        <w:rPr>
          <w:rFonts w:asciiTheme="minorHAnsi" w:eastAsia="Calibri" w:hAnsiTheme="minorHAnsi" w:cstheme="minorHAnsi"/>
          <w:color w:val="000000" w:themeColor="text1"/>
          <w:sz w:val="20"/>
          <w:szCs w:val="20"/>
        </w:rPr>
        <w:t>Ötesinde</w:t>
      </w:r>
      <w:proofErr w:type="spellEnd"/>
      <w:r>
        <w:rPr>
          <w:rFonts w:asciiTheme="minorHAnsi" w:eastAsia="Calibri" w:hAnsiTheme="minorHAnsi" w:cstheme="minorHAnsi"/>
          <w:color w:val="000000" w:themeColor="text1"/>
          <w:sz w:val="20"/>
          <w:szCs w:val="20"/>
        </w:rPr>
        <w:t xml:space="preserve"> </w:t>
      </w:r>
      <w:proofErr w:type="spellStart"/>
      <w:r>
        <w:rPr>
          <w:rFonts w:asciiTheme="minorHAnsi" w:eastAsia="Calibri" w:hAnsiTheme="minorHAnsi" w:cstheme="minorHAnsi"/>
          <w:color w:val="000000" w:themeColor="text1"/>
          <w:sz w:val="20"/>
          <w:szCs w:val="20"/>
        </w:rPr>
        <w:t>Göç</w:t>
      </w:r>
      <w:proofErr w:type="spellEnd"/>
      <w:r>
        <w:rPr>
          <w:rFonts w:asciiTheme="minorHAnsi" w:eastAsia="Calibri" w:hAnsiTheme="minorHAnsi" w:cstheme="minorHAnsi"/>
          <w:color w:val="000000" w:themeColor="text1"/>
          <w:sz w:val="20"/>
          <w:szCs w:val="20"/>
        </w:rPr>
        <w:t xml:space="preserve"> </w:t>
      </w:r>
      <w:proofErr w:type="spellStart"/>
      <w:r>
        <w:rPr>
          <w:rFonts w:asciiTheme="minorHAnsi" w:eastAsia="Calibri" w:hAnsiTheme="minorHAnsi" w:cstheme="minorHAnsi"/>
          <w:color w:val="000000" w:themeColor="text1"/>
          <w:sz w:val="20"/>
          <w:szCs w:val="20"/>
        </w:rPr>
        <w:t>Sempozyumu</w:t>
      </w:r>
      <w:proofErr w:type="spellEnd"/>
      <w:r>
        <w:rPr>
          <w:rFonts w:asciiTheme="minorHAnsi" w:eastAsia="Calibri" w:hAnsiTheme="minorHAnsi" w:cstheme="minorHAnsi"/>
          <w:color w:val="000000" w:themeColor="text1"/>
          <w:sz w:val="20"/>
          <w:szCs w:val="20"/>
        </w:rPr>
        <w:t xml:space="preserve"> / Migration Beyond What We Know Symposium, </w:t>
      </w:r>
      <w:proofErr w:type="spellStart"/>
      <w:r w:rsidR="002E7B4A">
        <w:rPr>
          <w:rFonts w:asciiTheme="minorHAnsi" w:eastAsia="Calibri" w:hAnsiTheme="minorHAnsi" w:cstheme="minorHAnsi"/>
          <w:color w:val="000000" w:themeColor="text1"/>
          <w:sz w:val="20"/>
          <w:szCs w:val="20"/>
        </w:rPr>
        <w:t>Şişli</w:t>
      </w:r>
      <w:proofErr w:type="spellEnd"/>
      <w:r w:rsidR="002E7B4A">
        <w:rPr>
          <w:rFonts w:asciiTheme="minorHAnsi" w:eastAsia="Calibri" w:hAnsiTheme="minorHAnsi" w:cstheme="minorHAnsi"/>
          <w:color w:val="000000" w:themeColor="text1"/>
          <w:sz w:val="20"/>
          <w:szCs w:val="20"/>
        </w:rPr>
        <w:t xml:space="preserve"> </w:t>
      </w:r>
      <w:r w:rsidR="00F64354">
        <w:rPr>
          <w:rFonts w:asciiTheme="minorHAnsi" w:eastAsia="Calibri" w:hAnsiTheme="minorHAnsi" w:cstheme="minorHAnsi"/>
          <w:color w:val="000000" w:themeColor="text1"/>
          <w:sz w:val="20"/>
          <w:szCs w:val="20"/>
        </w:rPr>
        <w:t>Municipality</w:t>
      </w:r>
      <w:r w:rsidR="002E7B4A">
        <w:rPr>
          <w:rFonts w:asciiTheme="minorHAnsi" w:eastAsia="Calibri" w:hAnsiTheme="minorHAnsi" w:cstheme="minorHAnsi"/>
          <w:color w:val="000000" w:themeColor="text1"/>
          <w:sz w:val="20"/>
          <w:szCs w:val="20"/>
        </w:rPr>
        <w:t xml:space="preserve">, December </w:t>
      </w:r>
      <w:r w:rsidR="00F64354">
        <w:rPr>
          <w:rFonts w:asciiTheme="minorHAnsi" w:eastAsia="Calibri" w:hAnsiTheme="minorHAnsi" w:cstheme="minorHAnsi"/>
          <w:color w:val="000000" w:themeColor="text1"/>
          <w:sz w:val="20"/>
          <w:szCs w:val="20"/>
        </w:rPr>
        <w:t>1</w:t>
      </w:r>
      <w:r w:rsidR="00F64354" w:rsidRPr="00F37478">
        <w:rPr>
          <w:rFonts w:asciiTheme="minorHAnsi" w:eastAsia="Calibri" w:hAnsiTheme="minorHAnsi" w:cstheme="minorHAnsi"/>
          <w:color w:val="000000" w:themeColor="text1"/>
          <w:sz w:val="20"/>
          <w:szCs w:val="20"/>
        </w:rPr>
        <w:t>8, 2023.</w:t>
      </w:r>
    </w:p>
    <w:p w14:paraId="63E546CD" w14:textId="7260FEB9" w:rsidR="00FF2CB9" w:rsidRPr="00FF2CB9" w:rsidRDefault="00FF2CB9" w:rsidP="00FF2CB9">
      <w:pPr>
        <w:pStyle w:val="ListParagraph"/>
        <w:numPr>
          <w:ilvl w:val="0"/>
          <w:numId w:val="8"/>
        </w:numPr>
        <w:rPr>
          <w:rFonts w:asciiTheme="minorHAnsi" w:eastAsia="Calibri" w:hAnsiTheme="minorHAnsi" w:cstheme="minorHAnsi"/>
          <w:color w:val="000000" w:themeColor="text1"/>
          <w:sz w:val="20"/>
          <w:szCs w:val="20"/>
        </w:rPr>
      </w:pPr>
      <w:r w:rsidRPr="00F37478">
        <w:rPr>
          <w:rFonts w:asciiTheme="minorHAnsi" w:eastAsia="Calibri" w:hAnsiTheme="minorHAnsi" w:cstheme="minorHAnsi"/>
          <w:color w:val="000000" w:themeColor="text1"/>
          <w:sz w:val="20"/>
          <w:szCs w:val="20"/>
        </w:rPr>
        <w:t xml:space="preserve">Panelist, </w:t>
      </w:r>
      <w:r w:rsidR="00F37478" w:rsidRPr="00F37478">
        <w:rPr>
          <w:rFonts w:asciiTheme="minorHAnsi" w:eastAsia="Calibri" w:hAnsiTheme="minorHAnsi" w:cstheme="minorHAnsi"/>
          <w:color w:val="000000" w:themeColor="text1"/>
          <w:sz w:val="20"/>
          <w:szCs w:val="20"/>
        </w:rPr>
        <w:t>“</w:t>
      </w:r>
      <w:proofErr w:type="spellStart"/>
      <w:r w:rsidR="00F37478" w:rsidRPr="00F37478">
        <w:rPr>
          <w:rFonts w:asciiTheme="minorHAnsi" w:eastAsia="Calibri" w:hAnsiTheme="minorHAnsi" w:cstheme="minorHAnsi"/>
          <w:color w:val="000000" w:themeColor="text1"/>
          <w:sz w:val="20"/>
          <w:szCs w:val="20"/>
        </w:rPr>
        <w:t>Göç</w:t>
      </w:r>
      <w:proofErr w:type="spellEnd"/>
      <w:r w:rsidR="00F37478" w:rsidRPr="00F37478">
        <w:rPr>
          <w:rFonts w:asciiTheme="minorHAnsi" w:eastAsia="Calibri" w:hAnsiTheme="minorHAnsi" w:cstheme="minorHAnsi"/>
          <w:color w:val="000000" w:themeColor="text1"/>
          <w:sz w:val="20"/>
          <w:szCs w:val="20"/>
        </w:rPr>
        <w:t xml:space="preserve"> </w:t>
      </w:r>
      <w:proofErr w:type="spellStart"/>
      <w:r w:rsidR="00F37478" w:rsidRPr="00F37478">
        <w:rPr>
          <w:rFonts w:asciiTheme="minorHAnsi" w:eastAsia="Calibri" w:hAnsiTheme="minorHAnsi" w:cstheme="minorHAnsi"/>
          <w:color w:val="000000" w:themeColor="text1"/>
          <w:sz w:val="20"/>
          <w:szCs w:val="20"/>
        </w:rPr>
        <w:t>ve</w:t>
      </w:r>
      <w:proofErr w:type="spellEnd"/>
      <w:r w:rsidR="00F37478" w:rsidRPr="00F37478">
        <w:rPr>
          <w:rFonts w:asciiTheme="minorHAnsi" w:eastAsia="Calibri" w:hAnsiTheme="minorHAnsi" w:cstheme="minorHAnsi"/>
          <w:color w:val="000000" w:themeColor="text1"/>
          <w:sz w:val="20"/>
          <w:szCs w:val="20"/>
        </w:rPr>
        <w:t xml:space="preserve"> </w:t>
      </w:r>
      <w:proofErr w:type="spellStart"/>
      <w:r w:rsidR="00F37478" w:rsidRPr="00F37478">
        <w:rPr>
          <w:rFonts w:asciiTheme="minorHAnsi" w:eastAsia="Calibri" w:hAnsiTheme="minorHAnsi" w:cstheme="minorHAnsi"/>
          <w:color w:val="000000" w:themeColor="text1"/>
          <w:sz w:val="20"/>
          <w:szCs w:val="20"/>
        </w:rPr>
        <w:t>Göçmenler</w:t>
      </w:r>
      <w:proofErr w:type="spellEnd"/>
      <w:r w:rsidR="00F37478" w:rsidRPr="00F37478">
        <w:rPr>
          <w:rFonts w:asciiTheme="minorHAnsi" w:eastAsia="Calibri" w:hAnsiTheme="minorHAnsi" w:cstheme="minorHAnsi"/>
          <w:color w:val="000000" w:themeColor="text1"/>
          <w:sz w:val="20"/>
          <w:szCs w:val="20"/>
        </w:rPr>
        <w:t xml:space="preserve">: Ne </w:t>
      </w:r>
      <w:proofErr w:type="spellStart"/>
      <w:r w:rsidR="00F37478" w:rsidRPr="00F37478">
        <w:rPr>
          <w:rFonts w:asciiTheme="minorHAnsi" w:eastAsia="Calibri" w:hAnsiTheme="minorHAnsi" w:cstheme="minorHAnsi"/>
          <w:color w:val="000000" w:themeColor="text1"/>
          <w:sz w:val="20"/>
          <w:szCs w:val="20"/>
        </w:rPr>
        <w:t>yapmalı</w:t>
      </w:r>
      <w:proofErr w:type="spellEnd"/>
      <w:r w:rsidR="00F37478" w:rsidRPr="00F37478">
        <w:rPr>
          <w:rFonts w:asciiTheme="minorHAnsi" w:eastAsia="Calibri" w:hAnsiTheme="minorHAnsi" w:cstheme="minorHAnsi"/>
          <w:color w:val="000000" w:themeColor="text1"/>
          <w:sz w:val="20"/>
          <w:szCs w:val="20"/>
        </w:rPr>
        <w:t xml:space="preserve">?” T24 </w:t>
      </w:r>
      <w:proofErr w:type="spellStart"/>
      <w:r w:rsidR="00F37478" w:rsidRPr="00F37478">
        <w:rPr>
          <w:rFonts w:asciiTheme="minorHAnsi" w:eastAsia="Calibri" w:hAnsiTheme="minorHAnsi" w:cstheme="minorHAnsi"/>
          <w:color w:val="000000" w:themeColor="text1"/>
          <w:sz w:val="20"/>
          <w:szCs w:val="20"/>
        </w:rPr>
        <w:t>Yıllık</w:t>
      </w:r>
      <w:proofErr w:type="spellEnd"/>
      <w:r w:rsidR="00F37478" w:rsidRPr="00F37478">
        <w:rPr>
          <w:rFonts w:asciiTheme="minorHAnsi" w:eastAsia="Calibri" w:hAnsiTheme="minorHAnsi" w:cstheme="minorHAnsi"/>
          <w:color w:val="000000" w:themeColor="text1"/>
          <w:sz w:val="20"/>
          <w:szCs w:val="20"/>
        </w:rPr>
        <w:t xml:space="preserve"> </w:t>
      </w:r>
      <w:proofErr w:type="spellStart"/>
      <w:r w:rsidR="00F37478" w:rsidRPr="00F37478">
        <w:rPr>
          <w:rFonts w:asciiTheme="minorHAnsi" w:eastAsia="Calibri" w:hAnsiTheme="minorHAnsi" w:cstheme="minorHAnsi"/>
          <w:color w:val="000000" w:themeColor="text1"/>
          <w:sz w:val="20"/>
          <w:szCs w:val="20"/>
        </w:rPr>
        <w:t>Konferansı</w:t>
      </w:r>
      <w:proofErr w:type="spellEnd"/>
      <w:r w:rsidR="00F37478" w:rsidRPr="00F37478">
        <w:rPr>
          <w:rFonts w:asciiTheme="minorHAnsi" w:eastAsia="Calibri" w:hAnsiTheme="minorHAnsi" w:cstheme="minorHAnsi"/>
          <w:color w:val="000000" w:themeColor="text1"/>
          <w:sz w:val="20"/>
          <w:szCs w:val="20"/>
        </w:rPr>
        <w:t xml:space="preserve">: </w:t>
      </w:r>
      <w:proofErr w:type="spellStart"/>
      <w:r w:rsidRPr="00F37478">
        <w:rPr>
          <w:rFonts w:asciiTheme="minorHAnsi" w:eastAsia="Calibri" w:hAnsiTheme="minorHAnsi" w:cstheme="minorHAnsi"/>
          <w:color w:val="000000" w:themeColor="text1"/>
          <w:sz w:val="20"/>
          <w:szCs w:val="20"/>
        </w:rPr>
        <w:t>Kaç</w:t>
      </w:r>
      <w:proofErr w:type="spellEnd"/>
      <w:r w:rsidRPr="00F37478">
        <w:rPr>
          <w:rFonts w:asciiTheme="minorHAnsi" w:eastAsia="Calibri" w:hAnsiTheme="minorHAnsi" w:cstheme="minorHAnsi"/>
          <w:color w:val="000000" w:themeColor="text1"/>
          <w:sz w:val="20"/>
          <w:szCs w:val="20"/>
        </w:rPr>
        <w:t xml:space="preserve"> </w:t>
      </w:r>
      <w:proofErr w:type="spellStart"/>
      <w:r w:rsidRPr="00F37478">
        <w:rPr>
          <w:rFonts w:asciiTheme="minorHAnsi" w:eastAsia="Calibri" w:hAnsiTheme="minorHAnsi" w:cstheme="minorHAnsi"/>
          <w:color w:val="000000" w:themeColor="text1"/>
          <w:sz w:val="20"/>
          <w:szCs w:val="20"/>
        </w:rPr>
        <w:t>ihtimal</w:t>
      </w:r>
      <w:proofErr w:type="spellEnd"/>
      <w:r w:rsidRPr="00F37478">
        <w:rPr>
          <w:rFonts w:asciiTheme="minorHAnsi" w:eastAsia="Calibri" w:hAnsiTheme="minorHAnsi" w:cstheme="minorHAnsi"/>
          <w:color w:val="000000" w:themeColor="text1"/>
          <w:sz w:val="20"/>
          <w:szCs w:val="20"/>
        </w:rPr>
        <w:t xml:space="preserve"> </w:t>
      </w:r>
      <w:proofErr w:type="spellStart"/>
      <w:r w:rsidRPr="00F37478">
        <w:rPr>
          <w:rFonts w:asciiTheme="minorHAnsi" w:eastAsia="Calibri" w:hAnsiTheme="minorHAnsi" w:cstheme="minorHAnsi"/>
          <w:color w:val="000000" w:themeColor="text1"/>
          <w:sz w:val="20"/>
          <w:szCs w:val="20"/>
        </w:rPr>
        <w:t>daha</w:t>
      </w:r>
      <w:proofErr w:type="spellEnd"/>
      <w:r w:rsidRPr="00F37478">
        <w:rPr>
          <w:rFonts w:asciiTheme="minorHAnsi" w:eastAsia="Calibri" w:hAnsiTheme="minorHAnsi" w:cstheme="minorHAnsi"/>
          <w:color w:val="000000" w:themeColor="text1"/>
          <w:sz w:val="20"/>
          <w:szCs w:val="20"/>
        </w:rPr>
        <w:t xml:space="preserve"> var</w:t>
      </w:r>
      <w:r w:rsidR="00F37478">
        <w:rPr>
          <w:rFonts w:asciiTheme="minorHAnsi" w:eastAsia="Calibri" w:hAnsiTheme="minorHAnsi" w:cstheme="minorHAnsi"/>
          <w:color w:val="000000" w:themeColor="text1"/>
          <w:sz w:val="20"/>
          <w:szCs w:val="20"/>
        </w:rPr>
        <w:t xml:space="preserve">? </w:t>
      </w:r>
      <w:r>
        <w:rPr>
          <w:rFonts w:asciiTheme="minorHAnsi" w:eastAsia="Calibri" w:hAnsiTheme="minorHAnsi" w:cstheme="minorHAnsi"/>
          <w:color w:val="000000" w:themeColor="text1"/>
          <w:sz w:val="20"/>
          <w:szCs w:val="20"/>
        </w:rPr>
        <w:t>Istanbul, October 24, 2023.</w:t>
      </w:r>
    </w:p>
    <w:p w14:paraId="051E3246" w14:textId="1BED0D36" w:rsidR="00BB5401" w:rsidRDefault="00BB5401" w:rsidP="00BB5401">
      <w:pPr>
        <w:pStyle w:val="ListParagraph"/>
        <w:numPr>
          <w:ilvl w:val="0"/>
          <w:numId w:val="8"/>
        </w:numPr>
        <w:rPr>
          <w:rFonts w:asciiTheme="minorHAnsi" w:eastAsia="Calibri" w:hAnsiTheme="minorHAnsi" w:cstheme="minorHAnsi"/>
          <w:color w:val="000000" w:themeColor="text1"/>
          <w:sz w:val="20"/>
          <w:szCs w:val="20"/>
        </w:rPr>
      </w:pPr>
      <w:r>
        <w:rPr>
          <w:rFonts w:asciiTheme="minorHAnsi" w:eastAsia="Calibri" w:hAnsiTheme="minorHAnsi" w:cstheme="minorHAnsi"/>
          <w:color w:val="000000" w:themeColor="text1"/>
          <w:sz w:val="20"/>
          <w:szCs w:val="20"/>
        </w:rPr>
        <w:t>“</w:t>
      </w:r>
      <w:proofErr w:type="spellStart"/>
      <w:r>
        <w:rPr>
          <w:rFonts w:asciiTheme="minorHAnsi" w:eastAsia="Calibri" w:hAnsiTheme="minorHAnsi" w:cstheme="minorHAnsi"/>
          <w:color w:val="000000" w:themeColor="text1"/>
          <w:sz w:val="20"/>
          <w:szCs w:val="20"/>
        </w:rPr>
        <w:t>Mülteciler</w:t>
      </w:r>
      <w:proofErr w:type="spellEnd"/>
      <w:r>
        <w:rPr>
          <w:rFonts w:asciiTheme="minorHAnsi" w:eastAsia="Calibri" w:hAnsiTheme="minorHAnsi" w:cstheme="minorHAnsi"/>
          <w:color w:val="000000" w:themeColor="text1"/>
          <w:sz w:val="20"/>
          <w:szCs w:val="20"/>
        </w:rPr>
        <w:t xml:space="preserve"> </w:t>
      </w:r>
      <w:proofErr w:type="spellStart"/>
      <w:r>
        <w:rPr>
          <w:rFonts w:asciiTheme="minorHAnsi" w:eastAsia="Calibri" w:hAnsiTheme="minorHAnsi" w:cstheme="minorHAnsi"/>
          <w:color w:val="000000" w:themeColor="text1"/>
          <w:sz w:val="20"/>
          <w:szCs w:val="20"/>
        </w:rPr>
        <w:t>ve</w:t>
      </w:r>
      <w:proofErr w:type="spellEnd"/>
      <w:r>
        <w:rPr>
          <w:rFonts w:asciiTheme="minorHAnsi" w:eastAsia="Calibri" w:hAnsiTheme="minorHAnsi" w:cstheme="minorHAnsi"/>
          <w:color w:val="000000" w:themeColor="text1"/>
          <w:sz w:val="20"/>
          <w:szCs w:val="20"/>
        </w:rPr>
        <w:t xml:space="preserve"> </w:t>
      </w:r>
      <w:proofErr w:type="spellStart"/>
      <w:r>
        <w:rPr>
          <w:rFonts w:asciiTheme="minorHAnsi" w:eastAsia="Calibri" w:hAnsiTheme="minorHAnsi" w:cstheme="minorHAnsi"/>
          <w:color w:val="000000" w:themeColor="text1"/>
          <w:sz w:val="20"/>
          <w:szCs w:val="20"/>
        </w:rPr>
        <w:t>Nüfus</w:t>
      </w:r>
      <w:proofErr w:type="spellEnd"/>
      <w:r>
        <w:rPr>
          <w:rFonts w:asciiTheme="minorHAnsi" w:eastAsia="Calibri" w:hAnsiTheme="minorHAnsi" w:cstheme="minorHAnsi"/>
          <w:color w:val="000000" w:themeColor="text1"/>
          <w:sz w:val="20"/>
          <w:szCs w:val="20"/>
        </w:rPr>
        <w:t xml:space="preserve"> </w:t>
      </w:r>
      <w:proofErr w:type="spellStart"/>
      <w:r>
        <w:rPr>
          <w:rFonts w:asciiTheme="minorHAnsi" w:eastAsia="Calibri" w:hAnsiTheme="minorHAnsi" w:cstheme="minorHAnsi"/>
          <w:color w:val="000000" w:themeColor="text1"/>
          <w:sz w:val="20"/>
          <w:szCs w:val="20"/>
        </w:rPr>
        <w:t>Politikası</w:t>
      </w:r>
      <w:proofErr w:type="spellEnd"/>
      <w:r>
        <w:rPr>
          <w:rFonts w:asciiTheme="minorHAnsi" w:eastAsia="Calibri" w:hAnsiTheme="minorHAnsi" w:cstheme="minorHAnsi"/>
          <w:color w:val="000000" w:themeColor="text1"/>
          <w:sz w:val="20"/>
          <w:szCs w:val="20"/>
        </w:rPr>
        <w:t xml:space="preserve">,” Panelist, </w:t>
      </w:r>
      <w:r w:rsidRPr="00BB5401">
        <w:rPr>
          <w:rFonts w:asciiTheme="minorHAnsi" w:eastAsia="Calibri" w:hAnsiTheme="minorHAnsi" w:cstheme="minorHAnsi"/>
          <w:i/>
          <w:iCs/>
          <w:color w:val="000000" w:themeColor="text1"/>
          <w:sz w:val="20"/>
          <w:szCs w:val="20"/>
        </w:rPr>
        <w:t xml:space="preserve">100 </w:t>
      </w:r>
      <w:proofErr w:type="spellStart"/>
      <w:r w:rsidRPr="00BB5401">
        <w:rPr>
          <w:rFonts w:asciiTheme="minorHAnsi" w:eastAsia="Calibri" w:hAnsiTheme="minorHAnsi" w:cstheme="minorHAnsi"/>
          <w:i/>
          <w:iCs/>
          <w:color w:val="000000" w:themeColor="text1"/>
          <w:sz w:val="20"/>
          <w:szCs w:val="20"/>
        </w:rPr>
        <w:t>Yıllık</w:t>
      </w:r>
      <w:proofErr w:type="spellEnd"/>
      <w:r w:rsidRPr="00BB5401">
        <w:rPr>
          <w:rFonts w:asciiTheme="minorHAnsi" w:eastAsia="Calibri" w:hAnsiTheme="minorHAnsi" w:cstheme="minorHAnsi"/>
          <w:i/>
          <w:iCs/>
          <w:color w:val="000000" w:themeColor="text1"/>
          <w:sz w:val="20"/>
          <w:szCs w:val="20"/>
        </w:rPr>
        <w:t xml:space="preserve"> Türkiye </w:t>
      </w:r>
      <w:proofErr w:type="spellStart"/>
      <w:r w:rsidRPr="00BB5401">
        <w:rPr>
          <w:rFonts w:asciiTheme="minorHAnsi" w:eastAsia="Calibri" w:hAnsiTheme="minorHAnsi" w:cstheme="minorHAnsi"/>
          <w:i/>
          <w:iCs/>
          <w:color w:val="000000" w:themeColor="text1"/>
          <w:sz w:val="20"/>
          <w:szCs w:val="20"/>
        </w:rPr>
        <w:t>Cumhuriyeti</w:t>
      </w:r>
      <w:proofErr w:type="spellEnd"/>
      <w:r w:rsidRPr="00BB5401">
        <w:rPr>
          <w:rFonts w:asciiTheme="minorHAnsi" w:eastAsia="Calibri" w:hAnsiTheme="minorHAnsi" w:cstheme="minorHAnsi"/>
          <w:i/>
          <w:iCs/>
          <w:color w:val="000000" w:themeColor="text1"/>
          <w:sz w:val="20"/>
          <w:szCs w:val="20"/>
        </w:rPr>
        <w:t xml:space="preserve"> </w:t>
      </w:r>
      <w:proofErr w:type="spellStart"/>
      <w:r w:rsidRPr="00BB5401">
        <w:rPr>
          <w:rFonts w:asciiTheme="minorHAnsi" w:eastAsia="Calibri" w:hAnsiTheme="minorHAnsi" w:cstheme="minorHAnsi"/>
          <w:i/>
          <w:iCs/>
          <w:color w:val="000000" w:themeColor="text1"/>
          <w:sz w:val="20"/>
          <w:szCs w:val="20"/>
        </w:rPr>
        <w:t>Konferansı</w:t>
      </w:r>
      <w:proofErr w:type="spellEnd"/>
      <w:r>
        <w:rPr>
          <w:rFonts w:asciiTheme="minorHAnsi" w:eastAsia="Calibri" w:hAnsiTheme="minorHAnsi" w:cstheme="minorHAnsi"/>
          <w:color w:val="000000" w:themeColor="text1"/>
          <w:sz w:val="20"/>
          <w:szCs w:val="20"/>
        </w:rPr>
        <w:t>,</w:t>
      </w:r>
      <w:r w:rsidRPr="00BB5401">
        <w:rPr>
          <w:rFonts w:asciiTheme="minorHAnsi" w:eastAsia="Calibri" w:hAnsiTheme="minorHAnsi" w:cstheme="minorHAnsi"/>
          <w:color w:val="000000" w:themeColor="text1"/>
          <w:sz w:val="20"/>
          <w:szCs w:val="20"/>
        </w:rPr>
        <w:t xml:space="preserve"> Berlin, </w:t>
      </w:r>
      <w:r>
        <w:rPr>
          <w:rFonts w:asciiTheme="minorHAnsi" w:eastAsia="Calibri" w:hAnsiTheme="minorHAnsi" w:cstheme="minorHAnsi"/>
          <w:color w:val="000000" w:themeColor="text1"/>
          <w:sz w:val="20"/>
          <w:szCs w:val="20"/>
        </w:rPr>
        <w:t>October 17-18, 2023.</w:t>
      </w:r>
    </w:p>
    <w:p w14:paraId="7856BC44" w14:textId="66EF4B07" w:rsidR="00BB5401" w:rsidRDefault="00BB5401" w:rsidP="00F412BF">
      <w:pPr>
        <w:pStyle w:val="ListParagraph"/>
        <w:numPr>
          <w:ilvl w:val="0"/>
          <w:numId w:val="8"/>
        </w:numPr>
        <w:rPr>
          <w:rFonts w:asciiTheme="minorHAnsi" w:eastAsia="Calibri" w:hAnsiTheme="minorHAnsi" w:cstheme="minorHAnsi"/>
          <w:color w:val="000000" w:themeColor="text1"/>
          <w:sz w:val="20"/>
          <w:szCs w:val="20"/>
        </w:rPr>
      </w:pPr>
      <w:r>
        <w:rPr>
          <w:rFonts w:asciiTheme="minorHAnsi" w:eastAsia="Calibri" w:hAnsiTheme="minorHAnsi" w:cstheme="minorHAnsi"/>
          <w:color w:val="000000" w:themeColor="text1"/>
          <w:sz w:val="20"/>
          <w:szCs w:val="20"/>
        </w:rPr>
        <w:t>“</w:t>
      </w:r>
      <w:proofErr w:type="spellStart"/>
      <w:r>
        <w:rPr>
          <w:rFonts w:asciiTheme="minorHAnsi" w:eastAsia="Calibri" w:hAnsiTheme="minorHAnsi" w:cstheme="minorHAnsi"/>
          <w:color w:val="000000" w:themeColor="text1"/>
          <w:sz w:val="20"/>
          <w:szCs w:val="20"/>
        </w:rPr>
        <w:t>Dış</w:t>
      </w:r>
      <w:proofErr w:type="spellEnd"/>
      <w:r>
        <w:rPr>
          <w:rFonts w:asciiTheme="minorHAnsi" w:eastAsia="Calibri" w:hAnsiTheme="minorHAnsi" w:cstheme="minorHAnsi"/>
          <w:color w:val="000000" w:themeColor="text1"/>
          <w:sz w:val="20"/>
          <w:szCs w:val="20"/>
        </w:rPr>
        <w:t xml:space="preserve"> Politika </w:t>
      </w:r>
      <w:proofErr w:type="spellStart"/>
      <w:r w:rsidRPr="00BB5401">
        <w:rPr>
          <w:rFonts w:asciiTheme="minorHAnsi" w:eastAsia="Calibri" w:hAnsiTheme="minorHAnsi" w:cstheme="minorHAnsi"/>
          <w:color w:val="000000" w:themeColor="text1"/>
          <w:sz w:val="20"/>
          <w:szCs w:val="20"/>
        </w:rPr>
        <w:t>Konusu</w:t>
      </w:r>
      <w:proofErr w:type="spellEnd"/>
      <w:r w:rsidRPr="00BB5401">
        <w:rPr>
          <w:rFonts w:asciiTheme="minorHAnsi" w:eastAsia="Calibri" w:hAnsiTheme="minorHAnsi" w:cstheme="minorHAnsi"/>
          <w:color w:val="000000" w:themeColor="text1"/>
          <w:sz w:val="20"/>
          <w:szCs w:val="20"/>
        </w:rPr>
        <w:t xml:space="preserve"> Olarak </w:t>
      </w:r>
      <w:proofErr w:type="spellStart"/>
      <w:r w:rsidRPr="00BB5401">
        <w:rPr>
          <w:rFonts w:asciiTheme="minorHAnsi" w:eastAsia="Calibri" w:hAnsiTheme="minorHAnsi" w:cstheme="minorHAnsi"/>
          <w:color w:val="000000" w:themeColor="text1"/>
          <w:sz w:val="20"/>
          <w:szCs w:val="20"/>
        </w:rPr>
        <w:t>Göç</w:t>
      </w:r>
      <w:proofErr w:type="spellEnd"/>
      <w:r w:rsidRPr="00BB5401">
        <w:rPr>
          <w:rFonts w:asciiTheme="minorHAnsi" w:eastAsia="Calibri" w:hAnsiTheme="minorHAnsi" w:cstheme="minorHAnsi"/>
          <w:color w:val="000000" w:themeColor="text1"/>
          <w:sz w:val="20"/>
          <w:szCs w:val="20"/>
        </w:rPr>
        <w:t xml:space="preserve"> </w:t>
      </w:r>
      <w:proofErr w:type="spellStart"/>
      <w:r w:rsidRPr="00BB5401">
        <w:rPr>
          <w:rFonts w:asciiTheme="minorHAnsi" w:eastAsia="Calibri" w:hAnsiTheme="minorHAnsi" w:cstheme="minorHAnsi"/>
          <w:color w:val="000000" w:themeColor="text1"/>
          <w:sz w:val="20"/>
          <w:szCs w:val="20"/>
        </w:rPr>
        <w:t>ve</w:t>
      </w:r>
      <w:proofErr w:type="spellEnd"/>
      <w:r w:rsidRPr="00BB5401">
        <w:rPr>
          <w:rFonts w:asciiTheme="minorHAnsi" w:eastAsia="Calibri" w:hAnsiTheme="minorHAnsi" w:cstheme="minorHAnsi"/>
          <w:color w:val="000000" w:themeColor="text1"/>
          <w:sz w:val="20"/>
          <w:szCs w:val="20"/>
        </w:rPr>
        <w:t xml:space="preserve"> </w:t>
      </w:r>
      <w:proofErr w:type="spellStart"/>
      <w:r w:rsidRPr="00BB5401">
        <w:rPr>
          <w:rFonts w:asciiTheme="minorHAnsi" w:eastAsia="Calibri" w:hAnsiTheme="minorHAnsi" w:cstheme="minorHAnsi"/>
          <w:color w:val="000000" w:themeColor="text1"/>
          <w:sz w:val="20"/>
          <w:szCs w:val="20"/>
        </w:rPr>
        <w:t>Toplumsal</w:t>
      </w:r>
      <w:proofErr w:type="spellEnd"/>
      <w:r w:rsidRPr="00BB5401">
        <w:rPr>
          <w:rFonts w:asciiTheme="minorHAnsi" w:eastAsia="Calibri" w:hAnsiTheme="minorHAnsi" w:cstheme="minorHAnsi"/>
          <w:color w:val="000000" w:themeColor="text1"/>
          <w:sz w:val="20"/>
          <w:szCs w:val="20"/>
        </w:rPr>
        <w:t xml:space="preserve"> </w:t>
      </w:r>
      <w:proofErr w:type="spellStart"/>
      <w:r w:rsidRPr="00BB5401">
        <w:rPr>
          <w:rFonts w:asciiTheme="minorHAnsi" w:eastAsia="Calibri" w:hAnsiTheme="minorHAnsi" w:cstheme="minorHAnsi"/>
          <w:color w:val="000000" w:themeColor="text1"/>
          <w:sz w:val="20"/>
          <w:szCs w:val="20"/>
        </w:rPr>
        <w:t>Cinsiyet</w:t>
      </w:r>
      <w:proofErr w:type="spellEnd"/>
      <w:r>
        <w:rPr>
          <w:rFonts w:asciiTheme="minorHAnsi" w:eastAsia="Calibri" w:hAnsiTheme="minorHAnsi" w:cstheme="minorHAnsi"/>
          <w:color w:val="000000" w:themeColor="text1"/>
          <w:sz w:val="20"/>
          <w:szCs w:val="20"/>
        </w:rPr>
        <w:t xml:space="preserve">,” </w:t>
      </w:r>
      <w:r w:rsidRPr="00BB5401">
        <w:rPr>
          <w:rFonts w:asciiTheme="minorHAnsi" w:eastAsia="Calibri" w:hAnsiTheme="minorHAnsi" w:cstheme="minorHAnsi"/>
          <w:i/>
          <w:iCs/>
          <w:color w:val="000000" w:themeColor="text1"/>
          <w:sz w:val="20"/>
          <w:szCs w:val="20"/>
        </w:rPr>
        <w:t xml:space="preserve">VII. </w:t>
      </w:r>
      <w:proofErr w:type="spellStart"/>
      <w:r w:rsidRPr="00BB5401">
        <w:rPr>
          <w:rFonts w:asciiTheme="minorHAnsi" w:eastAsia="Calibri" w:hAnsiTheme="minorHAnsi" w:cstheme="minorHAnsi"/>
          <w:i/>
          <w:iCs/>
          <w:color w:val="000000" w:themeColor="text1"/>
          <w:sz w:val="20"/>
          <w:szCs w:val="20"/>
        </w:rPr>
        <w:t>Mülkiye</w:t>
      </w:r>
      <w:proofErr w:type="spellEnd"/>
      <w:r w:rsidRPr="00BB5401">
        <w:rPr>
          <w:rFonts w:asciiTheme="minorHAnsi" w:eastAsia="Calibri" w:hAnsiTheme="minorHAnsi" w:cstheme="minorHAnsi"/>
          <w:i/>
          <w:iCs/>
          <w:color w:val="000000" w:themeColor="text1"/>
          <w:sz w:val="20"/>
          <w:szCs w:val="20"/>
        </w:rPr>
        <w:t xml:space="preserve"> </w:t>
      </w:r>
      <w:proofErr w:type="spellStart"/>
      <w:r w:rsidRPr="00BB5401">
        <w:rPr>
          <w:rFonts w:asciiTheme="minorHAnsi" w:eastAsia="Calibri" w:hAnsiTheme="minorHAnsi" w:cstheme="minorHAnsi"/>
          <w:i/>
          <w:iCs/>
          <w:color w:val="000000" w:themeColor="text1"/>
          <w:sz w:val="20"/>
          <w:szCs w:val="20"/>
        </w:rPr>
        <w:t>Uluslararası</w:t>
      </w:r>
      <w:proofErr w:type="spellEnd"/>
      <w:r w:rsidRPr="00BB5401">
        <w:rPr>
          <w:rFonts w:asciiTheme="minorHAnsi" w:eastAsia="Calibri" w:hAnsiTheme="minorHAnsi" w:cstheme="minorHAnsi"/>
          <w:i/>
          <w:iCs/>
          <w:color w:val="000000" w:themeColor="text1"/>
          <w:sz w:val="20"/>
          <w:szCs w:val="20"/>
        </w:rPr>
        <w:t xml:space="preserve"> </w:t>
      </w:r>
      <w:proofErr w:type="spellStart"/>
      <w:r w:rsidRPr="00BB5401">
        <w:rPr>
          <w:rFonts w:asciiTheme="minorHAnsi" w:eastAsia="Calibri" w:hAnsiTheme="minorHAnsi" w:cstheme="minorHAnsi"/>
          <w:i/>
          <w:iCs/>
          <w:color w:val="000000" w:themeColor="text1"/>
          <w:sz w:val="20"/>
          <w:szCs w:val="20"/>
        </w:rPr>
        <w:t>İlişkiler</w:t>
      </w:r>
      <w:proofErr w:type="spellEnd"/>
      <w:r w:rsidRPr="00BB5401">
        <w:rPr>
          <w:rFonts w:asciiTheme="minorHAnsi" w:eastAsia="Calibri" w:hAnsiTheme="minorHAnsi" w:cstheme="minorHAnsi"/>
          <w:i/>
          <w:iCs/>
          <w:color w:val="000000" w:themeColor="text1"/>
          <w:sz w:val="20"/>
          <w:szCs w:val="20"/>
        </w:rPr>
        <w:t xml:space="preserve"> Kongresi</w:t>
      </w:r>
      <w:r>
        <w:rPr>
          <w:rFonts w:asciiTheme="minorHAnsi" w:eastAsia="Calibri" w:hAnsiTheme="minorHAnsi" w:cstheme="minorHAnsi"/>
          <w:color w:val="000000" w:themeColor="text1"/>
          <w:sz w:val="20"/>
          <w:szCs w:val="20"/>
        </w:rPr>
        <w:t>, Ankara University, October 12-13, 2023.</w:t>
      </w:r>
    </w:p>
    <w:p w14:paraId="25DDEADC" w14:textId="4F4DD7A5" w:rsidR="006462B2" w:rsidRDefault="000614DD" w:rsidP="00F412BF">
      <w:pPr>
        <w:pStyle w:val="ListParagraph"/>
        <w:numPr>
          <w:ilvl w:val="0"/>
          <w:numId w:val="8"/>
        </w:numPr>
        <w:rPr>
          <w:rFonts w:asciiTheme="minorHAnsi" w:eastAsia="Calibri" w:hAnsiTheme="minorHAnsi" w:cstheme="minorHAnsi"/>
          <w:color w:val="000000" w:themeColor="text1"/>
          <w:sz w:val="20"/>
          <w:szCs w:val="20"/>
        </w:rPr>
      </w:pPr>
      <w:r>
        <w:rPr>
          <w:rFonts w:asciiTheme="minorHAnsi" w:eastAsia="Calibri" w:hAnsiTheme="minorHAnsi" w:cstheme="minorHAnsi"/>
          <w:color w:val="000000" w:themeColor="text1"/>
          <w:sz w:val="20"/>
          <w:szCs w:val="20"/>
        </w:rPr>
        <w:t xml:space="preserve">“Policy in a Changing World: Navigating the Complexities of Migration,” </w:t>
      </w:r>
      <w:proofErr w:type="spellStart"/>
      <w:r>
        <w:rPr>
          <w:rFonts w:asciiTheme="minorHAnsi" w:eastAsia="Calibri" w:hAnsiTheme="minorHAnsi" w:cstheme="minorHAnsi"/>
          <w:color w:val="000000" w:themeColor="text1"/>
          <w:sz w:val="20"/>
          <w:szCs w:val="20"/>
        </w:rPr>
        <w:t>MiDiGo</w:t>
      </w:r>
      <w:proofErr w:type="spellEnd"/>
      <w:r>
        <w:rPr>
          <w:rFonts w:asciiTheme="minorHAnsi" w:eastAsia="Calibri" w:hAnsiTheme="minorHAnsi" w:cstheme="minorHAnsi"/>
          <w:color w:val="000000" w:themeColor="text1"/>
          <w:sz w:val="20"/>
          <w:szCs w:val="20"/>
        </w:rPr>
        <w:t xml:space="preserve"> Conference, Bahçeşehir University, Istanbul, October 2, 2023.</w:t>
      </w:r>
    </w:p>
    <w:p w14:paraId="22ED5B91" w14:textId="22AB6F6A" w:rsidR="006462B2" w:rsidRDefault="006462B2" w:rsidP="00F412BF">
      <w:pPr>
        <w:pStyle w:val="ListParagraph"/>
        <w:numPr>
          <w:ilvl w:val="0"/>
          <w:numId w:val="8"/>
        </w:numPr>
        <w:rPr>
          <w:rFonts w:asciiTheme="minorHAnsi" w:eastAsia="Calibri" w:hAnsiTheme="minorHAnsi" w:cstheme="minorHAnsi"/>
          <w:color w:val="000000" w:themeColor="text1"/>
          <w:sz w:val="20"/>
          <w:szCs w:val="20"/>
        </w:rPr>
      </w:pPr>
      <w:r>
        <w:rPr>
          <w:rFonts w:asciiTheme="minorHAnsi" w:eastAsia="Calibri" w:hAnsiTheme="minorHAnsi" w:cstheme="minorHAnsi"/>
          <w:color w:val="000000" w:themeColor="text1"/>
          <w:sz w:val="20"/>
          <w:szCs w:val="20"/>
        </w:rPr>
        <w:t xml:space="preserve">“Migration and Numbers Debate,” </w:t>
      </w:r>
      <w:r w:rsidRPr="006462B2">
        <w:rPr>
          <w:rFonts w:asciiTheme="minorHAnsi" w:eastAsia="Calibri" w:hAnsiTheme="minorHAnsi" w:cstheme="minorHAnsi"/>
          <w:i/>
          <w:iCs/>
          <w:color w:val="000000" w:themeColor="text1"/>
          <w:sz w:val="20"/>
          <w:szCs w:val="20"/>
        </w:rPr>
        <w:t>Colloquium: Arguing with Numbers, Quantification and its socio-political implications in contemporary Turkey</w:t>
      </w:r>
      <w:r>
        <w:rPr>
          <w:rFonts w:asciiTheme="minorHAnsi" w:eastAsia="Calibri" w:hAnsiTheme="minorHAnsi" w:cstheme="minorHAnsi"/>
          <w:color w:val="000000" w:themeColor="text1"/>
          <w:sz w:val="20"/>
          <w:szCs w:val="20"/>
        </w:rPr>
        <w:t>, French Institute of Anatolian Studies, Istanbul, September 28-29, 2023.</w:t>
      </w:r>
    </w:p>
    <w:p w14:paraId="6C40FBB8" w14:textId="04EA1326" w:rsidR="00F412BF" w:rsidRPr="00F412BF" w:rsidRDefault="00F412BF" w:rsidP="00F412BF">
      <w:pPr>
        <w:pStyle w:val="ListParagraph"/>
        <w:numPr>
          <w:ilvl w:val="0"/>
          <w:numId w:val="8"/>
        </w:numPr>
        <w:rPr>
          <w:rFonts w:asciiTheme="minorHAnsi" w:eastAsia="Calibri" w:hAnsiTheme="minorHAnsi" w:cstheme="minorHAnsi"/>
          <w:color w:val="000000" w:themeColor="text1"/>
          <w:sz w:val="20"/>
          <w:szCs w:val="20"/>
        </w:rPr>
      </w:pPr>
      <w:r>
        <w:rPr>
          <w:rFonts w:asciiTheme="minorHAnsi" w:eastAsia="Calibri" w:hAnsiTheme="minorHAnsi" w:cstheme="minorHAnsi"/>
          <w:color w:val="000000" w:themeColor="text1"/>
          <w:sz w:val="20"/>
          <w:szCs w:val="20"/>
        </w:rPr>
        <w:t>“</w:t>
      </w:r>
      <w:r w:rsidRPr="00F412BF">
        <w:rPr>
          <w:rFonts w:asciiTheme="minorHAnsi" w:eastAsia="Calibri" w:hAnsiTheme="minorHAnsi" w:cstheme="minorHAnsi"/>
          <w:color w:val="000000" w:themeColor="text1"/>
          <w:sz w:val="20"/>
          <w:szCs w:val="20"/>
        </w:rPr>
        <w:t>Borders under stress and pushbacks: Key issues at the EU-Türkiye borders and the</w:t>
      </w:r>
      <w:r>
        <w:rPr>
          <w:rFonts w:asciiTheme="minorHAnsi" w:eastAsia="Calibri" w:hAnsiTheme="minorHAnsi" w:cstheme="minorHAnsi"/>
          <w:color w:val="000000" w:themeColor="text1"/>
          <w:sz w:val="20"/>
          <w:szCs w:val="20"/>
        </w:rPr>
        <w:t xml:space="preserve"> </w:t>
      </w:r>
      <w:r w:rsidRPr="00F412BF">
        <w:rPr>
          <w:rFonts w:asciiTheme="minorHAnsi" w:eastAsia="Calibri" w:hAnsiTheme="minorHAnsi" w:cstheme="minorHAnsi"/>
          <w:color w:val="000000" w:themeColor="text1"/>
          <w:sz w:val="20"/>
          <w:szCs w:val="20"/>
        </w:rPr>
        <w:t>way forward in policymaking. Is the renegotiation of the Deal a policy priority?</w:t>
      </w:r>
      <w:r>
        <w:rPr>
          <w:rFonts w:asciiTheme="minorHAnsi" w:eastAsia="Calibri" w:hAnsiTheme="minorHAnsi" w:cstheme="minorHAnsi"/>
          <w:color w:val="000000" w:themeColor="text1"/>
          <w:sz w:val="20"/>
          <w:szCs w:val="20"/>
        </w:rPr>
        <w:t xml:space="preserve">” </w:t>
      </w:r>
      <w:r w:rsidRPr="00F412BF">
        <w:rPr>
          <w:rFonts w:asciiTheme="minorHAnsi" w:eastAsia="Calibri" w:hAnsiTheme="minorHAnsi" w:cstheme="minorHAnsi"/>
          <w:i/>
          <w:iCs/>
          <w:color w:val="000000" w:themeColor="text1"/>
          <w:sz w:val="20"/>
          <w:szCs w:val="20"/>
        </w:rPr>
        <w:t>The EU-Türkiye Deal: A Critical Assessment IPC Panel Discussion</w:t>
      </w:r>
      <w:r>
        <w:rPr>
          <w:rFonts w:asciiTheme="minorHAnsi" w:eastAsia="Calibri" w:hAnsiTheme="minorHAnsi" w:cstheme="minorHAnsi"/>
          <w:color w:val="000000" w:themeColor="text1"/>
          <w:sz w:val="20"/>
          <w:szCs w:val="20"/>
        </w:rPr>
        <w:t>, Istanbul Policy Center, September 22, 2023.</w:t>
      </w:r>
    </w:p>
    <w:p w14:paraId="18BAF4FA" w14:textId="03227032" w:rsidR="00E06881" w:rsidRPr="00E06881" w:rsidRDefault="002E517A" w:rsidP="00E06881">
      <w:pPr>
        <w:pStyle w:val="ListParagraph"/>
        <w:numPr>
          <w:ilvl w:val="0"/>
          <w:numId w:val="8"/>
        </w:numPr>
        <w:rPr>
          <w:rFonts w:asciiTheme="minorHAnsi" w:eastAsia="Calibri" w:hAnsiTheme="minorHAnsi" w:cstheme="minorHAnsi"/>
          <w:color w:val="000000" w:themeColor="text1"/>
          <w:sz w:val="20"/>
          <w:szCs w:val="20"/>
        </w:rPr>
      </w:pPr>
      <w:r>
        <w:rPr>
          <w:rFonts w:asciiTheme="minorHAnsi" w:eastAsia="Calibri" w:hAnsiTheme="minorHAnsi" w:cstheme="minorHAnsi"/>
          <w:color w:val="000000" w:themeColor="text1"/>
          <w:sz w:val="20"/>
          <w:szCs w:val="20"/>
          <w:lang w:val="tr-TR"/>
        </w:rPr>
        <w:lastRenderedPageBreak/>
        <w:t>“</w:t>
      </w:r>
      <w:r w:rsidRPr="00584217">
        <w:rPr>
          <w:rFonts w:asciiTheme="minorHAnsi" w:eastAsia="Calibri" w:hAnsiTheme="minorHAnsi" w:cstheme="minorHAnsi"/>
          <w:color w:val="000000" w:themeColor="text1"/>
          <w:sz w:val="20"/>
          <w:szCs w:val="20"/>
          <w:lang w:val="en-TR"/>
        </w:rPr>
        <w:t>Narratives as populist policy tools? Governance of the COVID-19 Pandemic in Illiberal Europe</w:t>
      </w:r>
      <w:r>
        <w:rPr>
          <w:rFonts w:asciiTheme="minorHAnsi" w:eastAsia="Calibri" w:hAnsiTheme="minorHAnsi" w:cstheme="minorHAnsi"/>
          <w:color w:val="000000" w:themeColor="text1"/>
          <w:sz w:val="20"/>
          <w:szCs w:val="20"/>
          <w:lang w:val="tr-TR"/>
        </w:rPr>
        <w:t xml:space="preserve">,” </w:t>
      </w:r>
      <w:r w:rsidRPr="00F412BF">
        <w:rPr>
          <w:rFonts w:asciiTheme="minorHAnsi" w:eastAsia="Calibri" w:hAnsiTheme="minorHAnsi" w:cstheme="minorHAnsi"/>
          <w:i/>
          <w:iCs/>
          <w:color w:val="000000" w:themeColor="text1"/>
          <w:sz w:val="20"/>
          <w:szCs w:val="20"/>
          <w:lang w:val="en-TR"/>
        </w:rPr>
        <w:t>10th European Workshops in International Studies</w:t>
      </w:r>
      <w:r w:rsidRPr="00584217">
        <w:rPr>
          <w:rFonts w:asciiTheme="minorHAnsi" w:eastAsia="Calibri" w:hAnsiTheme="minorHAnsi" w:cstheme="minorHAnsi"/>
          <w:color w:val="000000" w:themeColor="text1"/>
          <w:sz w:val="20"/>
          <w:szCs w:val="20"/>
          <w:lang w:val="en-TR"/>
        </w:rPr>
        <w:t>, EWIS 2023</w:t>
      </w:r>
      <w:r>
        <w:rPr>
          <w:rFonts w:asciiTheme="minorHAnsi" w:eastAsia="Calibri" w:hAnsiTheme="minorHAnsi" w:cstheme="minorHAnsi"/>
          <w:color w:val="000000" w:themeColor="text1"/>
          <w:sz w:val="20"/>
          <w:szCs w:val="20"/>
          <w:lang w:val="tr-TR"/>
        </w:rPr>
        <w:t xml:space="preserve">, </w:t>
      </w:r>
      <w:proofErr w:type="spellStart"/>
      <w:r>
        <w:rPr>
          <w:rFonts w:asciiTheme="minorHAnsi" w:eastAsia="Calibri" w:hAnsiTheme="minorHAnsi" w:cstheme="minorHAnsi"/>
          <w:color w:val="000000" w:themeColor="text1"/>
          <w:sz w:val="20"/>
          <w:szCs w:val="20"/>
          <w:lang w:val="tr-TR"/>
        </w:rPr>
        <w:t>University</w:t>
      </w:r>
      <w:proofErr w:type="spellEnd"/>
      <w:r>
        <w:rPr>
          <w:rFonts w:asciiTheme="minorHAnsi" w:eastAsia="Calibri" w:hAnsiTheme="minorHAnsi" w:cstheme="minorHAnsi"/>
          <w:color w:val="000000" w:themeColor="text1"/>
          <w:sz w:val="20"/>
          <w:szCs w:val="20"/>
          <w:lang w:val="tr-TR"/>
        </w:rPr>
        <w:t xml:space="preserve"> of Amsterdam, </w:t>
      </w:r>
      <w:proofErr w:type="spellStart"/>
      <w:r>
        <w:rPr>
          <w:rFonts w:asciiTheme="minorHAnsi" w:eastAsia="Calibri" w:hAnsiTheme="minorHAnsi" w:cstheme="minorHAnsi"/>
          <w:color w:val="000000" w:themeColor="text1"/>
          <w:sz w:val="20"/>
          <w:szCs w:val="20"/>
          <w:lang w:val="tr-TR"/>
        </w:rPr>
        <w:t>July</w:t>
      </w:r>
      <w:proofErr w:type="spellEnd"/>
      <w:r>
        <w:rPr>
          <w:rFonts w:asciiTheme="minorHAnsi" w:eastAsia="Calibri" w:hAnsiTheme="minorHAnsi" w:cstheme="minorHAnsi"/>
          <w:color w:val="000000" w:themeColor="text1"/>
          <w:sz w:val="20"/>
          <w:szCs w:val="20"/>
          <w:lang w:val="tr-TR"/>
        </w:rPr>
        <w:t xml:space="preserve"> 12-14, 2023. (</w:t>
      </w:r>
      <w:proofErr w:type="spellStart"/>
      <w:r>
        <w:rPr>
          <w:rFonts w:asciiTheme="minorHAnsi" w:eastAsia="Calibri" w:hAnsiTheme="minorHAnsi" w:cstheme="minorHAnsi"/>
          <w:color w:val="000000" w:themeColor="text1"/>
          <w:sz w:val="20"/>
          <w:szCs w:val="20"/>
          <w:lang w:val="tr-TR"/>
        </w:rPr>
        <w:t>With</w:t>
      </w:r>
      <w:proofErr w:type="spellEnd"/>
      <w:r>
        <w:rPr>
          <w:rFonts w:asciiTheme="minorHAnsi" w:eastAsia="Calibri" w:hAnsiTheme="minorHAnsi" w:cstheme="minorHAnsi"/>
          <w:color w:val="000000" w:themeColor="text1"/>
          <w:sz w:val="20"/>
          <w:szCs w:val="20"/>
          <w:lang w:val="tr-TR"/>
        </w:rPr>
        <w:t xml:space="preserve"> </w:t>
      </w:r>
      <w:proofErr w:type="spellStart"/>
      <w:r>
        <w:rPr>
          <w:rFonts w:asciiTheme="minorHAnsi" w:eastAsia="Calibri" w:hAnsiTheme="minorHAnsi" w:cstheme="minorHAnsi"/>
          <w:color w:val="000000" w:themeColor="text1"/>
          <w:sz w:val="20"/>
          <w:szCs w:val="20"/>
          <w:lang w:val="tr-TR"/>
        </w:rPr>
        <w:t>Diğdem</w:t>
      </w:r>
      <w:proofErr w:type="spellEnd"/>
      <w:r>
        <w:rPr>
          <w:rFonts w:asciiTheme="minorHAnsi" w:eastAsia="Calibri" w:hAnsiTheme="minorHAnsi" w:cstheme="minorHAnsi"/>
          <w:color w:val="000000" w:themeColor="text1"/>
          <w:sz w:val="20"/>
          <w:szCs w:val="20"/>
          <w:lang w:val="tr-TR"/>
        </w:rPr>
        <w:t xml:space="preserve"> </w:t>
      </w:r>
      <w:proofErr w:type="spellStart"/>
      <w:r>
        <w:rPr>
          <w:rFonts w:asciiTheme="minorHAnsi" w:eastAsia="Calibri" w:hAnsiTheme="minorHAnsi" w:cstheme="minorHAnsi"/>
          <w:color w:val="000000" w:themeColor="text1"/>
          <w:sz w:val="20"/>
          <w:szCs w:val="20"/>
          <w:lang w:val="tr-TR"/>
        </w:rPr>
        <w:t>Soyaltın</w:t>
      </w:r>
      <w:proofErr w:type="spellEnd"/>
      <w:r>
        <w:rPr>
          <w:rFonts w:asciiTheme="minorHAnsi" w:eastAsia="Calibri" w:hAnsiTheme="minorHAnsi" w:cstheme="minorHAnsi"/>
          <w:color w:val="000000" w:themeColor="text1"/>
          <w:sz w:val="20"/>
          <w:szCs w:val="20"/>
          <w:lang w:val="tr-TR"/>
        </w:rPr>
        <w:t>).</w:t>
      </w:r>
    </w:p>
    <w:p w14:paraId="2E1EE9A0" w14:textId="6564950B" w:rsidR="00E06881" w:rsidRPr="00E06881" w:rsidRDefault="00E06881" w:rsidP="00E06881">
      <w:pPr>
        <w:pStyle w:val="ListParagraph"/>
        <w:numPr>
          <w:ilvl w:val="0"/>
          <w:numId w:val="8"/>
        </w:numPr>
        <w:rPr>
          <w:rFonts w:asciiTheme="minorHAnsi" w:eastAsia="Calibri" w:hAnsiTheme="minorHAnsi" w:cstheme="minorHAnsi"/>
          <w:color w:val="000000" w:themeColor="text1"/>
          <w:sz w:val="20"/>
          <w:szCs w:val="20"/>
        </w:rPr>
      </w:pPr>
      <w:r>
        <w:rPr>
          <w:rFonts w:asciiTheme="minorHAnsi" w:eastAsia="Calibri" w:hAnsiTheme="minorHAnsi" w:cstheme="minorHAnsi"/>
          <w:color w:val="000000" w:themeColor="text1"/>
          <w:sz w:val="20"/>
          <w:szCs w:val="20"/>
        </w:rPr>
        <w:t xml:space="preserve">“Afghans in Turkey: A Bottom-Up Perspective,” </w:t>
      </w:r>
      <w:r w:rsidRPr="00F412BF">
        <w:rPr>
          <w:rFonts w:asciiTheme="minorHAnsi" w:eastAsia="Calibri" w:hAnsiTheme="minorHAnsi" w:cstheme="minorHAnsi"/>
          <w:i/>
          <w:iCs/>
          <w:color w:val="000000" w:themeColor="text1"/>
          <w:sz w:val="20"/>
          <w:szCs w:val="20"/>
        </w:rPr>
        <w:t>IMISCOE Annual Conference</w:t>
      </w:r>
      <w:r>
        <w:rPr>
          <w:rFonts w:asciiTheme="minorHAnsi" w:eastAsia="Calibri" w:hAnsiTheme="minorHAnsi" w:cstheme="minorHAnsi"/>
          <w:color w:val="000000" w:themeColor="text1"/>
          <w:sz w:val="20"/>
          <w:szCs w:val="20"/>
        </w:rPr>
        <w:t xml:space="preserve">, Warsaw, July 3-6, 2023. (With Sibel Karadağ). </w:t>
      </w:r>
    </w:p>
    <w:p w14:paraId="2317F080" w14:textId="0E3ECD05" w:rsidR="004F773F" w:rsidRPr="004F773F" w:rsidRDefault="00E06881" w:rsidP="004F773F">
      <w:pPr>
        <w:pStyle w:val="ListParagraph"/>
        <w:numPr>
          <w:ilvl w:val="0"/>
          <w:numId w:val="8"/>
        </w:numPr>
        <w:rPr>
          <w:rFonts w:asciiTheme="minorHAnsi" w:eastAsia="Calibri" w:hAnsiTheme="minorHAnsi" w:cstheme="minorHAnsi"/>
          <w:color w:val="000000" w:themeColor="text1"/>
          <w:sz w:val="20"/>
          <w:szCs w:val="20"/>
        </w:rPr>
      </w:pPr>
      <w:r>
        <w:rPr>
          <w:rFonts w:asciiTheme="minorHAnsi" w:eastAsia="Calibri" w:hAnsiTheme="minorHAnsi" w:cstheme="minorHAnsi"/>
          <w:color w:val="000000" w:themeColor="text1"/>
          <w:sz w:val="20"/>
          <w:szCs w:val="20"/>
          <w:lang w:val="tr-TR"/>
        </w:rPr>
        <w:t>“</w:t>
      </w:r>
      <w:r w:rsidRPr="00E06881">
        <w:rPr>
          <w:rFonts w:asciiTheme="minorHAnsi" w:eastAsia="Calibri" w:hAnsiTheme="minorHAnsi" w:cstheme="minorHAnsi"/>
          <w:color w:val="000000" w:themeColor="text1"/>
          <w:sz w:val="20"/>
          <w:szCs w:val="20"/>
        </w:rPr>
        <w:t>EU's resilience building strategy under the shadow of EU accession</w:t>
      </w:r>
      <w:r>
        <w:rPr>
          <w:rFonts w:asciiTheme="minorHAnsi" w:eastAsia="Calibri" w:hAnsiTheme="minorHAnsi" w:cstheme="minorHAnsi"/>
          <w:color w:val="000000" w:themeColor="text1"/>
          <w:sz w:val="20"/>
          <w:szCs w:val="20"/>
        </w:rPr>
        <w:t xml:space="preserve"> </w:t>
      </w:r>
      <w:r w:rsidRPr="00E06881">
        <w:rPr>
          <w:rFonts w:asciiTheme="minorHAnsi" w:eastAsia="Calibri" w:hAnsiTheme="minorHAnsi" w:cstheme="minorHAnsi"/>
          <w:color w:val="000000" w:themeColor="text1"/>
          <w:sz w:val="20"/>
          <w:szCs w:val="20"/>
        </w:rPr>
        <w:t>process: The governance of Syrian refugees in Turkey</w:t>
      </w:r>
      <w:r>
        <w:rPr>
          <w:rFonts w:asciiTheme="minorHAnsi" w:eastAsia="Calibri" w:hAnsiTheme="minorHAnsi" w:cstheme="minorHAnsi"/>
          <w:color w:val="000000" w:themeColor="text1"/>
          <w:sz w:val="20"/>
          <w:szCs w:val="20"/>
        </w:rPr>
        <w:t xml:space="preserve">,” </w:t>
      </w:r>
      <w:r w:rsidRPr="00E06881">
        <w:rPr>
          <w:rFonts w:asciiTheme="minorHAnsi" w:eastAsia="Calibri" w:hAnsiTheme="minorHAnsi" w:cstheme="minorHAnsi"/>
          <w:i/>
          <w:iCs/>
          <w:color w:val="000000" w:themeColor="text1"/>
          <w:sz w:val="20"/>
          <w:szCs w:val="20"/>
        </w:rPr>
        <w:t>Exploring Vulnerability(</w:t>
      </w:r>
      <w:proofErr w:type="spellStart"/>
      <w:r w:rsidRPr="00E06881">
        <w:rPr>
          <w:rFonts w:asciiTheme="minorHAnsi" w:eastAsia="Calibri" w:hAnsiTheme="minorHAnsi" w:cstheme="minorHAnsi"/>
          <w:i/>
          <w:iCs/>
          <w:color w:val="000000" w:themeColor="text1"/>
          <w:sz w:val="20"/>
          <w:szCs w:val="20"/>
        </w:rPr>
        <w:t>ies</w:t>
      </w:r>
      <w:proofErr w:type="spellEnd"/>
      <w:r w:rsidRPr="00E06881">
        <w:rPr>
          <w:rFonts w:asciiTheme="minorHAnsi" w:eastAsia="Calibri" w:hAnsiTheme="minorHAnsi" w:cstheme="minorHAnsi"/>
          <w:i/>
          <w:iCs/>
          <w:color w:val="000000" w:themeColor="text1"/>
          <w:sz w:val="20"/>
          <w:szCs w:val="20"/>
        </w:rPr>
        <w:t>) and Resilience: Learning from Population on the move</w:t>
      </w:r>
      <w:r>
        <w:rPr>
          <w:rFonts w:asciiTheme="minorHAnsi" w:eastAsia="Calibri" w:hAnsiTheme="minorHAnsi" w:cstheme="minorHAnsi"/>
          <w:i/>
          <w:iCs/>
          <w:color w:val="000000" w:themeColor="text1"/>
          <w:sz w:val="20"/>
          <w:szCs w:val="20"/>
        </w:rPr>
        <w:t>,</w:t>
      </w:r>
      <w:r>
        <w:rPr>
          <w:rFonts w:asciiTheme="minorHAnsi" w:eastAsia="Calibri" w:hAnsiTheme="minorHAnsi" w:cstheme="minorHAnsi"/>
          <w:color w:val="000000" w:themeColor="text1"/>
          <w:sz w:val="20"/>
          <w:szCs w:val="20"/>
        </w:rPr>
        <w:t xml:space="preserve"> Istanbul Policy Center, May 5-6, 2023. (With </w:t>
      </w:r>
      <w:proofErr w:type="spellStart"/>
      <w:r>
        <w:rPr>
          <w:rFonts w:asciiTheme="minorHAnsi" w:eastAsia="Calibri" w:hAnsiTheme="minorHAnsi" w:cstheme="minorHAnsi"/>
          <w:color w:val="000000" w:themeColor="text1"/>
          <w:sz w:val="20"/>
          <w:szCs w:val="20"/>
        </w:rPr>
        <w:t>Diğdem</w:t>
      </w:r>
      <w:proofErr w:type="spellEnd"/>
      <w:r>
        <w:rPr>
          <w:rFonts w:asciiTheme="minorHAnsi" w:eastAsia="Calibri" w:hAnsiTheme="minorHAnsi" w:cstheme="minorHAnsi"/>
          <w:color w:val="000000" w:themeColor="text1"/>
          <w:sz w:val="20"/>
          <w:szCs w:val="20"/>
        </w:rPr>
        <w:t xml:space="preserve"> </w:t>
      </w:r>
      <w:proofErr w:type="spellStart"/>
      <w:r>
        <w:rPr>
          <w:rFonts w:asciiTheme="minorHAnsi" w:eastAsia="Calibri" w:hAnsiTheme="minorHAnsi" w:cstheme="minorHAnsi"/>
          <w:color w:val="000000" w:themeColor="text1"/>
          <w:sz w:val="20"/>
          <w:szCs w:val="20"/>
        </w:rPr>
        <w:t>Soyaltın</w:t>
      </w:r>
      <w:proofErr w:type="spellEnd"/>
      <w:r>
        <w:rPr>
          <w:rFonts w:asciiTheme="minorHAnsi" w:eastAsia="Calibri" w:hAnsiTheme="minorHAnsi" w:cstheme="minorHAnsi"/>
          <w:color w:val="000000" w:themeColor="text1"/>
          <w:sz w:val="20"/>
          <w:szCs w:val="20"/>
        </w:rPr>
        <w:t>).</w:t>
      </w:r>
    </w:p>
    <w:p w14:paraId="035CF35F" w14:textId="4F546EA2" w:rsidR="00B9708C" w:rsidRPr="00B9708C" w:rsidRDefault="00B9708C" w:rsidP="00B9708C">
      <w:pPr>
        <w:numPr>
          <w:ilvl w:val="0"/>
          <w:numId w:val="8"/>
        </w:numPr>
        <w:ind w:left="284" w:hanging="284"/>
        <w:contextualSpacing/>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 xml:space="preserve">“Dünya </w:t>
      </w:r>
      <w:proofErr w:type="spellStart"/>
      <w:r w:rsidRPr="00AC6D7F">
        <w:rPr>
          <w:rFonts w:asciiTheme="minorHAnsi" w:eastAsia="Calibri" w:hAnsiTheme="minorHAnsi" w:cstheme="minorHAnsi"/>
          <w:color w:val="000000" w:themeColor="text1"/>
          <w:sz w:val="20"/>
          <w:szCs w:val="20"/>
          <w:lang w:val="en-US"/>
        </w:rPr>
        <w:t>Göç</w:t>
      </w:r>
      <w:proofErr w:type="spellEnd"/>
      <w:r w:rsidRPr="00AC6D7F">
        <w:rPr>
          <w:rFonts w:asciiTheme="minorHAnsi" w:eastAsia="Calibri" w:hAnsiTheme="minorHAnsi" w:cstheme="minorHAnsi"/>
          <w:color w:val="000000" w:themeColor="text1"/>
          <w:sz w:val="20"/>
          <w:szCs w:val="20"/>
          <w:lang w:val="en-US"/>
        </w:rPr>
        <w:t xml:space="preserve"> </w:t>
      </w:r>
      <w:proofErr w:type="spellStart"/>
      <w:r w:rsidRPr="00AC6D7F">
        <w:rPr>
          <w:rFonts w:asciiTheme="minorHAnsi" w:eastAsia="Calibri" w:hAnsiTheme="minorHAnsi" w:cstheme="minorHAnsi"/>
          <w:color w:val="000000" w:themeColor="text1"/>
          <w:sz w:val="20"/>
          <w:szCs w:val="20"/>
          <w:lang w:val="en-US"/>
        </w:rPr>
        <w:t>Tarihi</w:t>
      </w:r>
      <w:proofErr w:type="spellEnd"/>
      <w:r w:rsidRPr="00AC6D7F">
        <w:rPr>
          <w:rFonts w:asciiTheme="minorHAnsi" w:eastAsia="Calibri" w:hAnsiTheme="minorHAnsi" w:cstheme="minorHAnsi"/>
          <w:color w:val="000000" w:themeColor="text1"/>
          <w:sz w:val="20"/>
          <w:szCs w:val="20"/>
          <w:lang w:val="en-US"/>
        </w:rPr>
        <w:t>,”</w:t>
      </w:r>
      <w:r w:rsidRPr="001B1E79">
        <w:rPr>
          <w:rFonts w:asciiTheme="minorHAnsi" w:eastAsia="Calibri" w:hAnsiTheme="minorHAnsi" w:cstheme="minorHAnsi"/>
          <w:color w:val="000000" w:themeColor="text1"/>
          <w:sz w:val="20"/>
          <w:szCs w:val="20"/>
        </w:rPr>
        <w:t xml:space="preserve"> </w:t>
      </w:r>
      <w:r>
        <w:rPr>
          <w:rFonts w:asciiTheme="minorHAnsi" w:eastAsia="Calibri" w:hAnsiTheme="minorHAnsi" w:cstheme="minorHAnsi"/>
          <w:color w:val="000000" w:themeColor="text1"/>
          <w:sz w:val="20"/>
          <w:szCs w:val="20"/>
        </w:rPr>
        <w:t>SGDD/ASAM Göç Akademisi</w:t>
      </w:r>
      <w:r w:rsidRPr="00AC6D7F">
        <w:rPr>
          <w:rFonts w:asciiTheme="minorHAnsi" w:eastAsia="Calibri" w:hAnsiTheme="minorHAnsi" w:cstheme="minorHAnsi"/>
          <w:color w:val="000000" w:themeColor="text1"/>
          <w:sz w:val="20"/>
          <w:szCs w:val="20"/>
          <w:lang w:val="en-US"/>
        </w:rPr>
        <w:t xml:space="preserve">, </w:t>
      </w:r>
      <w:r>
        <w:rPr>
          <w:rFonts w:asciiTheme="minorHAnsi" w:eastAsia="Calibri" w:hAnsiTheme="minorHAnsi" w:cstheme="minorHAnsi"/>
          <w:color w:val="000000" w:themeColor="text1"/>
          <w:sz w:val="20"/>
          <w:szCs w:val="20"/>
          <w:lang w:val="en-US"/>
        </w:rPr>
        <w:t>Ankara, May 3, 2023.</w:t>
      </w:r>
    </w:p>
    <w:p w14:paraId="19EDADBF" w14:textId="274DE6BC" w:rsidR="00B9708C" w:rsidRDefault="00B9708C" w:rsidP="00E06881">
      <w:pPr>
        <w:pStyle w:val="ListParagraph"/>
        <w:numPr>
          <w:ilvl w:val="0"/>
          <w:numId w:val="8"/>
        </w:numPr>
        <w:rPr>
          <w:rFonts w:asciiTheme="minorHAnsi" w:eastAsia="Calibri" w:hAnsiTheme="minorHAnsi" w:cstheme="minorHAnsi"/>
          <w:color w:val="000000" w:themeColor="text1"/>
          <w:sz w:val="20"/>
          <w:szCs w:val="20"/>
        </w:rPr>
      </w:pPr>
      <w:r>
        <w:rPr>
          <w:rFonts w:asciiTheme="minorHAnsi" w:eastAsia="Calibri" w:hAnsiTheme="minorHAnsi" w:cstheme="minorHAnsi"/>
          <w:color w:val="000000" w:themeColor="text1"/>
          <w:sz w:val="20"/>
          <w:szCs w:val="20"/>
        </w:rPr>
        <w:t xml:space="preserve">“Republic of Turkey: A Brief History,” </w:t>
      </w:r>
      <w:r w:rsidRPr="00B9708C">
        <w:rPr>
          <w:rFonts w:asciiTheme="minorHAnsi" w:eastAsia="Calibri" w:hAnsiTheme="minorHAnsi" w:cstheme="minorHAnsi"/>
          <w:color w:val="000000" w:themeColor="text1"/>
          <w:sz w:val="20"/>
          <w:szCs w:val="20"/>
        </w:rPr>
        <w:t>London Business School Istanbul Global Experience 2023</w:t>
      </w:r>
      <w:r>
        <w:rPr>
          <w:rFonts w:asciiTheme="minorHAnsi" w:eastAsia="Calibri" w:hAnsiTheme="minorHAnsi" w:cstheme="minorHAnsi"/>
          <w:color w:val="000000" w:themeColor="text1"/>
          <w:sz w:val="20"/>
          <w:szCs w:val="20"/>
        </w:rPr>
        <w:t>, May 1, 2023.</w:t>
      </w:r>
    </w:p>
    <w:p w14:paraId="06459162" w14:textId="28510A84" w:rsidR="00B9708C" w:rsidRDefault="00B9708C" w:rsidP="00E06881">
      <w:pPr>
        <w:pStyle w:val="ListParagraph"/>
        <w:numPr>
          <w:ilvl w:val="0"/>
          <w:numId w:val="8"/>
        </w:numPr>
        <w:rPr>
          <w:rFonts w:asciiTheme="minorHAnsi" w:eastAsia="Calibri" w:hAnsiTheme="minorHAnsi" w:cstheme="minorHAnsi"/>
          <w:color w:val="000000" w:themeColor="text1"/>
          <w:sz w:val="20"/>
          <w:szCs w:val="20"/>
        </w:rPr>
      </w:pPr>
      <w:r>
        <w:rPr>
          <w:rFonts w:asciiTheme="minorHAnsi" w:eastAsia="Calibri" w:hAnsiTheme="minorHAnsi" w:cstheme="minorHAnsi"/>
          <w:color w:val="000000" w:themeColor="text1"/>
          <w:sz w:val="20"/>
          <w:szCs w:val="20"/>
        </w:rPr>
        <w:t>“</w:t>
      </w:r>
      <w:proofErr w:type="spellStart"/>
      <w:r>
        <w:rPr>
          <w:rFonts w:asciiTheme="minorHAnsi" w:eastAsia="Calibri" w:hAnsiTheme="minorHAnsi" w:cstheme="minorHAnsi"/>
          <w:color w:val="000000" w:themeColor="text1"/>
          <w:sz w:val="20"/>
          <w:szCs w:val="20"/>
        </w:rPr>
        <w:t>Deprem</w:t>
      </w:r>
      <w:proofErr w:type="spellEnd"/>
      <w:r>
        <w:rPr>
          <w:rFonts w:asciiTheme="minorHAnsi" w:eastAsia="Calibri" w:hAnsiTheme="minorHAnsi" w:cstheme="minorHAnsi"/>
          <w:color w:val="000000" w:themeColor="text1"/>
          <w:sz w:val="20"/>
          <w:szCs w:val="20"/>
        </w:rPr>
        <w:t xml:space="preserve"> </w:t>
      </w:r>
      <w:proofErr w:type="spellStart"/>
      <w:r>
        <w:rPr>
          <w:rFonts w:asciiTheme="minorHAnsi" w:eastAsia="Calibri" w:hAnsiTheme="minorHAnsi" w:cstheme="minorHAnsi"/>
          <w:color w:val="000000" w:themeColor="text1"/>
          <w:sz w:val="20"/>
          <w:szCs w:val="20"/>
        </w:rPr>
        <w:t>ve</w:t>
      </w:r>
      <w:proofErr w:type="spellEnd"/>
      <w:r>
        <w:rPr>
          <w:rFonts w:asciiTheme="minorHAnsi" w:eastAsia="Calibri" w:hAnsiTheme="minorHAnsi" w:cstheme="minorHAnsi"/>
          <w:color w:val="000000" w:themeColor="text1"/>
          <w:sz w:val="20"/>
          <w:szCs w:val="20"/>
        </w:rPr>
        <w:t xml:space="preserve"> </w:t>
      </w:r>
      <w:proofErr w:type="spellStart"/>
      <w:r>
        <w:rPr>
          <w:rFonts w:asciiTheme="minorHAnsi" w:eastAsia="Calibri" w:hAnsiTheme="minorHAnsi" w:cstheme="minorHAnsi"/>
          <w:color w:val="000000" w:themeColor="text1"/>
          <w:sz w:val="20"/>
          <w:szCs w:val="20"/>
        </w:rPr>
        <w:t>Göç</w:t>
      </w:r>
      <w:proofErr w:type="spellEnd"/>
      <w:r>
        <w:rPr>
          <w:rFonts w:asciiTheme="minorHAnsi" w:eastAsia="Calibri" w:hAnsiTheme="minorHAnsi" w:cstheme="minorHAnsi"/>
          <w:color w:val="000000" w:themeColor="text1"/>
          <w:sz w:val="20"/>
          <w:szCs w:val="20"/>
        </w:rPr>
        <w:t>,” UGİD, April 30, 2023.</w:t>
      </w:r>
    </w:p>
    <w:p w14:paraId="29BF232A" w14:textId="2D2C0621" w:rsidR="00B9708C" w:rsidRPr="00E06881" w:rsidRDefault="00B9708C" w:rsidP="00E06881">
      <w:pPr>
        <w:pStyle w:val="ListParagraph"/>
        <w:numPr>
          <w:ilvl w:val="0"/>
          <w:numId w:val="8"/>
        </w:numPr>
        <w:rPr>
          <w:rFonts w:asciiTheme="minorHAnsi" w:eastAsia="Calibri" w:hAnsiTheme="minorHAnsi" w:cstheme="minorHAnsi"/>
          <w:color w:val="000000" w:themeColor="text1"/>
          <w:sz w:val="20"/>
          <w:szCs w:val="20"/>
        </w:rPr>
      </w:pPr>
      <w:r>
        <w:rPr>
          <w:rFonts w:asciiTheme="minorHAnsi" w:eastAsia="Calibri" w:hAnsiTheme="minorHAnsi" w:cstheme="minorHAnsi"/>
          <w:color w:val="000000" w:themeColor="text1"/>
          <w:sz w:val="20"/>
          <w:szCs w:val="20"/>
          <w:lang w:val="tr-TR"/>
        </w:rPr>
        <w:t>“</w:t>
      </w:r>
      <w:r w:rsidRPr="00B9708C">
        <w:rPr>
          <w:rFonts w:asciiTheme="minorHAnsi" w:eastAsia="Calibri" w:hAnsiTheme="minorHAnsi" w:cstheme="minorHAnsi"/>
          <w:color w:val="000000" w:themeColor="text1"/>
          <w:sz w:val="20"/>
          <w:szCs w:val="20"/>
          <w:lang w:val="en-TR"/>
        </w:rPr>
        <w:t>Forced Migration in Disasters:</w:t>
      </w:r>
      <w:r>
        <w:rPr>
          <w:rFonts w:asciiTheme="minorHAnsi" w:eastAsia="Calibri" w:hAnsiTheme="minorHAnsi" w:cstheme="minorHAnsi"/>
          <w:color w:val="000000" w:themeColor="text1"/>
          <w:sz w:val="20"/>
          <w:szCs w:val="20"/>
          <w:lang w:val="tr-TR"/>
        </w:rPr>
        <w:t xml:space="preserve"> </w:t>
      </w:r>
      <w:r w:rsidRPr="00B9708C">
        <w:rPr>
          <w:rFonts w:asciiTheme="minorHAnsi" w:eastAsia="Calibri" w:hAnsiTheme="minorHAnsi" w:cstheme="minorHAnsi"/>
          <w:color w:val="000000" w:themeColor="text1"/>
          <w:sz w:val="20"/>
          <w:szCs w:val="20"/>
          <w:lang w:val="en-TR"/>
        </w:rPr>
        <w:t>Reflections on the Earthquake in Turkey</w:t>
      </w:r>
      <w:r>
        <w:rPr>
          <w:rFonts w:asciiTheme="minorHAnsi" w:eastAsia="Calibri" w:hAnsiTheme="minorHAnsi" w:cstheme="minorHAnsi"/>
          <w:color w:val="000000" w:themeColor="text1"/>
          <w:sz w:val="20"/>
          <w:szCs w:val="20"/>
          <w:lang w:val="tr-TR"/>
        </w:rPr>
        <w:t>,” Galatasaray High School, April 24, 2023.</w:t>
      </w:r>
    </w:p>
    <w:p w14:paraId="6BF50E7E" w14:textId="7B55D99F" w:rsidR="00240973" w:rsidRDefault="00240973" w:rsidP="002E517A">
      <w:pPr>
        <w:pStyle w:val="ListParagraph"/>
        <w:numPr>
          <w:ilvl w:val="0"/>
          <w:numId w:val="8"/>
        </w:numPr>
        <w:rPr>
          <w:rFonts w:asciiTheme="minorHAnsi" w:eastAsia="Calibri" w:hAnsiTheme="minorHAnsi" w:cstheme="minorHAnsi"/>
          <w:color w:val="000000" w:themeColor="text1"/>
          <w:sz w:val="20"/>
          <w:szCs w:val="20"/>
        </w:rPr>
      </w:pPr>
      <w:r>
        <w:rPr>
          <w:rFonts w:asciiTheme="minorHAnsi" w:eastAsia="Calibri" w:hAnsiTheme="minorHAnsi" w:cstheme="minorHAnsi"/>
          <w:color w:val="000000" w:themeColor="text1"/>
          <w:sz w:val="20"/>
          <w:szCs w:val="20"/>
        </w:rPr>
        <w:t>“</w:t>
      </w:r>
      <w:proofErr w:type="spellStart"/>
      <w:r w:rsidRPr="00240973">
        <w:rPr>
          <w:rFonts w:asciiTheme="minorHAnsi" w:eastAsia="Calibri" w:hAnsiTheme="minorHAnsi" w:cstheme="minorHAnsi"/>
          <w:color w:val="000000" w:themeColor="text1"/>
          <w:sz w:val="20"/>
          <w:szCs w:val="20"/>
        </w:rPr>
        <w:t>Dış</w:t>
      </w:r>
      <w:proofErr w:type="spellEnd"/>
      <w:r w:rsidRPr="00240973">
        <w:rPr>
          <w:rFonts w:asciiTheme="minorHAnsi" w:eastAsia="Calibri" w:hAnsiTheme="minorHAnsi" w:cstheme="minorHAnsi"/>
          <w:color w:val="000000" w:themeColor="text1"/>
          <w:sz w:val="20"/>
          <w:szCs w:val="20"/>
        </w:rPr>
        <w:t xml:space="preserve"> Politika </w:t>
      </w:r>
      <w:proofErr w:type="spellStart"/>
      <w:r w:rsidRPr="00240973">
        <w:rPr>
          <w:rFonts w:asciiTheme="minorHAnsi" w:eastAsia="Calibri" w:hAnsiTheme="minorHAnsi" w:cstheme="minorHAnsi"/>
          <w:color w:val="000000" w:themeColor="text1"/>
          <w:sz w:val="20"/>
          <w:szCs w:val="20"/>
        </w:rPr>
        <w:t>Konusu</w:t>
      </w:r>
      <w:proofErr w:type="spellEnd"/>
      <w:r w:rsidRPr="00240973">
        <w:rPr>
          <w:rFonts w:asciiTheme="minorHAnsi" w:eastAsia="Calibri" w:hAnsiTheme="minorHAnsi" w:cstheme="minorHAnsi"/>
          <w:color w:val="000000" w:themeColor="text1"/>
          <w:sz w:val="20"/>
          <w:szCs w:val="20"/>
        </w:rPr>
        <w:t xml:space="preserve"> Olarak </w:t>
      </w:r>
      <w:proofErr w:type="spellStart"/>
      <w:r w:rsidRPr="00240973">
        <w:rPr>
          <w:rFonts w:asciiTheme="minorHAnsi" w:eastAsia="Calibri" w:hAnsiTheme="minorHAnsi" w:cstheme="minorHAnsi"/>
          <w:color w:val="000000" w:themeColor="text1"/>
          <w:sz w:val="20"/>
          <w:szCs w:val="20"/>
        </w:rPr>
        <w:t>Göç</w:t>
      </w:r>
      <w:proofErr w:type="spellEnd"/>
      <w:r w:rsidRPr="00240973">
        <w:rPr>
          <w:rFonts w:asciiTheme="minorHAnsi" w:eastAsia="Calibri" w:hAnsiTheme="minorHAnsi" w:cstheme="minorHAnsi"/>
          <w:color w:val="000000" w:themeColor="text1"/>
          <w:sz w:val="20"/>
          <w:szCs w:val="20"/>
        </w:rPr>
        <w:t>,</w:t>
      </w:r>
      <w:r>
        <w:rPr>
          <w:rFonts w:asciiTheme="minorHAnsi" w:eastAsia="Calibri" w:hAnsiTheme="minorHAnsi" w:cstheme="minorHAnsi"/>
          <w:color w:val="000000" w:themeColor="text1"/>
          <w:sz w:val="20"/>
          <w:szCs w:val="20"/>
        </w:rPr>
        <w:t xml:space="preserve">” </w:t>
      </w:r>
      <w:proofErr w:type="spellStart"/>
      <w:r>
        <w:rPr>
          <w:rFonts w:asciiTheme="minorHAnsi" w:eastAsia="Calibri" w:hAnsiTheme="minorHAnsi" w:cstheme="minorHAnsi"/>
          <w:color w:val="000000" w:themeColor="text1"/>
          <w:sz w:val="20"/>
          <w:szCs w:val="20"/>
        </w:rPr>
        <w:t>Dış</w:t>
      </w:r>
      <w:proofErr w:type="spellEnd"/>
      <w:r>
        <w:rPr>
          <w:rFonts w:asciiTheme="minorHAnsi" w:eastAsia="Calibri" w:hAnsiTheme="minorHAnsi" w:cstheme="minorHAnsi"/>
          <w:color w:val="000000" w:themeColor="text1"/>
          <w:sz w:val="20"/>
          <w:szCs w:val="20"/>
        </w:rPr>
        <w:t xml:space="preserve"> Politika </w:t>
      </w:r>
      <w:proofErr w:type="spellStart"/>
      <w:r>
        <w:rPr>
          <w:rFonts w:asciiTheme="minorHAnsi" w:eastAsia="Calibri" w:hAnsiTheme="minorHAnsi" w:cstheme="minorHAnsi"/>
          <w:color w:val="000000" w:themeColor="text1"/>
          <w:sz w:val="20"/>
          <w:szCs w:val="20"/>
        </w:rPr>
        <w:t>Akademisi</w:t>
      </w:r>
      <w:proofErr w:type="spellEnd"/>
      <w:r>
        <w:rPr>
          <w:rFonts w:asciiTheme="minorHAnsi" w:eastAsia="Calibri" w:hAnsiTheme="minorHAnsi" w:cstheme="minorHAnsi"/>
          <w:color w:val="000000" w:themeColor="text1"/>
          <w:sz w:val="20"/>
          <w:szCs w:val="20"/>
        </w:rPr>
        <w:t xml:space="preserve"> VI: Türk </w:t>
      </w:r>
      <w:proofErr w:type="spellStart"/>
      <w:r>
        <w:rPr>
          <w:rFonts w:asciiTheme="minorHAnsi" w:eastAsia="Calibri" w:hAnsiTheme="minorHAnsi" w:cstheme="minorHAnsi"/>
          <w:color w:val="000000" w:themeColor="text1"/>
          <w:sz w:val="20"/>
          <w:szCs w:val="20"/>
        </w:rPr>
        <w:t>Dış</w:t>
      </w:r>
      <w:proofErr w:type="spellEnd"/>
      <w:r>
        <w:rPr>
          <w:rFonts w:asciiTheme="minorHAnsi" w:eastAsia="Calibri" w:hAnsiTheme="minorHAnsi" w:cstheme="minorHAnsi"/>
          <w:color w:val="000000" w:themeColor="text1"/>
          <w:sz w:val="20"/>
          <w:szCs w:val="20"/>
        </w:rPr>
        <w:t xml:space="preserve"> </w:t>
      </w:r>
      <w:proofErr w:type="spellStart"/>
      <w:r>
        <w:rPr>
          <w:rFonts w:asciiTheme="minorHAnsi" w:eastAsia="Calibri" w:hAnsiTheme="minorHAnsi" w:cstheme="minorHAnsi"/>
          <w:color w:val="000000" w:themeColor="text1"/>
          <w:sz w:val="20"/>
          <w:szCs w:val="20"/>
        </w:rPr>
        <w:t>Politikasının</w:t>
      </w:r>
      <w:proofErr w:type="spellEnd"/>
      <w:r>
        <w:rPr>
          <w:rFonts w:asciiTheme="minorHAnsi" w:eastAsia="Calibri" w:hAnsiTheme="minorHAnsi" w:cstheme="minorHAnsi"/>
          <w:color w:val="000000" w:themeColor="text1"/>
          <w:sz w:val="20"/>
          <w:szCs w:val="20"/>
        </w:rPr>
        <w:t xml:space="preserve"> </w:t>
      </w:r>
      <w:proofErr w:type="spellStart"/>
      <w:r>
        <w:rPr>
          <w:rFonts w:asciiTheme="minorHAnsi" w:eastAsia="Calibri" w:hAnsiTheme="minorHAnsi" w:cstheme="minorHAnsi"/>
          <w:color w:val="000000" w:themeColor="text1"/>
          <w:sz w:val="20"/>
          <w:szCs w:val="20"/>
        </w:rPr>
        <w:t>Yüzyılı</w:t>
      </w:r>
      <w:proofErr w:type="spellEnd"/>
      <w:r>
        <w:rPr>
          <w:rFonts w:asciiTheme="minorHAnsi" w:eastAsia="Calibri" w:hAnsiTheme="minorHAnsi" w:cstheme="minorHAnsi"/>
          <w:color w:val="000000" w:themeColor="text1"/>
          <w:sz w:val="20"/>
          <w:szCs w:val="20"/>
        </w:rPr>
        <w:t xml:space="preserve">, UİK, Kadir Has University, Istanbul, April 13-15, 2023. </w:t>
      </w:r>
    </w:p>
    <w:p w14:paraId="10AE8256" w14:textId="03D7B01E" w:rsidR="0052071D" w:rsidRPr="002E517A" w:rsidRDefault="0052071D" w:rsidP="002E517A">
      <w:pPr>
        <w:pStyle w:val="ListParagraph"/>
        <w:numPr>
          <w:ilvl w:val="0"/>
          <w:numId w:val="8"/>
        </w:numPr>
        <w:rPr>
          <w:rFonts w:asciiTheme="minorHAnsi" w:eastAsia="Calibri" w:hAnsiTheme="minorHAnsi" w:cstheme="minorHAnsi"/>
          <w:color w:val="000000" w:themeColor="text1"/>
          <w:sz w:val="20"/>
          <w:szCs w:val="20"/>
        </w:rPr>
      </w:pPr>
      <w:r>
        <w:rPr>
          <w:rFonts w:asciiTheme="minorHAnsi" w:eastAsia="Calibri" w:hAnsiTheme="minorHAnsi" w:cstheme="minorHAnsi"/>
          <w:color w:val="000000" w:themeColor="text1"/>
          <w:sz w:val="20"/>
          <w:szCs w:val="20"/>
          <w:lang w:val="tr-TR"/>
        </w:rPr>
        <w:t>“</w:t>
      </w:r>
      <w:r w:rsidRPr="0052071D">
        <w:rPr>
          <w:rFonts w:asciiTheme="minorHAnsi" w:eastAsia="Calibri" w:hAnsiTheme="minorHAnsi" w:cstheme="minorHAnsi"/>
          <w:color w:val="000000" w:themeColor="text1"/>
          <w:sz w:val="20"/>
          <w:szCs w:val="20"/>
          <w:lang w:val="en-TR"/>
        </w:rPr>
        <w:t>Refugee Issue and Türkiye’s Domestic Politics:</w:t>
      </w:r>
      <w:r>
        <w:rPr>
          <w:rFonts w:asciiTheme="minorHAnsi" w:eastAsia="Calibri" w:hAnsiTheme="minorHAnsi" w:cstheme="minorHAnsi"/>
          <w:color w:val="000000" w:themeColor="text1"/>
          <w:sz w:val="20"/>
          <w:szCs w:val="20"/>
          <w:lang w:val="tr-TR"/>
        </w:rPr>
        <w:t xml:space="preserve"> </w:t>
      </w:r>
      <w:r w:rsidRPr="0052071D">
        <w:rPr>
          <w:rFonts w:asciiTheme="minorHAnsi" w:eastAsia="Calibri" w:hAnsiTheme="minorHAnsi" w:cstheme="minorHAnsi"/>
          <w:color w:val="000000" w:themeColor="text1"/>
          <w:sz w:val="20"/>
          <w:szCs w:val="20"/>
          <w:lang w:val="en-TR"/>
        </w:rPr>
        <w:t>Expectations and Trajectory post-2023 Elections</w:t>
      </w:r>
      <w:r>
        <w:rPr>
          <w:rFonts w:asciiTheme="minorHAnsi" w:eastAsia="Calibri" w:hAnsiTheme="minorHAnsi" w:cstheme="minorHAnsi"/>
          <w:color w:val="000000" w:themeColor="text1"/>
          <w:sz w:val="20"/>
          <w:szCs w:val="20"/>
          <w:lang w:val="tr-TR"/>
        </w:rPr>
        <w:t>,” GIZ, April 12, 2023.</w:t>
      </w:r>
    </w:p>
    <w:p w14:paraId="31F4F0FF" w14:textId="7CCCE9F6" w:rsidR="00584217" w:rsidRDefault="00225E5D" w:rsidP="00546B19">
      <w:pPr>
        <w:pStyle w:val="ListParagraph"/>
        <w:numPr>
          <w:ilvl w:val="0"/>
          <w:numId w:val="8"/>
        </w:numPr>
        <w:rPr>
          <w:rFonts w:asciiTheme="minorHAnsi" w:eastAsia="Calibri" w:hAnsiTheme="minorHAnsi" w:cstheme="minorHAnsi"/>
          <w:color w:val="000000" w:themeColor="text1"/>
          <w:sz w:val="20"/>
          <w:szCs w:val="20"/>
        </w:rPr>
      </w:pPr>
      <w:r>
        <w:rPr>
          <w:rFonts w:asciiTheme="minorHAnsi" w:eastAsia="Calibri" w:hAnsiTheme="minorHAnsi" w:cstheme="minorHAnsi"/>
          <w:color w:val="000000" w:themeColor="text1"/>
          <w:sz w:val="20"/>
          <w:szCs w:val="20"/>
        </w:rPr>
        <w:t>“</w:t>
      </w:r>
      <w:r w:rsidRPr="00225E5D">
        <w:rPr>
          <w:rFonts w:asciiTheme="minorHAnsi" w:eastAsia="Calibri" w:hAnsiTheme="minorHAnsi" w:cstheme="minorHAnsi"/>
          <w:color w:val="000000" w:themeColor="text1"/>
          <w:sz w:val="20"/>
          <w:szCs w:val="20"/>
        </w:rPr>
        <w:t>Anti-Immigration Rhetoric in Flux: The Case of Turkey</w:t>
      </w:r>
      <w:r>
        <w:rPr>
          <w:rFonts w:asciiTheme="minorHAnsi" w:eastAsia="Calibri" w:hAnsiTheme="minorHAnsi" w:cstheme="minorHAnsi"/>
          <w:color w:val="000000" w:themeColor="text1"/>
          <w:sz w:val="20"/>
          <w:szCs w:val="20"/>
        </w:rPr>
        <w:t xml:space="preserve">,” </w:t>
      </w:r>
      <w:r w:rsidR="005733FB">
        <w:rPr>
          <w:rFonts w:asciiTheme="minorHAnsi" w:eastAsia="Calibri" w:hAnsiTheme="minorHAnsi" w:cstheme="minorHAnsi"/>
          <w:color w:val="000000" w:themeColor="text1"/>
          <w:sz w:val="20"/>
          <w:szCs w:val="20"/>
        </w:rPr>
        <w:t>ESPA 2023, Antakya;</w:t>
      </w:r>
      <w:r w:rsidR="003B2AE8">
        <w:rPr>
          <w:rFonts w:asciiTheme="minorHAnsi" w:eastAsia="Calibri" w:hAnsiTheme="minorHAnsi" w:cstheme="minorHAnsi"/>
          <w:color w:val="000000" w:themeColor="text1"/>
          <w:sz w:val="20"/>
          <w:szCs w:val="20"/>
        </w:rPr>
        <w:t xml:space="preserve"> EU Delegation, Ankara, February 16, 2023;</w:t>
      </w:r>
      <w:r w:rsidR="005733FB">
        <w:rPr>
          <w:rFonts w:asciiTheme="minorHAnsi" w:eastAsia="Calibri" w:hAnsiTheme="minorHAnsi" w:cstheme="minorHAnsi"/>
          <w:color w:val="000000" w:themeColor="text1"/>
          <w:sz w:val="20"/>
          <w:szCs w:val="20"/>
        </w:rPr>
        <w:t xml:space="preserve"> </w:t>
      </w:r>
      <w:r w:rsidR="00584217" w:rsidRPr="00584217">
        <w:rPr>
          <w:rFonts w:asciiTheme="minorHAnsi" w:eastAsia="Calibri" w:hAnsiTheme="minorHAnsi" w:cstheme="minorHAnsi"/>
          <w:color w:val="000000" w:themeColor="text1"/>
          <w:sz w:val="20"/>
          <w:szCs w:val="20"/>
        </w:rPr>
        <w:t>ASN 2023 Convention</w:t>
      </w:r>
      <w:r>
        <w:rPr>
          <w:rFonts w:asciiTheme="minorHAnsi" w:eastAsia="Calibri" w:hAnsiTheme="minorHAnsi" w:cstheme="minorHAnsi"/>
          <w:color w:val="000000" w:themeColor="text1"/>
          <w:sz w:val="20"/>
          <w:szCs w:val="20"/>
        </w:rPr>
        <w:t>, Columbia University, New York, May 18-20, 2023; MPSA 2023, Chicago, April 13-16, 2023</w:t>
      </w:r>
      <w:r w:rsidR="008260E6">
        <w:rPr>
          <w:rFonts w:asciiTheme="minorHAnsi" w:eastAsia="Calibri" w:hAnsiTheme="minorHAnsi" w:cstheme="minorHAnsi"/>
          <w:color w:val="000000" w:themeColor="text1"/>
          <w:sz w:val="20"/>
          <w:szCs w:val="20"/>
        </w:rPr>
        <w:t>; 2023 ECPR General Conference, Charles University, September 4-8, 2023</w:t>
      </w:r>
      <w:r>
        <w:rPr>
          <w:rFonts w:asciiTheme="minorHAnsi" w:eastAsia="Calibri" w:hAnsiTheme="minorHAnsi" w:cstheme="minorHAnsi"/>
          <w:color w:val="000000" w:themeColor="text1"/>
          <w:sz w:val="20"/>
          <w:szCs w:val="20"/>
        </w:rPr>
        <w:t>. (With Evren Balta &amp; Ezgi Elçi).</w:t>
      </w:r>
    </w:p>
    <w:p w14:paraId="7F97F4DC" w14:textId="39CDCB2B" w:rsidR="00AF521B" w:rsidRDefault="00AF521B" w:rsidP="00546B19">
      <w:pPr>
        <w:pStyle w:val="ListParagraph"/>
        <w:numPr>
          <w:ilvl w:val="0"/>
          <w:numId w:val="8"/>
        </w:numPr>
        <w:rPr>
          <w:rFonts w:asciiTheme="minorHAnsi" w:eastAsia="Calibri" w:hAnsiTheme="minorHAnsi" w:cstheme="minorHAnsi"/>
          <w:color w:val="000000" w:themeColor="text1"/>
          <w:sz w:val="20"/>
          <w:szCs w:val="20"/>
        </w:rPr>
      </w:pPr>
      <w:r>
        <w:rPr>
          <w:rFonts w:asciiTheme="minorHAnsi" w:eastAsia="Calibri" w:hAnsiTheme="minorHAnsi" w:cstheme="minorHAnsi"/>
          <w:color w:val="000000" w:themeColor="text1"/>
          <w:sz w:val="20"/>
          <w:szCs w:val="20"/>
        </w:rPr>
        <w:t>“</w:t>
      </w:r>
      <w:proofErr w:type="spellStart"/>
      <w:r>
        <w:rPr>
          <w:rFonts w:asciiTheme="minorHAnsi" w:eastAsia="Calibri" w:hAnsiTheme="minorHAnsi" w:cstheme="minorHAnsi"/>
          <w:color w:val="000000" w:themeColor="text1"/>
          <w:sz w:val="20"/>
          <w:szCs w:val="20"/>
        </w:rPr>
        <w:t>Göç</w:t>
      </w:r>
      <w:proofErr w:type="spellEnd"/>
      <w:r>
        <w:rPr>
          <w:rFonts w:asciiTheme="minorHAnsi" w:eastAsia="Calibri" w:hAnsiTheme="minorHAnsi" w:cstheme="minorHAnsi"/>
          <w:color w:val="000000" w:themeColor="text1"/>
          <w:sz w:val="20"/>
          <w:szCs w:val="20"/>
        </w:rPr>
        <w:t xml:space="preserve"> </w:t>
      </w:r>
      <w:proofErr w:type="spellStart"/>
      <w:r>
        <w:rPr>
          <w:rFonts w:asciiTheme="minorHAnsi" w:eastAsia="Calibri" w:hAnsiTheme="minorHAnsi" w:cstheme="minorHAnsi"/>
          <w:color w:val="000000" w:themeColor="text1"/>
          <w:sz w:val="20"/>
          <w:szCs w:val="20"/>
        </w:rPr>
        <w:t>ve</w:t>
      </w:r>
      <w:proofErr w:type="spellEnd"/>
      <w:r>
        <w:rPr>
          <w:rFonts w:asciiTheme="minorHAnsi" w:eastAsia="Calibri" w:hAnsiTheme="minorHAnsi" w:cstheme="minorHAnsi"/>
          <w:color w:val="000000" w:themeColor="text1"/>
          <w:sz w:val="20"/>
          <w:szCs w:val="20"/>
        </w:rPr>
        <w:t xml:space="preserve"> </w:t>
      </w:r>
      <w:proofErr w:type="spellStart"/>
      <w:r>
        <w:rPr>
          <w:rFonts w:asciiTheme="minorHAnsi" w:eastAsia="Calibri" w:hAnsiTheme="minorHAnsi" w:cstheme="minorHAnsi"/>
          <w:color w:val="000000" w:themeColor="text1"/>
          <w:sz w:val="20"/>
          <w:szCs w:val="20"/>
        </w:rPr>
        <w:t>Toplumsal</w:t>
      </w:r>
      <w:proofErr w:type="spellEnd"/>
      <w:r>
        <w:rPr>
          <w:rFonts w:asciiTheme="minorHAnsi" w:eastAsia="Calibri" w:hAnsiTheme="minorHAnsi" w:cstheme="minorHAnsi"/>
          <w:color w:val="000000" w:themeColor="text1"/>
          <w:sz w:val="20"/>
          <w:szCs w:val="20"/>
        </w:rPr>
        <w:t xml:space="preserve"> </w:t>
      </w:r>
      <w:proofErr w:type="spellStart"/>
      <w:r>
        <w:rPr>
          <w:rFonts w:asciiTheme="minorHAnsi" w:eastAsia="Calibri" w:hAnsiTheme="minorHAnsi" w:cstheme="minorHAnsi"/>
          <w:color w:val="000000" w:themeColor="text1"/>
          <w:sz w:val="20"/>
          <w:szCs w:val="20"/>
        </w:rPr>
        <w:t>Cinsiyet</w:t>
      </w:r>
      <w:proofErr w:type="spellEnd"/>
      <w:r>
        <w:rPr>
          <w:rFonts w:asciiTheme="minorHAnsi" w:eastAsia="Calibri" w:hAnsiTheme="minorHAnsi" w:cstheme="minorHAnsi"/>
          <w:color w:val="000000" w:themeColor="text1"/>
          <w:sz w:val="20"/>
          <w:szCs w:val="20"/>
        </w:rPr>
        <w:t xml:space="preserve">,” </w:t>
      </w:r>
      <w:proofErr w:type="spellStart"/>
      <w:r>
        <w:rPr>
          <w:rFonts w:asciiTheme="minorHAnsi" w:eastAsia="Calibri" w:hAnsiTheme="minorHAnsi" w:cstheme="minorHAnsi"/>
          <w:color w:val="000000" w:themeColor="text1"/>
          <w:sz w:val="20"/>
          <w:szCs w:val="20"/>
        </w:rPr>
        <w:t>Dış</w:t>
      </w:r>
      <w:proofErr w:type="spellEnd"/>
      <w:r>
        <w:rPr>
          <w:rFonts w:asciiTheme="minorHAnsi" w:eastAsia="Calibri" w:hAnsiTheme="minorHAnsi" w:cstheme="minorHAnsi"/>
          <w:color w:val="000000" w:themeColor="text1"/>
          <w:sz w:val="20"/>
          <w:szCs w:val="20"/>
        </w:rPr>
        <w:t xml:space="preserve"> </w:t>
      </w:r>
      <w:proofErr w:type="spellStart"/>
      <w:r>
        <w:rPr>
          <w:rFonts w:asciiTheme="minorHAnsi" w:eastAsia="Calibri" w:hAnsiTheme="minorHAnsi" w:cstheme="minorHAnsi"/>
          <w:color w:val="000000" w:themeColor="text1"/>
          <w:sz w:val="20"/>
          <w:szCs w:val="20"/>
        </w:rPr>
        <w:t>Politikada</w:t>
      </w:r>
      <w:proofErr w:type="spellEnd"/>
      <w:r>
        <w:rPr>
          <w:rFonts w:asciiTheme="minorHAnsi" w:eastAsia="Calibri" w:hAnsiTheme="minorHAnsi" w:cstheme="minorHAnsi"/>
          <w:color w:val="000000" w:themeColor="text1"/>
          <w:sz w:val="20"/>
          <w:szCs w:val="20"/>
        </w:rPr>
        <w:t xml:space="preserve"> </w:t>
      </w:r>
      <w:proofErr w:type="spellStart"/>
      <w:r>
        <w:rPr>
          <w:rFonts w:asciiTheme="minorHAnsi" w:eastAsia="Calibri" w:hAnsiTheme="minorHAnsi" w:cstheme="minorHAnsi"/>
          <w:color w:val="000000" w:themeColor="text1"/>
          <w:sz w:val="20"/>
          <w:szCs w:val="20"/>
        </w:rPr>
        <w:t>Kadınlar</w:t>
      </w:r>
      <w:proofErr w:type="spellEnd"/>
      <w:r>
        <w:rPr>
          <w:rFonts w:asciiTheme="minorHAnsi" w:eastAsia="Calibri" w:hAnsiTheme="minorHAnsi" w:cstheme="minorHAnsi"/>
          <w:color w:val="000000" w:themeColor="text1"/>
          <w:sz w:val="20"/>
          <w:szCs w:val="20"/>
        </w:rPr>
        <w:t xml:space="preserve"> </w:t>
      </w:r>
      <w:proofErr w:type="spellStart"/>
      <w:r>
        <w:rPr>
          <w:rFonts w:asciiTheme="minorHAnsi" w:eastAsia="Calibri" w:hAnsiTheme="minorHAnsi" w:cstheme="minorHAnsi"/>
          <w:color w:val="000000" w:themeColor="text1"/>
          <w:sz w:val="20"/>
          <w:szCs w:val="20"/>
        </w:rPr>
        <w:t>Akademisi</w:t>
      </w:r>
      <w:proofErr w:type="spellEnd"/>
      <w:r>
        <w:rPr>
          <w:rFonts w:asciiTheme="minorHAnsi" w:eastAsia="Calibri" w:hAnsiTheme="minorHAnsi" w:cstheme="minorHAnsi"/>
          <w:color w:val="000000" w:themeColor="text1"/>
          <w:sz w:val="20"/>
          <w:szCs w:val="20"/>
        </w:rPr>
        <w:t>, İstanbul, March 10-12, 2023.</w:t>
      </w:r>
    </w:p>
    <w:p w14:paraId="6A3B372A" w14:textId="1202FE59" w:rsidR="00FD01F8" w:rsidRPr="00FD01F8" w:rsidRDefault="00FD01F8" w:rsidP="00FD01F8">
      <w:pPr>
        <w:pStyle w:val="ListParagraph"/>
        <w:numPr>
          <w:ilvl w:val="0"/>
          <w:numId w:val="8"/>
        </w:numPr>
        <w:rPr>
          <w:rFonts w:asciiTheme="minorHAnsi" w:eastAsia="Calibri" w:hAnsiTheme="minorHAnsi" w:cstheme="minorHAnsi"/>
          <w:color w:val="000000" w:themeColor="text1"/>
          <w:sz w:val="20"/>
          <w:szCs w:val="20"/>
        </w:rPr>
      </w:pPr>
      <w:r>
        <w:rPr>
          <w:rFonts w:asciiTheme="minorHAnsi" w:eastAsia="Calibri" w:hAnsiTheme="minorHAnsi" w:cstheme="minorHAnsi"/>
          <w:color w:val="000000" w:themeColor="text1"/>
          <w:sz w:val="20"/>
          <w:szCs w:val="20"/>
        </w:rPr>
        <w:t>“</w:t>
      </w:r>
      <w:proofErr w:type="spellStart"/>
      <w:r w:rsidRPr="00FD01F8">
        <w:rPr>
          <w:rFonts w:asciiTheme="minorHAnsi" w:eastAsia="Calibri" w:hAnsiTheme="minorHAnsi" w:cstheme="minorHAnsi"/>
          <w:color w:val="000000" w:themeColor="text1"/>
          <w:sz w:val="20"/>
          <w:szCs w:val="20"/>
        </w:rPr>
        <w:t>Mülteci</w:t>
      </w:r>
      <w:proofErr w:type="spellEnd"/>
      <w:r w:rsidRPr="00FD01F8">
        <w:rPr>
          <w:rFonts w:asciiTheme="minorHAnsi" w:eastAsia="Calibri" w:hAnsiTheme="minorHAnsi" w:cstheme="minorHAnsi"/>
          <w:color w:val="000000" w:themeColor="text1"/>
          <w:sz w:val="20"/>
          <w:szCs w:val="20"/>
        </w:rPr>
        <w:t xml:space="preserve"> </w:t>
      </w:r>
      <w:proofErr w:type="spellStart"/>
      <w:r w:rsidRPr="00FD01F8">
        <w:rPr>
          <w:rFonts w:asciiTheme="minorHAnsi" w:eastAsia="Calibri" w:hAnsiTheme="minorHAnsi" w:cstheme="minorHAnsi"/>
          <w:color w:val="000000" w:themeColor="text1"/>
          <w:sz w:val="20"/>
          <w:szCs w:val="20"/>
        </w:rPr>
        <w:t>Sorunu</w:t>
      </w:r>
      <w:proofErr w:type="spellEnd"/>
      <w:r w:rsidRPr="00FD01F8">
        <w:rPr>
          <w:rFonts w:asciiTheme="minorHAnsi" w:eastAsia="Calibri" w:hAnsiTheme="minorHAnsi" w:cstheme="minorHAnsi"/>
          <w:color w:val="000000" w:themeColor="text1"/>
          <w:sz w:val="20"/>
          <w:szCs w:val="20"/>
        </w:rPr>
        <w:t xml:space="preserve"> </w:t>
      </w:r>
      <w:proofErr w:type="spellStart"/>
      <w:r w:rsidRPr="00FD01F8">
        <w:rPr>
          <w:rFonts w:asciiTheme="minorHAnsi" w:eastAsia="Calibri" w:hAnsiTheme="minorHAnsi" w:cstheme="minorHAnsi"/>
          <w:color w:val="000000" w:themeColor="text1"/>
          <w:sz w:val="20"/>
          <w:szCs w:val="20"/>
        </w:rPr>
        <w:t>ve</w:t>
      </w:r>
      <w:proofErr w:type="spellEnd"/>
      <w:r w:rsidRPr="00FD01F8">
        <w:rPr>
          <w:rFonts w:asciiTheme="minorHAnsi" w:eastAsia="Calibri" w:hAnsiTheme="minorHAnsi" w:cstheme="minorHAnsi"/>
          <w:color w:val="000000" w:themeColor="text1"/>
          <w:sz w:val="20"/>
          <w:szCs w:val="20"/>
        </w:rPr>
        <w:t xml:space="preserve"> </w:t>
      </w:r>
      <w:proofErr w:type="spellStart"/>
      <w:r w:rsidRPr="00FD01F8">
        <w:rPr>
          <w:rFonts w:asciiTheme="minorHAnsi" w:eastAsia="Calibri" w:hAnsiTheme="minorHAnsi" w:cstheme="minorHAnsi"/>
          <w:color w:val="000000" w:themeColor="text1"/>
          <w:sz w:val="20"/>
          <w:szCs w:val="20"/>
        </w:rPr>
        <w:t>Türkiye'nin</w:t>
      </w:r>
      <w:proofErr w:type="spellEnd"/>
      <w:r w:rsidRPr="00FD01F8">
        <w:rPr>
          <w:rFonts w:asciiTheme="minorHAnsi" w:eastAsia="Calibri" w:hAnsiTheme="minorHAnsi" w:cstheme="minorHAnsi"/>
          <w:color w:val="000000" w:themeColor="text1"/>
          <w:sz w:val="20"/>
          <w:szCs w:val="20"/>
        </w:rPr>
        <w:t xml:space="preserve"> </w:t>
      </w:r>
      <w:proofErr w:type="spellStart"/>
      <w:r w:rsidRPr="00FD01F8">
        <w:rPr>
          <w:rFonts w:asciiTheme="minorHAnsi" w:eastAsia="Calibri" w:hAnsiTheme="minorHAnsi" w:cstheme="minorHAnsi"/>
          <w:color w:val="000000" w:themeColor="text1"/>
          <w:sz w:val="20"/>
          <w:szCs w:val="20"/>
        </w:rPr>
        <w:t>İç</w:t>
      </w:r>
      <w:proofErr w:type="spellEnd"/>
      <w:r w:rsidRPr="00FD01F8">
        <w:rPr>
          <w:rFonts w:asciiTheme="minorHAnsi" w:eastAsia="Calibri" w:hAnsiTheme="minorHAnsi" w:cstheme="minorHAnsi"/>
          <w:color w:val="000000" w:themeColor="text1"/>
          <w:sz w:val="20"/>
          <w:szCs w:val="20"/>
        </w:rPr>
        <w:t xml:space="preserve"> </w:t>
      </w:r>
      <w:proofErr w:type="spellStart"/>
      <w:r w:rsidRPr="00FD01F8">
        <w:rPr>
          <w:rFonts w:asciiTheme="minorHAnsi" w:eastAsia="Calibri" w:hAnsiTheme="minorHAnsi" w:cstheme="minorHAnsi"/>
          <w:color w:val="000000" w:themeColor="text1"/>
          <w:sz w:val="20"/>
          <w:szCs w:val="20"/>
        </w:rPr>
        <w:t>Politikası</w:t>
      </w:r>
      <w:proofErr w:type="spellEnd"/>
      <w:r w:rsidRPr="00FD01F8">
        <w:rPr>
          <w:rFonts w:asciiTheme="minorHAnsi" w:eastAsia="Calibri" w:hAnsiTheme="minorHAnsi" w:cstheme="minorHAnsi"/>
          <w:color w:val="000000" w:themeColor="text1"/>
          <w:sz w:val="20"/>
          <w:szCs w:val="20"/>
        </w:rPr>
        <w:t xml:space="preserve"> - </w:t>
      </w:r>
      <w:proofErr w:type="spellStart"/>
      <w:r w:rsidRPr="00FD01F8">
        <w:rPr>
          <w:rFonts w:asciiTheme="minorHAnsi" w:eastAsia="Calibri" w:hAnsiTheme="minorHAnsi" w:cstheme="minorHAnsi"/>
          <w:color w:val="000000" w:themeColor="text1"/>
          <w:sz w:val="20"/>
          <w:szCs w:val="20"/>
        </w:rPr>
        <w:t>Beklentiler</w:t>
      </w:r>
      <w:proofErr w:type="spellEnd"/>
      <w:r w:rsidRPr="00FD01F8">
        <w:rPr>
          <w:rFonts w:asciiTheme="minorHAnsi" w:eastAsia="Calibri" w:hAnsiTheme="minorHAnsi" w:cstheme="minorHAnsi"/>
          <w:color w:val="000000" w:themeColor="text1"/>
          <w:sz w:val="20"/>
          <w:szCs w:val="20"/>
        </w:rPr>
        <w:t xml:space="preserve"> </w:t>
      </w:r>
      <w:proofErr w:type="spellStart"/>
      <w:r w:rsidRPr="00FD01F8">
        <w:rPr>
          <w:rFonts w:asciiTheme="minorHAnsi" w:eastAsia="Calibri" w:hAnsiTheme="minorHAnsi" w:cstheme="minorHAnsi"/>
          <w:color w:val="000000" w:themeColor="text1"/>
          <w:sz w:val="20"/>
          <w:szCs w:val="20"/>
        </w:rPr>
        <w:t>ve</w:t>
      </w:r>
      <w:proofErr w:type="spellEnd"/>
      <w:r>
        <w:rPr>
          <w:rFonts w:asciiTheme="minorHAnsi" w:eastAsia="Calibri" w:hAnsiTheme="minorHAnsi" w:cstheme="minorHAnsi"/>
          <w:color w:val="000000" w:themeColor="text1"/>
          <w:sz w:val="20"/>
          <w:szCs w:val="20"/>
        </w:rPr>
        <w:t xml:space="preserve"> </w:t>
      </w:r>
      <w:r w:rsidRPr="00FD01F8">
        <w:rPr>
          <w:rFonts w:asciiTheme="minorHAnsi" w:eastAsia="Calibri" w:hAnsiTheme="minorHAnsi" w:cstheme="minorHAnsi"/>
          <w:color w:val="000000" w:themeColor="text1"/>
          <w:sz w:val="20"/>
          <w:szCs w:val="20"/>
        </w:rPr>
        <w:t xml:space="preserve">2023 </w:t>
      </w:r>
      <w:proofErr w:type="spellStart"/>
      <w:r w:rsidRPr="00FD01F8">
        <w:rPr>
          <w:rFonts w:asciiTheme="minorHAnsi" w:eastAsia="Calibri" w:hAnsiTheme="minorHAnsi" w:cstheme="minorHAnsi"/>
          <w:color w:val="000000" w:themeColor="text1"/>
          <w:sz w:val="20"/>
          <w:szCs w:val="20"/>
        </w:rPr>
        <w:t>Seçimleri</w:t>
      </w:r>
      <w:proofErr w:type="spellEnd"/>
      <w:r w:rsidRPr="00FD01F8">
        <w:rPr>
          <w:rFonts w:asciiTheme="minorHAnsi" w:eastAsia="Calibri" w:hAnsiTheme="minorHAnsi" w:cstheme="minorHAnsi"/>
          <w:color w:val="000000" w:themeColor="text1"/>
          <w:sz w:val="20"/>
          <w:szCs w:val="20"/>
        </w:rPr>
        <w:t xml:space="preserve"> </w:t>
      </w:r>
      <w:proofErr w:type="spellStart"/>
      <w:r w:rsidRPr="00FD01F8">
        <w:rPr>
          <w:rFonts w:asciiTheme="minorHAnsi" w:eastAsia="Calibri" w:hAnsiTheme="minorHAnsi" w:cstheme="minorHAnsi"/>
          <w:color w:val="000000" w:themeColor="text1"/>
          <w:sz w:val="20"/>
          <w:szCs w:val="20"/>
        </w:rPr>
        <w:t>Sonrası</w:t>
      </w:r>
      <w:proofErr w:type="spellEnd"/>
      <w:r w:rsidRPr="00FD01F8">
        <w:rPr>
          <w:rFonts w:asciiTheme="minorHAnsi" w:eastAsia="Calibri" w:hAnsiTheme="minorHAnsi" w:cstheme="minorHAnsi"/>
          <w:color w:val="000000" w:themeColor="text1"/>
          <w:sz w:val="20"/>
          <w:szCs w:val="20"/>
        </w:rPr>
        <w:t xml:space="preserve"> Gidişat</w:t>
      </w:r>
      <w:r>
        <w:rPr>
          <w:rFonts w:asciiTheme="minorHAnsi" w:eastAsia="Calibri" w:hAnsiTheme="minorHAnsi" w:cstheme="minorHAnsi"/>
          <w:color w:val="000000" w:themeColor="text1"/>
          <w:sz w:val="20"/>
          <w:szCs w:val="20"/>
        </w:rPr>
        <w:t xml:space="preserve">,” </w:t>
      </w:r>
      <w:proofErr w:type="spellStart"/>
      <w:r w:rsidRPr="00FD01F8">
        <w:rPr>
          <w:rFonts w:asciiTheme="minorHAnsi" w:eastAsia="Calibri" w:hAnsiTheme="minorHAnsi" w:cstheme="minorHAnsi"/>
          <w:i/>
          <w:iCs/>
          <w:color w:val="000000" w:themeColor="text1"/>
          <w:sz w:val="20"/>
          <w:szCs w:val="20"/>
        </w:rPr>
        <w:t>Göç</w:t>
      </w:r>
      <w:proofErr w:type="spellEnd"/>
      <w:r w:rsidRPr="00FD01F8">
        <w:rPr>
          <w:rFonts w:asciiTheme="minorHAnsi" w:eastAsia="Calibri" w:hAnsiTheme="minorHAnsi" w:cstheme="minorHAnsi"/>
          <w:i/>
          <w:iCs/>
          <w:color w:val="000000" w:themeColor="text1"/>
          <w:sz w:val="20"/>
          <w:szCs w:val="20"/>
        </w:rPr>
        <w:t xml:space="preserve"> </w:t>
      </w:r>
      <w:proofErr w:type="spellStart"/>
      <w:r w:rsidRPr="00FD01F8">
        <w:rPr>
          <w:rFonts w:asciiTheme="minorHAnsi" w:eastAsia="Calibri" w:hAnsiTheme="minorHAnsi" w:cstheme="minorHAnsi"/>
          <w:i/>
          <w:iCs/>
          <w:color w:val="000000" w:themeColor="text1"/>
          <w:sz w:val="20"/>
          <w:szCs w:val="20"/>
        </w:rPr>
        <w:t>Konusunda</w:t>
      </w:r>
      <w:proofErr w:type="spellEnd"/>
      <w:r w:rsidRPr="00FD01F8">
        <w:rPr>
          <w:rFonts w:asciiTheme="minorHAnsi" w:eastAsia="Calibri" w:hAnsiTheme="minorHAnsi" w:cstheme="minorHAnsi"/>
          <w:i/>
          <w:iCs/>
          <w:color w:val="000000" w:themeColor="text1"/>
          <w:sz w:val="20"/>
          <w:szCs w:val="20"/>
        </w:rPr>
        <w:t xml:space="preserve"> Türkiye-AB </w:t>
      </w:r>
      <w:proofErr w:type="spellStart"/>
      <w:r w:rsidRPr="00FD01F8">
        <w:rPr>
          <w:rFonts w:asciiTheme="minorHAnsi" w:eastAsia="Calibri" w:hAnsiTheme="minorHAnsi" w:cstheme="minorHAnsi"/>
          <w:i/>
          <w:iCs/>
          <w:color w:val="000000" w:themeColor="text1"/>
          <w:sz w:val="20"/>
          <w:szCs w:val="20"/>
        </w:rPr>
        <w:t>İşbirliği</w:t>
      </w:r>
      <w:proofErr w:type="spellEnd"/>
      <w:r w:rsidRPr="00FD01F8">
        <w:rPr>
          <w:rFonts w:asciiTheme="minorHAnsi" w:eastAsia="Calibri" w:hAnsiTheme="minorHAnsi" w:cstheme="minorHAnsi"/>
          <w:i/>
          <w:iCs/>
          <w:color w:val="000000" w:themeColor="text1"/>
          <w:sz w:val="20"/>
          <w:szCs w:val="20"/>
        </w:rPr>
        <w:t xml:space="preserve"> - </w:t>
      </w:r>
      <w:proofErr w:type="spellStart"/>
      <w:r w:rsidRPr="00FD01F8">
        <w:rPr>
          <w:rFonts w:asciiTheme="minorHAnsi" w:eastAsia="Calibri" w:hAnsiTheme="minorHAnsi" w:cstheme="minorHAnsi"/>
          <w:i/>
          <w:iCs/>
          <w:color w:val="000000" w:themeColor="text1"/>
          <w:sz w:val="20"/>
          <w:szCs w:val="20"/>
        </w:rPr>
        <w:t>Geleceğin</w:t>
      </w:r>
      <w:proofErr w:type="spellEnd"/>
      <w:r w:rsidRPr="00FD01F8">
        <w:rPr>
          <w:rFonts w:asciiTheme="minorHAnsi" w:eastAsia="Calibri" w:hAnsiTheme="minorHAnsi" w:cstheme="minorHAnsi"/>
          <w:i/>
          <w:iCs/>
          <w:color w:val="000000" w:themeColor="text1"/>
          <w:sz w:val="20"/>
          <w:szCs w:val="20"/>
        </w:rPr>
        <w:t xml:space="preserve"> </w:t>
      </w:r>
      <w:proofErr w:type="spellStart"/>
      <w:r w:rsidRPr="00FD01F8">
        <w:rPr>
          <w:rFonts w:asciiTheme="minorHAnsi" w:eastAsia="Calibri" w:hAnsiTheme="minorHAnsi" w:cstheme="minorHAnsi"/>
          <w:i/>
          <w:iCs/>
          <w:color w:val="000000" w:themeColor="text1"/>
          <w:sz w:val="20"/>
          <w:szCs w:val="20"/>
        </w:rPr>
        <w:t>Rotasını</w:t>
      </w:r>
      <w:proofErr w:type="spellEnd"/>
      <w:r w:rsidRPr="00FD01F8">
        <w:rPr>
          <w:rFonts w:asciiTheme="minorHAnsi" w:eastAsia="Calibri" w:hAnsiTheme="minorHAnsi" w:cstheme="minorHAnsi"/>
          <w:i/>
          <w:iCs/>
          <w:color w:val="000000" w:themeColor="text1"/>
          <w:sz w:val="20"/>
          <w:szCs w:val="20"/>
        </w:rPr>
        <w:t xml:space="preserve"> Çizmek</w:t>
      </w:r>
      <w:r>
        <w:rPr>
          <w:rFonts w:asciiTheme="minorHAnsi" w:eastAsia="Calibri" w:hAnsiTheme="minorHAnsi" w:cstheme="minorHAnsi"/>
          <w:i/>
          <w:iCs/>
          <w:color w:val="000000" w:themeColor="text1"/>
          <w:sz w:val="20"/>
          <w:szCs w:val="20"/>
        </w:rPr>
        <w:t xml:space="preserve">, </w:t>
      </w:r>
      <w:r w:rsidRPr="00FD01F8">
        <w:rPr>
          <w:rFonts w:asciiTheme="minorHAnsi" w:eastAsia="Calibri" w:hAnsiTheme="minorHAnsi" w:cstheme="minorHAnsi"/>
          <w:color w:val="000000" w:themeColor="text1"/>
          <w:sz w:val="20"/>
          <w:szCs w:val="20"/>
        </w:rPr>
        <w:t xml:space="preserve">TEPAV, </w:t>
      </w:r>
      <w:proofErr w:type="spellStart"/>
      <w:r w:rsidRPr="00FD01F8">
        <w:rPr>
          <w:rFonts w:asciiTheme="minorHAnsi" w:eastAsia="Calibri" w:hAnsiTheme="minorHAnsi" w:cstheme="minorHAnsi"/>
          <w:color w:val="000000" w:themeColor="text1"/>
          <w:sz w:val="20"/>
          <w:szCs w:val="20"/>
        </w:rPr>
        <w:t>Göç</w:t>
      </w:r>
      <w:proofErr w:type="spellEnd"/>
      <w:r w:rsidRPr="00FD01F8">
        <w:rPr>
          <w:rFonts w:asciiTheme="minorHAnsi" w:eastAsia="Calibri" w:hAnsiTheme="minorHAnsi" w:cstheme="minorHAnsi"/>
          <w:color w:val="000000" w:themeColor="text1"/>
          <w:sz w:val="20"/>
          <w:szCs w:val="20"/>
        </w:rPr>
        <w:t xml:space="preserve"> </w:t>
      </w:r>
      <w:proofErr w:type="spellStart"/>
      <w:r w:rsidRPr="00FD01F8">
        <w:rPr>
          <w:rFonts w:asciiTheme="minorHAnsi" w:eastAsia="Calibri" w:hAnsiTheme="minorHAnsi" w:cstheme="minorHAnsi"/>
          <w:color w:val="000000" w:themeColor="text1"/>
          <w:sz w:val="20"/>
          <w:szCs w:val="20"/>
        </w:rPr>
        <w:t>Araştırmaları</w:t>
      </w:r>
      <w:proofErr w:type="spellEnd"/>
      <w:r w:rsidRPr="00FD01F8">
        <w:rPr>
          <w:rFonts w:asciiTheme="minorHAnsi" w:eastAsia="Calibri" w:hAnsiTheme="minorHAnsi" w:cstheme="minorHAnsi"/>
          <w:color w:val="000000" w:themeColor="text1"/>
          <w:sz w:val="20"/>
          <w:szCs w:val="20"/>
        </w:rPr>
        <w:t xml:space="preserve"> </w:t>
      </w:r>
      <w:proofErr w:type="spellStart"/>
      <w:r w:rsidRPr="00FD01F8">
        <w:rPr>
          <w:rFonts w:asciiTheme="minorHAnsi" w:eastAsia="Calibri" w:hAnsiTheme="minorHAnsi" w:cstheme="minorHAnsi"/>
          <w:color w:val="000000" w:themeColor="text1"/>
          <w:sz w:val="20"/>
          <w:szCs w:val="20"/>
        </w:rPr>
        <w:t>Derneği</w:t>
      </w:r>
      <w:proofErr w:type="spellEnd"/>
      <w:r w:rsidRPr="00FD01F8">
        <w:rPr>
          <w:rFonts w:asciiTheme="minorHAnsi" w:eastAsia="Calibri" w:hAnsiTheme="minorHAnsi" w:cstheme="minorHAnsi"/>
          <w:color w:val="000000" w:themeColor="text1"/>
          <w:sz w:val="20"/>
          <w:szCs w:val="20"/>
        </w:rPr>
        <w:t xml:space="preserve"> </w:t>
      </w:r>
      <w:proofErr w:type="spellStart"/>
      <w:r w:rsidRPr="00FD01F8">
        <w:rPr>
          <w:rFonts w:asciiTheme="minorHAnsi" w:eastAsia="Calibri" w:hAnsiTheme="minorHAnsi" w:cstheme="minorHAnsi"/>
          <w:color w:val="000000" w:themeColor="text1"/>
          <w:sz w:val="20"/>
          <w:szCs w:val="20"/>
        </w:rPr>
        <w:t>ve</w:t>
      </w:r>
      <w:proofErr w:type="spellEnd"/>
      <w:r w:rsidRPr="00FD01F8">
        <w:rPr>
          <w:rFonts w:asciiTheme="minorHAnsi" w:eastAsia="Calibri" w:hAnsiTheme="minorHAnsi" w:cstheme="minorHAnsi"/>
          <w:color w:val="000000" w:themeColor="text1"/>
          <w:sz w:val="20"/>
          <w:szCs w:val="20"/>
        </w:rPr>
        <w:t xml:space="preserve"> Heinrich-Böll </w:t>
      </w:r>
      <w:proofErr w:type="spellStart"/>
      <w:r w:rsidRPr="00FD01F8">
        <w:rPr>
          <w:rFonts w:asciiTheme="minorHAnsi" w:eastAsia="Calibri" w:hAnsiTheme="minorHAnsi" w:cstheme="minorHAnsi"/>
          <w:color w:val="000000" w:themeColor="text1"/>
          <w:sz w:val="20"/>
          <w:szCs w:val="20"/>
        </w:rPr>
        <w:t>Derneği</w:t>
      </w:r>
      <w:proofErr w:type="spellEnd"/>
      <w:r w:rsidRPr="00FD01F8">
        <w:rPr>
          <w:rFonts w:asciiTheme="minorHAnsi" w:eastAsia="Calibri" w:hAnsiTheme="minorHAnsi" w:cstheme="minorHAnsi"/>
          <w:color w:val="000000" w:themeColor="text1"/>
          <w:sz w:val="20"/>
          <w:szCs w:val="20"/>
        </w:rPr>
        <w:t xml:space="preserve"> – Türkiye </w:t>
      </w:r>
      <w:proofErr w:type="spellStart"/>
      <w:r w:rsidRPr="00FD01F8">
        <w:rPr>
          <w:rFonts w:asciiTheme="minorHAnsi" w:eastAsia="Calibri" w:hAnsiTheme="minorHAnsi" w:cstheme="minorHAnsi"/>
          <w:color w:val="000000" w:themeColor="text1"/>
          <w:sz w:val="20"/>
          <w:szCs w:val="20"/>
        </w:rPr>
        <w:t>Temsilciliği</w:t>
      </w:r>
      <w:proofErr w:type="spellEnd"/>
      <w:r>
        <w:rPr>
          <w:rFonts w:asciiTheme="minorHAnsi" w:eastAsia="Calibri" w:hAnsiTheme="minorHAnsi" w:cstheme="minorHAnsi"/>
          <w:color w:val="000000" w:themeColor="text1"/>
          <w:sz w:val="20"/>
          <w:szCs w:val="20"/>
        </w:rPr>
        <w:t>, Ankara, Ocak 12, 2023.</w:t>
      </w:r>
    </w:p>
    <w:p w14:paraId="49FC9AC7" w14:textId="466A58B1" w:rsidR="00546B19" w:rsidRDefault="00546B19" w:rsidP="00546B19">
      <w:pPr>
        <w:pStyle w:val="ListParagraph"/>
        <w:numPr>
          <w:ilvl w:val="0"/>
          <w:numId w:val="8"/>
        </w:numPr>
        <w:rPr>
          <w:rFonts w:asciiTheme="minorHAnsi" w:eastAsia="Calibri" w:hAnsiTheme="minorHAnsi" w:cstheme="minorHAnsi"/>
          <w:color w:val="000000" w:themeColor="text1"/>
          <w:sz w:val="20"/>
          <w:szCs w:val="20"/>
        </w:rPr>
      </w:pPr>
      <w:r>
        <w:rPr>
          <w:rFonts w:asciiTheme="minorHAnsi" w:eastAsia="Calibri" w:hAnsiTheme="minorHAnsi" w:cstheme="minorHAnsi"/>
          <w:color w:val="000000" w:themeColor="text1"/>
          <w:sz w:val="20"/>
          <w:szCs w:val="20"/>
        </w:rPr>
        <w:t>“</w:t>
      </w:r>
      <w:r w:rsidRPr="00546B19">
        <w:rPr>
          <w:rFonts w:asciiTheme="minorHAnsi" w:eastAsia="Calibri" w:hAnsiTheme="minorHAnsi" w:cstheme="minorHAnsi"/>
          <w:color w:val="000000" w:themeColor="text1"/>
          <w:sz w:val="20"/>
          <w:szCs w:val="20"/>
        </w:rPr>
        <w:t>Migration management in grey areas: the case of Turkey</w:t>
      </w:r>
      <w:r>
        <w:rPr>
          <w:rFonts w:asciiTheme="minorHAnsi" w:eastAsia="Calibri" w:hAnsiTheme="minorHAnsi" w:cstheme="minorHAnsi"/>
          <w:color w:val="000000" w:themeColor="text1"/>
          <w:sz w:val="20"/>
          <w:szCs w:val="20"/>
        </w:rPr>
        <w:t xml:space="preserve">,” </w:t>
      </w:r>
      <w:r w:rsidRPr="00546B19">
        <w:rPr>
          <w:rFonts w:asciiTheme="minorHAnsi" w:eastAsia="Calibri" w:hAnsiTheme="minorHAnsi" w:cstheme="minorHAnsi"/>
          <w:color w:val="000000" w:themeColor="text1"/>
          <w:sz w:val="20"/>
          <w:szCs w:val="20"/>
        </w:rPr>
        <w:t>CCRD-GAR Workshop</w:t>
      </w:r>
      <w:r>
        <w:rPr>
          <w:rFonts w:asciiTheme="minorHAnsi" w:eastAsia="Calibri" w:hAnsiTheme="minorHAnsi" w:cstheme="minorHAnsi"/>
          <w:color w:val="000000" w:themeColor="text1"/>
          <w:sz w:val="20"/>
          <w:szCs w:val="20"/>
        </w:rPr>
        <w:t>: Comparative Analysis of Politics of Migration within the Context of Liberal and İlliberal Democracies, Humboldt University, Berlin, November 11, 2022.</w:t>
      </w:r>
      <w:r w:rsidR="00472BB1">
        <w:rPr>
          <w:rFonts w:asciiTheme="minorHAnsi" w:eastAsia="Calibri" w:hAnsiTheme="minorHAnsi" w:cstheme="minorHAnsi"/>
          <w:color w:val="000000" w:themeColor="text1"/>
          <w:sz w:val="20"/>
          <w:szCs w:val="20"/>
        </w:rPr>
        <w:t xml:space="preserve"> (With Didem Danış).</w:t>
      </w:r>
    </w:p>
    <w:p w14:paraId="23386E87" w14:textId="348A0A59" w:rsidR="00472BB1" w:rsidRDefault="00472BB1" w:rsidP="00546B19">
      <w:pPr>
        <w:pStyle w:val="ListParagraph"/>
        <w:numPr>
          <w:ilvl w:val="0"/>
          <w:numId w:val="8"/>
        </w:numPr>
        <w:rPr>
          <w:rFonts w:asciiTheme="minorHAnsi" w:eastAsia="Calibri" w:hAnsiTheme="minorHAnsi" w:cstheme="minorHAnsi"/>
          <w:color w:val="000000" w:themeColor="text1"/>
          <w:sz w:val="20"/>
          <w:szCs w:val="20"/>
        </w:rPr>
      </w:pPr>
      <w:r>
        <w:rPr>
          <w:rFonts w:asciiTheme="minorHAnsi" w:eastAsia="Calibri" w:hAnsiTheme="minorHAnsi" w:cstheme="minorHAnsi"/>
          <w:color w:val="000000" w:themeColor="text1"/>
          <w:sz w:val="20"/>
          <w:szCs w:val="20"/>
        </w:rPr>
        <w:t>Panelist, “</w:t>
      </w:r>
      <w:proofErr w:type="spellStart"/>
      <w:r w:rsidRPr="00472BB1">
        <w:rPr>
          <w:rFonts w:asciiTheme="minorHAnsi" w:eastAsia="Calibri" w:hAnsiTheme="minorHAnsi" w:cstheme="minorHAnsi"/>
          <w:color w:val="000000" w:themeColor="text1"/>
          <w:sz w:val="20"/>
          <w:szCs w:val="20"/>
        </w:rPr>
        <w:t>Dış</w:t>
      </w:r>
      <w:proofErr w:type="spellEnd"/>
      <w:r w:rsidRPr="00472BB1">
        <w:rPr>
          <w:rFonts w:asciiTheme="minorHAnsi" w:eastAsia="Calibri" w:hAnsiTheme="minorHAnsi" w:cstheme="minorHAnsi"/>
          <w:color w:val="000000" w:themeColor="text1"/>
          <w:sz w:val="20"/>
          <w:szCs w:val="20"/>
        </w:rPr>
        <w:t xml:space="preserve"> </w:t>
      </w:r>
      <w:proofErr w:type="spellStart"/>
      <w:r w:rsidRPr="00472BB1">
        <w:rPr>
          <w:rFonts w:asciiTheme="minorHAnsi" w:eastAsia="Calibri" w:hAnsiTheme="minorHAnsi" w:cstheme="minorHAnsi"/>
          <w:color w:val="000000" w:themeColor="text1"/>
          <w:sz w:val="20"/>
          <w:szCs w:val="20"/>
        </w:rPr>
        <w:t>Politikada</w:t>
      </w:r>
      <w:proofErr w:type="spellEnd"/>
      <w:r w:rsidRPr="00472BB1">
        <w:rPr>
          <w:rFonts w:asciiTheme="minorHAnsi" w:eastAsia="Calibri" w:hAnsiTheme="minorHAnsi" w:cstheme="minorHAnsi"/>
          <w:color w:val="000000" w:themeColor="text1"/>
          <w:sz w:val="20"/>
          <w:szCs w:val="20"/>
        </w:rPr>
        <w:t xml:space="preserve"> </w:t>
      </w:r>
      <w:proofErr w:type="spellStart"/>
      <w:r w:rsidRPr="00472BB1">
        <w:rPr>
          <w:rFonts w:asciiTheme="minorHAnsi" w:eastAsia="Calibri" w:hAnsiTheme="minorHAnsi" w:cstheme="minorHAnsi"/>
          <w:color w:val="000000" w:themeColor="text1"/>
          <w:sz w:val="20"/>
          <w:szCs w:val="20"/>
        </w:rPr>
        <w:t>Neler</w:t>
      </w:r>
      <w:proofErr w:type="spellEnd"/>
      <w:r w:rsidRPr="00472BB1">
        <w:rPr>
          <w:rFonts w:asciiTheme="minorHAnsi" w:eastAsia="Calibri" w:hAnsiTheme="minorHAnsi" w:cstheme="minorHAnsi"/>
          <w:color w:val="000000" w:themeColor="text1"/>
          <w:sz w:val="20"/>
          <w:szCs w:val="20"/>
        </w:rPr>
        <w:t xml:space="preserve"> Oluyor, </w:t>
      </w:r>
      <w:proofErr w:type="spellStart"/>
      <w:r w:rsidRPr="00472BB1">
        <w:rPr>
          <w:rFonts w:asciiTheme="minorHAnsi" w:eastAsia="Calibri" w:hAnsiTheme="minorHAnsi" w:cstheme="minorHAnsi"/>
          <w:color w:val="000000" w:themeColor="text1"/>
          <w:sz w:val="20"/>
          <w:szCs w:val="20"/>
        </w:rPr>
        <w:t>Neler</w:t>
      </w:r>
      <w:proofErr w:type="spellEnd"/>
      <w:r w:rsidRPr="00472BB1">
        <w:rPr>
          <w:rFonts w:asciiTheme="minorHAnsi" w:eastAsia="Calibri" w:hAnsiTheme="minorHAnsi" w:cstheme="minorHAnsi"/>
          <w:color w:val="000000" w:themeColor="text1"/>
          <w:sz w:val="20"/>
          <w:szCs w:val="20"/>
        </w:rPr>
        <w:t xml:space="preserve"> Olabilir; </w:t>
      </w:r>
      <w:proofErr w:type="spellStart"/>
      <w:r w:rsidRPr="00472BB1">
        <w:rPr>
          <w:rFonts w:asciiTheme="minorHAnsi" w:eastAsia="Calibri" w:hAnsiTheme="minorHAnsi" w:cstheme="minorHAnsi"/>
          <w:color w:val="000000" w:themeColor="text1"/>
          <w:sz w:val="20"/>
          <w:szCs w:val="20"/>
        </w:rPr>
        <w:t>Göçler</w:t>
      </w:r>
      <w:proofErr w:type="spellEnd"/>
      <w:r w:rsidRPr="00472BB1">
        <w:rPr>
          <w:rFonts w:asciiTheme="minorHAnsi" w:eastAsia="Calibri" w:hAnsiTheme="minorHAnsi" w:cstheme="minorHAnsi"/>
          <w:color w:val="000000" w:themeColor="text1"/>
          <w:sz w:val="20"/>
          <w:szCs w:val="20"/>
        </w:rPr>
        <w:t xml:space="preserve">, </w:t>
      </w:r>
      <w:proofErr w:type="spellStart"/>
      <w:r w:rsidRPr="00472BB1">
        <w:rPr>
          <w:rFonts w:asciiTheme="minorHAnsi" w:eastAsia="Calibri" w:hAnsiTheme="minorHAnsi" w:cstheme="minorHAnsi"/>
          <w:color w:val="000000" w:themeColor="text1"/>
          <w:sz w:val="20"/>
          <w:szCs w:val="20"/>
        </w:rPr>
        <w:t>Riskler</w:t>
      </w:r>
      <w:proofErr w:type="spellEnd"/>
      <w:r w:rsidRPr="00472BB1">
        <w:rPr>
          <w:rFonts w:asciiTheme="minorHAnsi" w:eastAsia="Calibri" w:hAnsiTheme="minorHAnsi" w:cstheme="minorHAnsi"/>
          <w:color w:val="000000" w:themeColor="text1"/>
          <w:sz w:val="20"/>
          <w:szCs w:val="20"/>
        </w:rPr>
        <w:t xml:space="preserve">, </w:t>
      </w:r>
      <w:proofErr w:type="spellStart"/>
      <w:r w:rsidRPr="00472BB1">
        <w:rPr>
          <w:rFonts w:asciiTheme="minorHAnsi" w:eastAsia="Calibri" w:hAnsiTheme="minorHAnsi" w:cstheme="minorHAnsi"/>
          <w:color w:val="000000" w:themeColor="text1"/>
          <w:sz w:val="20"/>
          <w:szCs w:val="20"/>
        </w:rPr>
        <w:t>İmkânlar</w:t>
      </w:r>
      <w:proofErr w:type="spellEnd"/>
      <w:r w:rsidRPr="00472BB1">
        <w:rPr>
          <w:rFonts w:asciiTheme="minorHAnsi" w:eastAsia="Calibri" w:hAnsiTheme="minorHAnsi" w:cstheme="minorHAnsi"/>
          <w:color w:val="000000" w:themeColor="text1"/>
          <w:sz w:val="20"/>
          <w:szCs w:val="20"/>
        </w:rPr>
        <w:t xml:space="preserve"> </w:t>
      </w:r>
      <w:proofErr w:type="spellStart"/>
      <w:r w:rsidRPr="00472BB1">
        <w:rPr>
          <w:rFonts w:asciiTheme="minorHAnsi" w:eastAsia="Calibri" w:hAnsiTheme="minorHAnsi" w:cstheme="minorHAnsi"/>
          <w:color w:val="000000" w:themeColor="text1"/>
          <w:sz w:val="20"/>
          <w:szCs w:val="20"/>
        </w:rPr>
        <w:t>Merceğinden</w:t>
      </w:r>
      <w:proofErr w:type="spellEnd"/>
      <w:r w:rsidRPr="00472BB1">
        <w:rPr>
          <w:rFonts w:asciiTheme="minorHAnsi" w:eastAsia="Calibri" w:hAnsiTheme="minorHAnsi" w:cstheme="minorHAnsi"/>
          <w:color w:val="000000" w:themeColor="text1"/>
          <w:sz w:val="20"/>
          <w:szCs w:val="20"/>
        </w:rPr>
        <w:t xml:space="preserve"> </w:t>
      </w:r>
      <w:proofErr w:type="spellStart"/>
      <w:r w:rsidRPr="00472BB1">
        <w:rPr>
          <w:rFonts w:asciiTheme="minorHAnsi" w:eastAsia="Calibri" w:hAnsiTheme="minorHAnsi" w:cstheme="minorHAnsi"/>
          <w:color w:val="000000" w:themeColor="text1"/>
          <w:sz w:val="20"/>
          <w:szCs w:val="20"/>
        </w:rPr>
        <w:t>Küresel</w:t>
      </w:r>
      <w:proofErr w:type="spellEnd"/>
      <w:r w:rsidRPr="00472BB1">
        <w:rPr>
          <w:rFonts w:asciiTheme="minorHAnsi" w:eastAsia="Calibri" w:hAnsiTheme="minorHAnsi" w:cstheme="minorHAnsi"/>
          <w:color w:val="000000" w:themeColor="text1"/>
          <w:sz w:val="20"/>
          <w:szCs w:val="20"/>
        </w:rPr>
        <w:t xml:space="preserve"> </w:t>
      </w:r>
      <w:proofErr w:type="spellStart"/>
      <w:r w:rsidRPr="00472BB1">
        <w:rPr>
          <w:rFonts w:asciiTheme="minorHAnsi" w:eastAsia="Calibri" w:hAnsiTheme="minorHAnsi" w:cstheme="minorHAnsi"/>
          <w:color w:val="000000" w:themeColor="text1"/>
          <w:sz w:val="20"/>
          <w:szCs w:val="20"/>
        </w:rPr>
        <w:t>Görünüm</w:t>
      </w:r>
      <w:proofErr w:type="spellEnd"/>
      <w:r>
        <w:rPr>
          <w:rFonts w:asciiTheme="minorHAnsi" w:eastAsia="Calibri" w:hAnsiTheme="minorHAnsi" w:cstheme="minorHAnsi"/>
          <w:color w:val="000000" w:themeColor="text1"/>
          <w:sz w:val="20"/>
          <w:szCs w:val="20"/>
        </w:rPr>
        <w:t xml:space="preserve"> /What is happening in foreign policy, what can happen: migrations, risks, possibilities from a global perspective,” T24 Conference: </w:t>
      </w:r>
      <w:proofErr w:type="spellStart"/>
      <w:r w:rsidRPr="00472BB1">
        <w:rPr>
          <w:rFonts w:asciiTheme="minorHAnsi" w:eastAsia="Calibri" w:hAnsiTheme="minorHAnsi" w:cstheme="minorHAnsi"/>
          <w:color w:val="000000" w:themeColor="text1"/>
          <w:sz w:val="20"/>
          <w:szCs w:val="20"/>
        </w:rPr>
        <w:t>Cumhuriyet’in</w:t>
      </w:r>
      <w:proofErr w:type="spellEnd"/>
      <w:r w:rsidRPr="00472BB1">
        <w:rPr>
          <w:rFonts w:asciiTheme="minorHAnsi" w:eastAsia="Calibri" w:hAnsiTheme="minorHAnsi" w:cstheme="minorHAnsi"/>
          <w:color w:val="000000" w:themeColor="text1"/>
          <w:sz w:val="20"/>
          <w:szCs w:val="20"/>
        </w:rPr>
        <w:t xml:space="preserve"> 100. </w:t>
      </w:r>
      <w:proofErr w:type="spellStart"/>
      <w:r w:rsidRPr="00472BB1">
        <w:rPr>
          <w:rFonts w:asciiTheme="minorHAnsi" w:eastAsia="Calibri" w:hAnsiTheme="minorHAnsi" w:cstheme="minorHAnsi"/>
          <w:color w:val="000000" w:themeColor="text1"/>
          <w:sz w:val="20"/>
          <w:szCs w:val="20"/>
        </w:rPr>
        <w:t>Yılının</w:t>
      </w:r>
      <w:proofErr w:type="spellEnd"/>
      <w:r w:rsidRPr="00472BB1">
        <w:rPr>
          <w:rFonts w:asciiTheme="minorHAnsi" w:eastAsia="Calibri" w:hAnsiTheme="minorHAnsi" w:cstheme="minorHAnsi"/>
          <w:color w:val="000000" w:themeColor="text1"/>
          <w:sz w:val="20"/>
          <w:szCs w:val="20"/>
        </w:rPr>
        <w:t xml:space="preserve"> </w:t>
      </w:r>
      <w:proofErr w:type="spellStart"/>
      <w:r w:rsidRPr="00472BB1">
        <w:rPr>
          <w:rFonts w:asciiTheme="minorHAnsi" w:eastAsia="Calibri" w:hAnsiTheme="minorHAnsi" w:cstheme="minorHAnsi"/>
          <w:color w:val="000000" w:themeColor="text1"/>
          <w:sz w:val="20"/>
          <w:szCs w:val="20"/>
        </w:rPr>
        <w:t>Eşiğinde</w:t>
      </w:r>
      <w:proofErr w:type="spellEnd"/>
      <w:r w:rsidRPr="00472BB1">
        <w:rPr>
          <w:rFonts w:asciiTheme="minorHAnsi" w:eastAsia="Calibri" w:hAnsiTheme="minorHAnsi" w:cstheme="minorHAnsi"/>
          <w:color w:val="000000" w:themeColor="text1"/>
          <w:sz w:val="20"/>
          <w:szCs w:val="20"/>
        </w:rPr>
        <w:t xml:space="preserve"> Türkiye </w:t>
      </w:r>
      <w:proofErr w:type="spellStart"/>
      <w:r w:rsidRPr="00472BB1">
        <w:rPr>
          <w:rFonts w:asciiTheme="minorHAnsi" w:eastAsia="Calibri" w:hAnsiTheme="minorHAnsi" w:cstheme="minorHAnsi"/>
          <w:color w:val="000000" w:themeColor="text1"/>
          <w:sz w:val="20"/>
          <w:szCs w:val="20"/>
        </w:rPr>
        <w:t>ve</w:t>
      </w:r>
      <w:proofErr w:type="spellEnd"/>
      <w:r w:rsidRPr="00472BB1">
        <w:rPr>
          <w:rFonts w:asciiTheme="minorHAnsi" w:eastAsia="Calibri" w:hAnsiTheme="minorHAnsi" w:cstheme="minorHAnsi"/>
          <w:color w:val="000000" w:themeColor="text1"/>
          <w:sz w:val="20"/>
          <w:szCs w:val="20"/>
        </w:rPr>
        <w:t xml:space="preserve"> Dünya </w:t>
      </w:r>
      <w:proofErr w:type="spellStart"/>
      <w:r w:rsidRPr="00472BB1">
        <w:rPr>
          <w:rFonts w:asciiTheme="minorHAnsi" w:eastAsia="Calibri" w:hAnsiTheme="minorHAnsi" w:cstheme="minorHAnsi"/>
          <w:color w:val="000000" w:themeColor="text1"/>
          <w:sz w:val="20"/>
          <w:szCs w:val="20"/>
        </w:rPr>
        <w:t>Nereye</w:t>
      </w:r>
      <w:proofErr w:type="spellEnd"/>
      <w:r w:rsidRPr="00472BB1">
        <w:rPr>
          <w:rFonts w:asciiTheme="minorHAnsi" w:eastAsia="Calibri" w:hAnsiTheme="minorHAnsi" w:cstheme="minorHAnsi"/>
          <w:color w:val="000000" w:themeColor="text1"/>
          <w:sz w:val="20"/>
          <w:szCs w:val="20"/>
        </w:rPr>
        <w:t>?</w:t>
      </w:r>
      <w:r>
        <w:rPr>
          <w:rFonts w:asciiTheme="minorHAnsi" w:eastAsia="Calibri" w:hAnsiTheme="minorHAnsi" w:cstheme="minorHAnsi"/>
          <w:color w:val="000000" w:themeColor="text1"/>
          <w:sz w:val="20"/>
          <w:szCs w:val="20"/>
        </w:rPr>
        <w:t xml:space="preserve"> / Turkey and the World in the 100</w:t>
      </w:r>
      <w:r w:rsidRPr="00472BB1">
        <w:rPr>
          <w:rFonts w:asciiTheme="minorHAnsi" w:eastAsia="Calibri" w:hAnsiTheme="minorHAnsi" w:cstheme="minorHAnsi"/>
          <w:color w:val="000000" w:themeColor="text1"/>
          <w:sz w:val="20"/>
          <w:szCs w:val="20"/>
          <w:vertAlign w:val="superscript"/>
        </w:rPr>
        <w:t>th</w:t>
      </w:r>
      <w:r>
        <w:rPr>
          <w:rFonts w:asciiTheme="minorHAnsi" w:eastAsia="Calibri" w:hAnsiTheme="minorHAnsi" w:cstheme="minorHAnsi"/>
          <w:color w:val="000000" w:themeColor="text1"/>
          <w:sz w:val="20"/>
          <w:szCs w:val="20"/>
        </w:rPr>
        <w:t xml:space="preserve"> Year of the Republic, Istanbul, October 24, 2022.</w:t>
      </w:r>
    </w:p>
    <w:p w14:paraId="3AD33E7D" w14:textId="5B78F284" w:rsidR="001B1E79" w:rsidRPr="001B1E79" w:rsidRDefault="001B1E79" w:rsidP="001B1E79">
      <w:pPr>
        <w:pStyle w:val="ListParagraph"/>
        <w:numPr>
          <w:ilvl w:val="0"/>
          <w:numId w:val="8"/>
        </w:numPr>
        <w:ind w:left="284" w:hanging="284"/>
        <w:rPr>
          <w:rFonts w:asciiTheme="minorHAnsi" w:eastAsia="Calibri" w:hAnsiTheme="minorHAnsi" w:cstheme="minorHAnsi"/>
          <w:color w:val="000000" w:themeColor="text1"/>
          <w:sz w:val="20"/>
          <w:szCs w:val="20"/>
        </w:rPr>
      </w:pPr>
      <w:r w:rsidRPr="00AC6D7F">
        <w:rPr>
          <w:rFonts w:asciiTheme="minorHAnsi" w:eastAsia="Calibri" w:hAnsiTheme="minorHAnsi" w:cstheme="minorHAnsi"/>
          <w:color w:val="000000" w:themeColor="text1"/>
          <w:sz w:val="20"/>
          <w:szCs w:val="20"/>
        </w:rPr>
        <w:t>“</w:t>
      </w:r>
      <w:proofErr w:type="spellStart"/>
      <w:r>
        <w:rPr>
          <w:rFonts w:asciiTheme="minorHAnsi" w:eastAsia="Calibri" w:hAnsiTheme="minorHAnsi" w:cstheme="minorHAnsi"/>
          <w:color w:val="000000" w:themeColor="text1"/>
          <w:sz w:val="20"/>
          <w:szCs w:val="20"/>
        </w:rPr>
        <w:t>Araştırma</w:t>
      </w:r>
      <w:proofErr w:type="spellEnd"/>
      <w:r>
        <w:rPr>
          <w:rFonts w:asciiTheme="minorHAnsi" w:eastAsia="Calibri" w:hAnsiTheme="minorHAnsi" w:cstheme="minorHAnsi"/>
          <w:color w:val="000000" w:themeColor="text1"/>
          <w:sz w:val="20"/>
          <w:szCs w:val="20"/>
        </w:rPr>
        <w:t xml:space="preserve"> </w:t>
      </w:r>
      <w:proofErr w:type="spellStart"/>
      <w:r>
        <w:rPr>
          <w:rFonts w:asciiTheme="minorHAnsi" w:eastAsia="Calibri" w:hAnsiTheme="minorHAnsi" w:cstheme="minorHAnsi"/>
          <w:color w:val="000000" w:themeColor="text1"/>
          <w:sz w:val="20"/>
          <w:szCs w:val="20"/>
        </w:rPr>
        <w:t>Sorusu</w:t>
      </w:r>
      <w:proofErr w:type="spellEnd"/>
      <w:r>
        <w:rPr>
          <w:rFonts w:asciiTheme="minorHAnsi" w:eastAsia="Calibri" w:hAnsiTheme="minorHAnsi" w:cstheme="minorHAnsi"/>
          <w:color w:val="000000" w:themeColor="text1"/>
          <w:sz w:val="20"/>
          <w:szCs w:val="20"/>
        </w:rPr>
        <w:t xml:space="preserve"> </w:t>
      </w:r>
      <w:proofErr w:type="spellStart"/>
      <w:r>
        <w:rPr>
          <w:rFonts w:asciiTheme="minorHAnsi" w:eastAsia="Calibri" w:hAnsiTheme="minorHAnsi" w:cstheme="minorHAnsi"/>
          <w:color w:val="000000" w:themeColor="text1"/>
          <w:sz w:val="20"/>
          <w:szCs w:val="20"/>
        </w:rPr>
        <w:t>Belirleme</w:t>
      </w:r>
      <w:proofErr w:type="spellEnd"/>
      <w:r>
        <w:rPr>
          <w:rFonts w:asciiTheme="minorHAnsi" w:eastAsia="Calibri" w:hAnsiTheme="minorHAnsi" w:cstheme="minorHAnsi"/>
          <w:color w:val="000000" w:themeColor="text1"/>
          <w:sz w:val="20"/>
          <w:szCs w:val="20"/>
        </w:rPr>
        <w:t xml:space="preserve"> </w:t>
      </w:r>
      <w:proofErr w:type="spellStart"/>
      <w:r>
        <w:rPr>
          <w:rFonts w:asciiTheme="minorHAnsi" w:eastAsia="Calibri" w:hAnsiTheme="minorHAnsi" w:cstheme="minorHAnsi"/>
          <w:color w:val="000000" w:themeColor="text1"/>
          <w:sz w:val="20"/>
          <w:szCs w:val="20"/>
        </w:rPr>
        <w:t>ve</w:t>
      </w:r>
      <w:proofErr w:type="spellEnd"/>
      <w:r>
        <w:rPr>
          <w:rFonts w:asciiTheme="minorHAnsi" w:eastAsia="Calibri" w:hAnsiTheme="minorHAnsi" w:cstheme="minorHAnsi"/>
          <w:color w:val="000000" w:themeColor="text1"/>
          <w:sz w:val="20"/>
          <w:szCs w:val="20"/>
        </w:rPr>
        <w:t xml:space="preserve"> </w:t>
      </w:r>
      <w:proofErr w:type="spellStart"/>
      <w:r>
        <w:rPr>
          <w:rFonts w:asciiTheme="minorHAnsi" w:eastAsia="Calibri" w:hAnsiTheme="minorHAnsi" w:cstheme="minorHAnsi"/>
          <w:color w:val="000000" w:themeColor="text1"/>
          <w:sz w:val="20"/>
          <w:szCs w:val="20"/>
        </w:rPr>
        <w:t>Literatür</w:t>
      </w:r>
      <w:proofErr w:type="spellEnd"/>
      <w:r>
        <w:rPr>
          <w:rFonts w:asciiTheme="minorHAnsi" w:eastAsia="Calibri" w:hAnsiTheme="minorHAnsi" w:cstheme="minorHAnsi"/>
          <w:color w:val="000000" w:themeColor="text1"/>
          <w:sz w:val="20"/>
          <w:szCs w:val="20"/>
        </w:rPr>
        <w:t xml:space="preserve"> </w:t>
      </w:r>
      <w:proofErr w:type="spellStart"/>
      <w:r>
        <w:rPr>
          <w:rFonts w:asciiTheme="minorHAnsi" w:eastAsia="Calibri" w:hAnsiTheme="minorHAnsi" w:cstheme="minorHAnsi"/>
          <w:color w:val="000000" w:themeColor="text1"/>
          <w:sz w:val="20"/>
          <w:szCs w:val="20"/>
        </w:rPr>
        <w:t>Taraması</w:t>
      </w:r>
      <w:proofErr w:type="spellEnd"/>
      <w:r>
        <w:rPr>
          <w:rFonts w:asciiTheme="minorHAnsi" w:eastAsia="Calibri" w:hAnsiTheme="minorHAnsi" w:cstheme="minorHAnsi"/>
          <w:color w:val="000000" w:themeColor="text1"/>
          <w:sz w:val="20"/>
          <w:szCs w:val="20"/>
        </w:rPr>
        <w:t xml:space="preserve"> Yürütme,” SGDD/ASAM </w:t>
      </w:r>
      <w:proofErr w:type="spellStart"/>
      <w:r>
        <w:rPr>
          <w:rFonts w:asciiTheme="minorHAnsi" w:eastAsia="Calibri" w:hAnsiTheme="minorHAnsi" w:cstheme="minorHAnsi"/>
          <w:color w:val="000000" w:themeColor="text1"/>
          <w:sz w:val="20"/>
          <w:szCs w:val="20"/>
        </w:rPr>
        <w:t>Göç</w:t>
      </w:r>
      <w:proofErr w:type="spellEnd"/>
      <w:r>
        <w:rPr>
          <w:rFonts w:asciiTheme="minorHAnsi" w:eastAsia="Calibri" w:hAnsiTheme="minorHAnsi" w:cstheme="minorHAnsi"/>
          <w:color w:val="000000" w:themeColor="text1"/>
          <w:sz w:val="20"/>
          <w:szCs w:val="20"/>
        </w:rPr>
        <w:t xml:space="preserve"> </w:t>
      </w:r>
      <w:proofErr w:type="spellStart"/>
      <w:r>
        <w:rPr>
          <w:rFonts w:asciiTheme="minorHAnsi" w:eastAsia="Calibri" w:hAnsiTheme="minorHAnsi" w:cstheme="minorHAnsi"/>
          <w:color w:val="000000" w:themeColor="text1"/>
          <w:sz w:val="20"/>
          <w:szCs w:val="20"/>
        </w:rPr>
        <w:t>Akademisi</w:t>
      </w:r>
      <w:proofErr w:type="spellEnd"/>
      <w:r>
        <w:rPr>
          <w:rFonts w:asciiTheme="minorHAnsi" w:eastAsia="Calibri" w:hAnsiTheme="minorHAnsi" w:cstheme="minorHAnsi"/>
          <w:color w:val="000000" w:themeColor="text1"/>
          <w:sz w:val="20"/>
          <w:szCs w:val="20"/>
        </w:rPr>
        <w:t xml:space="preserve"> </w:t>
      </w:r>
      <w:proofErr w:type="spellStart"/>
      <w:r>
        <w:rPr>
          <w:rFonts w:asciiTheme="minorHAnsi" w:eastAsia="Calibri" w:hAnsiTheme="minorHAnsi" w:cstheme="minorHAnsi"/>
          <w:color w:val="000000" w:themeColor="text1"/>
          <w:sz w:val="20"/>
          <w:szCs w:val="20"/>
        </w:rPr>
        <w:t>Çevrimiçi</w:t>
      </w:r>
      <w:proofErr w:type="spellEnd"/>
      <w:r>
        <w:rPr>
          <w:rFonts w:asciiTheme="minorHAnsi" w:eastAsia="Calibri" w:hAnsiTheme="minorHAnsi" w:cstheme="minorHAnsi"/>
          <w:color w:val="000000" w:themeColor="text1"/>
          <w:sz w:val="20"/>
          <w:szCs w:val="20"/>
        </w:rPr>
        <w:t xml:space="preserve"> Yaz Okulu, August 12, 2022.</w:t>
      </w:r>
    </w:p>
    <w:p w14:paraId="6649DDEA" w14:textId="75865018" w:rsidR="001B1E79" w:rsidRPr="001B1E79" w:rsidRDefault="001B1E79" w:rsidP="001B1E79">
      <w:pPr>
        <w:numPr>
          <w:ilvl w:val="0"/>
          <w:numId w:val="8"/>
        </w:numPr>
        <w:ind w:left="284" w:hanging="284"/>
        <w:contextualSpacing/>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 xml:space="preserve">“Dünya </w:t>
      </w:r>
      <w:proofErr w:type="spellStart"/>
      <w:r w:rsidRPr="00AC6D7F">
        <w:rPr>
          <w:rFonts w:asciiTheme="minorHAnsi" w:eastAsia="Calibri" w:hAnsiTheme="minorHAnsi" w:cstheme="minorHAnsi"/>
          <w:color w:val="000000" w:themeColor="text1"/>
          <w:sz w:val="20"/>
          <w:szCs w:val="20"/>
          <w:lang w:val="en-US"/>
        </w:rPr>
        <w:t>Göç</w:t>
      </w:r>
      <w:proofErr w:type="spellEnd"/>
      <w:r w:rsidRPr="00AC6D7F">
        <w:rPr>
          <w:rFonts w:asciiTheme="minorHAnsi" w:eastAsia="Calibri" w:hAnsiTheme="minorHAnsi" w:cstheme="minorHAnsi"/>
          <w:color w:val="000000" w:themeColor="text1"/>
          <w:sz w:val="20"/>
          <w:szCs w:val="20"/>
          <w:lang w:val="en-US"/>
        </w:rPr>
        <w:t xml:space="preserve"> </w:t>
      </w:r>
      <w:proofErr w:type="spellStart"/>
      <w:r w:rsidRPr="00AC6D7F">
        <w:rPr>
          <w:rFonts w:asciiTheme="minorHAnsi" w:eastAsia="Calibri" w:hAnsiTheme="minorHAnsi" w:cstheme="minorHAnsi"/>
          <w:color w:val="000000" w:themeColor="text1"/>
          <w:sz w:val="20"/>
          <w:szCs w:val="20"/>
          <w:lang w:val="en-US"/>
        </w:rPr>
        <w:t>Tarihi</w:t>
      </w:r>
      <w:proofErr w:type="spellEnd"/>
      <w:r w:rsidRPr="00AC6D7F">
        <w:rPr>
          <w:rFonts w:asciiTheme="minorHAnsi" w:eastAsia="Calibri" w:hAnsiTheme="minorHAnsi" w:cstheme="minorHAnsi"/>
          <w:color w:val="000000" w:themeColor="text1"/>
          <w:sz w:val="20"/>
          <w:szCs w:val="20"/>
          <w:lang w:val="en-US"/>
        </w:rPr>
        <w:t>,”</w:t>
      </w:r>
      <w:r w:rsidRPr="001B1E79">
        <w:rPr>
          <w:rFonts w:asciiTheme="minorHAnsi" w:eastAsia="Calibri" w:hAnsiTheme="minorHAnsi" w:cstheme="minorHAnsi"/>
          <w:color w:val="000000" w:themeColor="text1"/>
          <w:sz w:val="20"/>
          <w:szCs w:val="20"/>
        </w:rPr>
        <w:t xml:space="preserve"> </w:t>
      </w:r>
      <w:r>
        <w:rPr>
          <w:rFonts w:asciiTheme="minorHAnsi" w:eastAsia="Calibri" w:hAnsiTheme="minorHAnsi" w:cstheme="minorHAnsi"/>
          <w:color w:val="000000" w:themeColor="text1"/>
          <w:sz w:val="20"/>
          <w:szCs w:val="20"/>
        </w:rPr>
        <w:t>SGDD/ASAM Göç Akademisi Çevrimiçi Yaz Okulu</w:t>
      </w:r>
      <w:r w:rsidRPr="00AC6D7F">
        <w:rPr>
          <w:rFonts w:asciiTheme="minorHAnsi" w:eastAsia="Calibri" w:hAnsiTheme="minorHAnsi" w:cstheme="minorHAnsi"/>
          <w:color w:val="000000" w:themeColor="text1"/>
          <w:sz w:val="20"/>
          <w:szCs w:val="20"/>
          <w:lang w:val="en-US"/>
        </w:rPr>
        <w:t>, On</w:t>
      </w:r>
      <w:r>
        <w:rPr>
          <w:rFonts w:asciiTheme="minorHAnsi" w:eastAsia="Calibri" w:hAnsiTheme="minorHAnsi" w:cstheme="minorHAnsi"/>
          <w:color w:val="000000" w:themeColor="text1"/>
          <w:sz w:val="20"/>
          <w:szCs w:val="20"/>
          <w:lang w:val="en-US"/>
        </w:rPr>
        <w:t>line, August 9, 2022.</w:t>
      </w:r>
    </w:p>
    <w:p w14:paraId="1B621E4B" w14:textId="65BB877E" w:rsidR="00504FB6" w:rsidRPr="000C7938" w:rsidRDefault="00504FB6" w:rsidP="00504FB6">
      <w:pPr>
        <w:numPr>
          <w:ilvl w:val="0"/>
          <w:numId w:val="8"/>
        </w:numPr>
        <w:ind w:left="284" w:hanging="284"/>
        <w:contextualSpacing/>
        <w:jc w:val="both"/>
        <w:rPr>
          <w:rFonts w:asciiTheme="minorHAnsi" w:eastAsia="Calibri" w:hAnsiTheme="minorHAnsi" w:cstheme="minorHAnsi"/>
          <w:color w:val="000000" w:themeColor="text1"/>
          <w:sz w:val="20"/>
          <w:szCs w:val="20"/>
          <w:lang w:val="en-US"/>
        </w:rPr>
      </w:pPr>
      <w:r>
        <w:rPr>
          <w:rFonts w:asciiTheme="minorHAnsi" w:eastAsia="Calibri" w:hAnsiTheme="minorHAnsi" w:cstheme="minorHAnsi"/>
          <w:color w:val="000000" w:themeColor="text1"/>
          <w:sz w:val="20"/>
          <w:szCs w:val="20"/>
          <w:lang w:val="en-US"/>
        </w:rPr>
        <w:t>“</w:t>
      </w:r>
      <w:r w:rsidRPr="000C7938">
        <w:rPr>
          <w:rFonts w:asciiTheme="minorHAnsi" w:eastAsia="Calibri" w:hAnsiTheme="minorHAnsi" w:cstheme="minorHAnsi"/>
          <w:color w:val="000000" w:themeColor="text1"/>
          <w:sz w:val="20"/>
          <w:szCs w:val="20"/>
          <w:lang w:val="en-US"/>
        </w:rPr>
        <w:t>Prospects for EU-Turkey visa liberalization and cooperation</w:t>
      </w:r>
      <w:r>
        <w:rPr>
          <w:rFonts w:asciiTheme="minorHAnsi" w:eastAsia="Calibri" w:hAnsiTheme="minorHAnsi" w:cstheme="minorHAnsi"/>
          <w:color w:val="000000" w:themeColor="text1"/>
          <w:sz w:val="20"/>
          <w:szCs w:val="20"/>
          <w:lang w:val="en-US"/>
        </w:rPr>
        <w:t xml:space="preserve"> </w:t>
      </w:r>
      <w:r w:rsidRPr="000C7938">
        <w:rPr>
          <w:rFonts w:asciiTheme="minorHAnsi" w:eastAsia="Calibri" w:hAnsiTheme="minorHAnsi" w:cstheme="minorHAnsi"/>
          <w:color w:val="000000" w:themeColor="text1"/>
          <w:sz w:val="20"/>
          <w:szCs w:val="20"/>
          <w:lang w:val="en-US"/>
        </w:rPr>
        <w:t>beyond the 2016 refugee deal</w:t>
      </w:r>
      <w:r>
        <w:rPr>
          <w:rFonts w:asciiTheme="minorHAnsi" w:eastAsia="Calibri" w:hAnsiTheme="minorHAnsi" w:cstheme="minorHAnsi"/>
          <w:color w:val="000000" w:themeColor="text1"/>
          <w:sz w:val="20"/>
          <w:szCs w:val="20"/>
          <w:lang w:val="en-US"/>
        </w:rPr>
        <w:t>,</w:t>
      </w:r>
      <w:r w:rsidRPr="000C7938">
        <w:rPr>
          <w:rFonts w:asciiTheme="minorHAnsi" w:eastAsia="Calibri" w:hAnsiTheme="minorHAnsi" w:cstheme="minorHAnsi"/>
          <w:color w:val="000000" w:themeColor="text1"/>
          <w:sz w:val="20"/>
          <w:szCs w:val="20"/>
          <w:lang w:val="en-US"/>
        </w:rPr>
        <w:t>” Lecture, Jean Monnet Chair EUTURDI Online Summer School MEF University, June 2</w:t>
      </w:r>
      <w:r>
        <w:rPr>
          <w:rFonts w:asciiTheme="minorHAnsi" w:eastAsia="Calibri" w:hAnsiTheme="minorHAnsi" w:cstheme="minorHAnsi"/>
          <w:color w:val="000000" w:themeColor="text1"/>
          <w:sz w:val="20"/>
          <w:szCs w:val="20"/>
          <w:lang w:val="en-US"/>
        </w:rPr>
        <w:t>8</w:t>
      </w:r>
      <w:r w:rsidRPr="000C7938">
        <w:rPr>
          <w:rFonts w:asciiTheme="minorHAnsi" w:eastAsia="Calibri" w:hAnsiTheme="minorHAnsi" w:cstheme="minorHAnsi"/>
          <w:color w:val="000000" w:themeColor="text1"/>
          <w:sz w:val="20"/>
          <w:szCs w:val="20"/>
          <w:lang w:val="en-US"/>
        </w:rPr>
        <w:t>, 202</w:t>
      </w:r>
      <w:r>
        <w:rPr>
          <w:rFonts w:asciiTheme="minorHAnsi" w:eastAsia="Calibri" w:hAnsiTheme="minorHAnsi" w:cstheme="minorHAnsi"/>
          <w:color w:val="000000" w:themeColor="text1"/>
          <w:sz w:val="20"/>
          <w:szCs w:val="20"/>
          <w:lang w:val="en-US"/>
        </w:rPr>
        <w:t>2</w:t>
      </w:r>
      <w:r w:rsidRPr="000C7938">
        <w:rPr>
          <w:rFonts w:asciiTheme="minorHAnsi" w:eastAsia="Calibri" w:hAnsiTheme="minorHAnsi" w:cstheme="minorHAnsi"/>
          <w:color w:val="000000" w:themeColor="text1"/>
          <w:sz w:val="20"/>
          <w:szCs w:val="20"/>
          <w:lang w:val="en-US"/>
        </w:rPr>
        <w:t>.</w:t>
      </w:r>
    </w:p>
    <w:p w14:paraId="7600E51A" w14:textId="792810C7" w:rsidR="00504FB6" w:rsidRPr="00504FB6" w:rsidRDefault="00504FB6" w:rsidP="00504FB6">
      <w:pPr>
        <w:numPr>
          <w:ilvl w:val="0"/>
          <w:numId w:val="8"/>
        </w:numPr>
        <w:ind w:left="284" w:hanging="284"/>
        <w:contextualSpacing/>
        <w:jc w:val="both"/>
        <w:rPr>
          <w:rFonts w:asciiTheme="minorHAnsi" w:eastAsia="Calibri" w:hAnsiTheme="minorHAnsi" w:cstheme="minorHAnsi"/>
          <w:color w:val="000000" w:themeColor="text1"/>
          <w:sz w:val="20"/>
          <w:szCs w:val="20"/>
          <w:lang w:val="en-US"/>
        </w:rPr>
      </w:pPr>
      <w:r>
        <w:rPr>
          <w:rFonts w:asciiTheme="minorHAnsi" w:eastAsia="Calibri" w:hAnsiTheme="minorHAnsi" w:cstheme="minorHAnsi"/>
          <w:color w:val="000000" w:themeColor="text1"/>
          <w:sz w:val="20"/>
          <w:szCs w:val="20"/>
          <w:lang w:val="en-US"/>
        </w:rPr>
        <w:t>“</w:t>
      </w:r>
      <w:r w:rsidRPr="000C7938">
        <w:rPr>
          <w:rFonts w:asciiTheme="minorHAnsi" w:eastAsia="Calibri" w:hAnsiTheme="minorHAnsi" w:cstheme="minorHAnsi"/>
          <w:color w:val="000000" w:themeColor="text1"/>
          <w:sz w:val="20"/>
          <w:szCs w:val="20"/>
          <w:lang w:val="en-US"/>
        </w:rPr>
        <w:t>Turkey’s policy towards Syrian refugees and implications for EU-Turkey relations</w:t>
      </w:r>
      <w:r>
        <w:rPr>
          <w:rFonts w:asciiTheme="minorHAnsi" w:eastAsia="Calibri" w:hAnsiTheme="minorHAnsi" w:cstheme="minorHAnsi"/>
          <w:color w:val="000000" w:themeColor="text1"/>
          <w:sz w:val="20"/>
          <w:szCs w:val="20"/>
          <w:lang w:val="en-US"/>
        </w:rPr>
        <w:t xml:space="preserve">,” Lecture, </w:t>
      </w:r>
      <w:r w:rsidRPr="000C7938">
        <w:rPr>
          <w:rFonts w:asciiTheme="minorHAnsi" w:eastAsia="Calibri" w:hAnsiTheme="minorHAnsi" w:cstheme="minorHAnsi"/>
          <w:color w:val="000000" w:themeColor="text1"/>
          <w:sz w:val="20"/>
          <w:szCs w:val="20"/>
          <w:lang w:val="en-US"/>
        </w:rPr>
        <w:t xml:space="preserve">Jean Monnet Chair EUTURDI Online Summer School </w:t>
      </w:r>
      <w:r>
        <w:rPr>
          <w:rFonts w:asciiTheme="minorHAnsi" w:eastAsia="Calibri" w:hAnsiTheme="minorHAnsi" w:cstheme="minorHAnsi"/>
          <w:color w:val="000000" w:themeColor="text1"/>
          <w:sz w:val="20"/>
          <w:szCs w:val="20"/>
          <w:lang w:val="en-US"/>
        </w:rPr>
        <w:t>MEF University, June 21, 2022.</w:t>
      </w:r>
    </w:p>
    <w:p w14:paraId="16B7A405" w14:textId="279E110D" w:rsidR="00830F75" w:rsidRPr="00830F75" w:rsidRDefault="00830F75" w:rsidP="00830F75">
      <w:pPr>
        <w:pStyle w:val="ListParagraph"/>
        <w:numPr>
          <w:ilvl w:val="0"/>
          <w:numId w:val="8"/>
        </w:numPr>
        <w:ind w:left="284" w:hanging="284"/>
        <w:rPr>
          <w:rFonts w:asciiTheme="minorHAnsi" w:eastAsia="Calibri" w:hAnsiTheme="minorHAnsi" w:cstheme="minorHAnsi"/>
          <w:color w:val="000000" w:themeColor="text1"/>
          <w:sz w:val="20"/>
          <w:szCs w:val="20"/>
          <w:lang w:val="en-TR"/>
        </w:rPr>
      </w:pPr>
      <w:r w:rsidRPr="00830F75">
        <w:rPr>
          <w:rFonts w:asciiTheme="minorHAnsi" w:eastAsia="Calibri" w:hAnsiTheme="minorHAnsi" w:cstheme="minorHAnsi"/>
          <w:color w:val="000000" w:themeColor="text1"/>
          <w:sz w:val="20"/>
          <w:szCs w:val="20"/>
        </w:rPr>
        <w:t>“</w:t>
      </w:r>
      <w:r w:rsidRPr="00830F75">
        <w:rPr>
          <w:rFonts w:asciiTheme="minorHAnsi" w:eastAsia="Calibri" w:hAnsiTheme="minorHAnsi" w:cstheme="minorHAnsi"/>
          <w:color w:val="000000" w:themeColor="text1"/>
          <w:sz w:val="20"/>
          <w:szCs w:val="20"/>
          <w:lang w:val="en-TR"/>
        </w:rPr>
        <w:t>Seasonal and agricultural migrant workers between dependency and exploitation: new agendas and methodologies</w:t>
      </w:r>
      <w:r>
        <w:rPr>
          <w:rFonts w:asciiTheme="minorHAnsi" w:eastAsia="Calibri" w:hAnsiTheme="minorHAnsi" w:cstheme="minorHAnsi"/>
          <w:color w:val="000000" w:themeColor="text1"/>
          <w:sz w:val="20"/>
          <w:szCs w:val="20"/>
          <w:lang w:val="tr-TR"/>
        </w:rPr>
        <w:t xml:space="preserve">,” </w:t>
      </w:r>
      <w:proofErr w:type="spellStart"/>
      <w:r>
        <w:rPr>
          <w:rFonts w:asciiTheme="minorHAnsi" w:eastAsia="Calibri" w:hAnsiTheme="minorHAnsi" w:cstheme="minorHAnsi"/>
          <w:color w:val="000000" w:themeColor="text1"/>
          <w:sz w:val="20"/>
          <w:szCs w:val="20"/>
          <w:lang w:val="tr-TR"/>
        </w:rPr>
        <w:t>Discussant</w:t>
      </w:r>
      <w:proofErr w:type="spellEnd"/>
      <w:r>
        <w:rPr>
          <w:rFonts w:asciiTheme="minorHAnsi" w:eastAsia="Calibri" w:hAnsiTheme="minorHAnsi" w:cstheme="minorHAnsi"/>
          <w:color w:val="000000" w:themeColor="text1"/>
          <w:sz w:val="20"/>
          <w:szCs w:val="20"/>
          <w:lang w:val="tr-TR"/>
        </w:rPr>
        <w:t xml:space="preserve">, 19th </w:t>
      </w:r>
      <w:proofErr w:type="spellStart"/>
      <w:r>
        <w:rPr>
          <w:rFonts w:asciiTheme="minorHAnsi" w:eastAsia="Calibri" w:hAnsiTheme="minorHAnsi" w:cstheme="minorHAnsi"/>
          <w:color w:val="000000" w:themeColor="text1"/>
          <w:sz w:val="20"/>
          <w:szCs w:val="20"/>
          <w:lang w:val="tr-TR"/>
        </w:rPr>
        <w:t>Annual</w:t>
      </w:r>
      <w:proofErr w:type="spellEnd"/>
      <w:r>
        <w:rPr>
          <w:rFonts w:asciiTheme="minorHAnsi" w:eastAsia="Calibri" w:hAnsiTheme="minorHAnsi" w:cstheme="minorHAnsi"/>
          <w:color w:val="000000" w:themeColor="text1"/>
          <w:sz w:val="20"/>
          <w:szCs w:val="20"/>
          <w:lang w:val="tr-TR"/>
        </w:rPr>
        <w:t xml:space="preserve"> IMISCOE Conference, Oslo, </w:t>
      </w:r>
      <w:proofErr w:type="spellStart"/>
      <w:r>
        <w:rPr>
          <w:rFonts w:asciiTheme="minorHAnsi" w:eastAsia="Calibri" w:hAnsiTheme="minorHAnsi" w:cstheme="minorHAnsi"/>
          <w:color w:val="000000" w:themeColor="text1"/>
          <w:sz w:val="20"/>
          <w:szCs w:val="20"/>
          <w:lang w:val="tr-TR"/>
        </w:rPr>
        <w:t>July</w:t>
      </w:r>
      <w:proofErr w:type="spellEnd"/>
      <w:r>
        <w:rPr>
          <w:rFonts w:asciiTheme="minorHAnsi" w:eastAsia="Calibri" w:hAnsiTheme="minorHAnsi" w:cstheme="minorHAnsi"/>
          <w:color w:val="000000" w:themeColor="text1"/>
          <w:sz w:val="20"/>
          <w:szCs w:val="20"/>
          <w:lang w:val="tr-TR"/>
        </w:rPr>
        <w:t xml:space="preserve"> 1, 2022. </w:t>
      </w:r>
    </w:p>
    <w:p w14:paraId="61E6D3B0" w14:textId="06B2DC3C" w:rsidR="00B43646" w:rsidRDefault="00B43646" w:rsidP="00726AA1">
      <w:pPr>
        <w:pStyle w:val="ListParagraph"/>
        <w:numPr>
          <w:ilvl w:val="0"/>
          <w:numId w:val="8"/>
        </w:numPr>
        <w:ind w:left="284" w:hanging="284"/>
        <w:rPr>
          <w:rFonts w:asciiTheme="minorHAnsi" w:eastAsia="Calibri" w:hAnsiTheme="minorHAnsi" w:cstheme="minorHAnsi"/>
          <w:color w:val="000000" w:themeColor="text1"/>
          <w:sz w:val="20"/>
          <w:szCs w:val="20"/>
        </w:rPr>
      </w:pPr>
      <w:r>
        <w:rPr>
          <w:rFonts w:asciiTheme="minorHAnsi" w:eastAsia="Calibri" w:hAnsiTheme="minorHAnsi" w:cstheme="minorHAnsi"/>
          <w:color w:val="000000" w:themeColor="text1"/>
          <w:sz w:val="20"/>
          <w:szCs w:val="20"/>
        </w:rPr>
        <w:t xml:space="preserve">“Irregular Migration: The position of Turkey in the Mediterranean Basin,” </w:t>
      </w:r>
      <w:r w:rsidR="00194197">
        <w:rPr>
          <w:rFonts w:asciiTheme="minorHAnsi" w:eastAsia="Calibri" w:hAnsiTheme="minorHAnsi" w:cstheme="minorHAnsi"/>
          <w:color w:val="000000" w:themeColor="text1"/>
          <w:sz w:val="20"/>
          <w:szCs w:val="20"/>
        </w:rPr>
        <w:t xml:space="preserve">Roundtable Presenter, </w:t>
      </w:r>
      <w:proofErr w:type="spellStart"/>
      <w:r>
        <w:rPr>
          <w:rFonts w:asciiTheme="minorHAnsi" w:eastAsia="Calibri" w:hAnsiTheme="minorHAnsi" w:cstheme="minorHAnsi"/>
          <w:color w:val="000000" w:themeColor="text1"/>
          <w:sz w:val="20"/>
          <w:szCs w:val="20"/>
        </w:rPr>
        <w:t>EuroMedMig</w:t>
      </w:r>
      <w:proofErr w:type="spellEnd"/>
      <w:r>
        <w:rPr>
          <w:rFonts w:asciiTheme="minorHAnsi" w:eastAsia="Calibri" w:hAnsiTheme="minorHAnsi" w:cstheme="minorHAnsi"/>
          <w:color w:val="000000" w:themeColor="text1"/>
          <w:sz w:val="20"/>
          <w:szCs w:val="20"/>
        </w:rPr>
        <w:t xml:space="preserve"> National Workshop, </w:t>
      </w:r>
      <w:proofErr w:type="spellStart"/>
      <w:r>
        <w:rPr>
          <w:rFonts w:asciiTheme="minorHAnsi" w:eastAsia="Calibri" w:hAnsiTheme="minorHAnsi" w:cstheme="minorHAnsi"/>
          <w:color w:val="000000" w:themeColor="text1"/>
          <w:sz w:val="20"/>
          <w:szCs w:val="20"/>
        </w:rPr>
        <w:t>MiReKoc</w:t>
      </w:r>
      <w:proofErr w:type="spellEnd"/>
      <w:r>
        <w:rPr>
          <w:rFonts w:asciiTheme="minorHAnsi" w:eastAsia="Calibri" w:hAnsiTheme="minorHAnsi" w:cstheme="minorHAnsi"/>
          <w:color w:val="000000" w:themeColor="text1"/>
          <w:sz w:val="20"/>
          <w:szCs w:val="20"/>
        </w:rPr>
        <w:t>, Koç University, Jun 2, 2022.</w:t>
      </w:r>
    </w:p>
    <w:p w14:paraId="0F9BFB6B" w14:textId="7E8F7E22" w:rsidR="00B43646" w:rsidRDefault="00B43646" w:rsidP="00726AA1">
      <w:pPr>
        <w:pStyle w:val="ListParagraph"/>
        <w:numPr>
          <w:ilvl w:val="0"/>
          <w:numId w:val="8"/>
        </w:numPr>
        <w:ind w:left="284" w:hanging="284"/>
        <w:rPr>
          <w:rFonts w:asciiTheme="minorHAnsi" w:eastAsia="Calibri" w:hAnsiTheme="minorHAnsi" w:cstheme="minorHAnsi"/>
          <w:color w:val="000000" w:themeColor="text1"/>
          <w:sz w:val="20"/>
          <w:szCs w:val="20"/>
        </w:rPr>
      </w:pPr>
      <w:r>
        <w:rPr>
          <w:rFonts w:asciiTheme="minorHAnsi" w:eastAsia="Calibri" w:hAnsiTheme="minorHAnsi" w:cstheme="minorHAnsi"/>
          <w:color w:val="000000" w:themeColor="text1"/>
          <w:sz w:val="20"/>
          <w:szCs w:val="20"/>
        </w:rPr>
        <w:t xml:space="preserve">“2011 </w:t>
      </w:r>
      <w:proofErr w:type="spellStart"/>
      <w:r>
        <w:rPr>
          <w:rFonts w:asciiTheme="minorHAnsi" w:eastAsia="Calibri" w:hAnsiTheme="minorHAnsi" w:cstheme="minorHAnsi"/>
          <w:color w:val="000000" w:themeColor="text1"/>
          <w:sz w:val="20"/>
          <w:szCs w:val="20"/>
        </w:rPr>
        <w:t>Sonrası</w:t>
      </w:r>
      <w:proofErr w:type="spellEnd"/>
      <w:r>
        <w:rPr>
          <w:rFonts w:asciiTheme="minorHAnsi" w:eastAsia="Calibri" w:hAnsiTheme="minorHAnsi" w:cstheme="minorHAnsi"/>
          <w:color w:val="000000" w:themeColor="text1"/>
          <w:sz w:val="20"/>
          <w:szCs w:val="20"/>
        </w:rPr>
        <w:t xml:space="preserve"> </w:t>
      </w:r>
      <w:proofErr w:type="spellStart"/>
      <w:r>
        <w:rPr>
          <w:rFonts w:asciiTheme="minorHAnsi" w:eastAsia="Calibri" w:hAnsiTheme="minorHAnsi" w:cstheme="minorHAnsi"/>
          <w:color w:val="000000" w:themeColor="text1"/>
          <w:sz w:val="20"/>
          <w:szCs w:val="20"/>
        </w:rPr>
        <w:t>Süreçte</w:t>
      </w:r>
      <w:proofErr w:type="spellEnd"/>
      <w:r>
        <w:rPr>
          <w:rFonts w:asciiTheme="minorHAnsi" w:eastAsia="Calibri" w:hAnsiTheme="minorHAnsi" w:cstheme="minorHAnsi"/>
          <w:color w:val="000000" w:themeColor="text1"/>
          <w:sz w:val="20"/>
          <w:szCs w:val="20"/>
        </w:rPr>
        <w:t xml:space="preserve"> </w:t>
      </w:r>
      <w:proofErr w:type="spellStart"/>
      <w:r>
        <w:rPr>
          <w:rFonts w:asciiTheme="minorHAnsi" w:eastAsia="Calibri" w:hAnsiTheme="minorHAnsi" w:cstheme="minorHAnsi"/>
          <w:color w:val="000000" w:themeColor="text1"/>
          <w:sz w:val="20"/>
          <w:szCs w:val="20"/>
        </w:rPr>
        <w:t>Türkiye’de</w:t>
      </w:r>
      <w:proofErr w:type="spellEnd"/>
      <w:r>
        <w:rPr>
          <w:rFonts w:asciiTheme="minorHAnsi" w:eastAsia="Calibri" w:hAnsiTheme="minorHAnsi" w:cstheme="minorHAnsi"/>
          <w:color w:val="000000" w:themeColor="text1"/>
          <w:sz w:val="20"/>
          <w:szCs w:val="20"/>
        </w:rPr>
        <w:t xml:space="preserve"> </w:t>
      </w:r>
      <w:proofErr w:type="spellStart"/>
      <w:r>
        <w:rPr>
          <w:rFonts w:asciiTheme="minorHAnsi" w:eastAsia="Calibri" w:hAnsiTheme="minorHAnsi" w:cstheme="minorHAnsi"/>
          <w:color w:val="000000" w:themeColor="text1"/>
          <w:sz w:val="20"/>
          <w:szCs w:val="20"/>
        </w:rPr>
        <w:t>Göç</w:t>
      </w:r>
      <w:proofErr w:type="spellEnd"/>
      <w:r>
        <w:rPr>
          <w:rFonts w:asciiTheme="minorHAnsi" w:eastAsia="Calibri" w:hAnsiTheme="minorHAnsi" w:cstheme="minorHAnsi"/>
          <w:color w:val="000000" w:themeColor="text1"/>
          <w:sz w:val="20"/>
          <w:szCs w:val="20"/>
        </w:rPr>
        <w:t xml:space="preserve"> </w:t>
      </w:r>
      <w:proofErr w:type="spellStart"/>
      <w:r>
        <w:rPr>
          <w:rFonts w:asciiTheme="minorHAnsi" w:eastAsia="Calibri" w:hAnsiTheme="minorHAnsi" w:cstheme="minorHAnsi"/>
          <w:color w:val="000000" w:themeColor="text1"/>
          <w:sz w:val="20"/>
          <w:szCs w:val="20"/>
        </w:rPr>
        <w:t>Yönetiminin</w:t>
      </w:r>
      <w:proofErr w:type="spellEnd"/>
      <w:r>
        <w:rPr>
          <w:rFonts w:asciiTheme="minorHAnsi" w:eastAsia="Calibri" w:hAnsiTheme="minorHAnsi" w:cstheme="minorHAnsi"/>
          <w:color w:val="000000" w:themeColor="text1"/>
          <w:sz w:val="20"/>
          <w:szCs w:val="20"/>
        </w:rPr>
        <w:t xml:space="preserve"> Dönüşümü,” UİK </w:t>
      </w:r>
      <w:proofErr w:type="spellStart"/>
      <w:r>
        <w:rPr>
          <w:rFonts w:asciiTheme="minorHAnsi" w:eastAsia="Calibri" w:hAnsiTheme="minorHAnsi" w:cstheme="minorHAnsi"/>
          <w:color w:val="000000" w:themeColor="text1"/>
          <w:sz w:val="20"/>
          <w:szCs w:val="20"/>
        </w:rPr>
        <w:t>Kongresi</w:t>
      </w:r>
      <w:proofErr w:type="spellEnd"/>
      <w:r>
        <w:rPr>
          <w:rFonts w:asciiTheme="minorHAnsi" w:eastAsia="Calibri" w:hAnsiTheme="minorHAnsi" w:cstheme="minorHAnsi"/>
          <w:color w:val="000000" w:themeColor="text1"/>
          <w:sz w:val="20"/>
          <w:szCs w:val="20"/>
        </w:rPr>
        <w:t>, Mersin, May 26-29, 2022. (With Uğur Yıldız).</w:t>
      </w:r>
    </w:p>
    <w:p w14:paraId="4334CA04" w14:textId="0885C9D1" w:rsidR="00726AA1" w:rsidRDefault="00726AA1" w:rsidP="00726AA1">
      <w:pPr>
        <w:pStyle w:val="ListParagraph"/>
        <w:numPr>
          <w:ilvl w:val="0"/>
          <w:numId w:val="8"/>
        </w:numPr>
        <w:ind w:left="284" w:hanging="284"/>
        <w:rPr>
          <w:rFonts w:asciiTheme="minorHAnsi" w:eastAsia="Calibri" w:hAnsiTheme="minorHAnsi" w:cstheme="minorHAnsi"/>
          <w:color w:val="000000" w:themeColor="text1"/>
          <w:sz w:val="20"/>
          <w:szCs w:val="20"/>
        </w:rPr>
      </w:pPr>
      <w:r>
        <w:rPr>
          <w:rFonts w:asciiTheme="minorHAnsi" w:eastAsia="Calibri" w:hAnsiTheme="minorHAnsi" w:cstheme="minorHAnsi"/>
          <w:color w:val="000000" w:themeColor="text1"/>
          <w:sz w:val="20"/>
          <w:szCs w:val="20"/>
        </w:rPr>
        <w:t xml:space="preserve">“Panel: </w:t>
      </w:r>
      <w:r w:rsidR="00EB6977">
        <w:rPr>
          <w:rFonts w:asciiTheme="minorHAnsi" w:eastAsia="Calibri" w:hAnsiTheme="minorHAnsi" w:cstheme="minorHAnsi"/>
          <w:color w:val="000000" w:themeColor="text1"/>
          <w:sz w:val="20"/>
          <w:szCs w:val="20"/>
        </w:rPr>
        <w:t xml:space="preserve"> </w:t>
      </w:r>
      <w:r w:rsidR="00EB6977" w:rsidRPr="00EB6977">
        <w:rPr>
          <w:rFonts w:asciiTheme="minorHAnsi" w:eastAsia="Calibri" w:hAnsiTheme="minorHAnsi" w:cstheme="minorHAnsi"/>
          <w:color w:val="000000" w:themeColor="text1"/>
          <w:sz w:val="20"/>
          <w:szCs w:val="20"/>
        </w:rPr>
        <w:t>Cities, Refugees and Urban Resilience: International Cases</w:t>
      </w:r>
      <w:r w:rsidR="00EB6977">
        <w:rPr>
          <w:rFonts w:asciiTheme="minorHAnsi" w:eastAsia="Calibri" w:hAnsiTheme="minorHAnsi" w:cstheme="minorHAnsi"/>
          <w:color w:val="000000" w:themeColor="text1"/>
          <w:sz w:val="20"/>
          <w:szCs w:val="20"/>
        </w:rPr>
        <w:t xml:space="preserve">,” Chair, Conference: </w:t>
      </w:r>
      <w:r w:rsidR="00EB6977" w:rsidRPr="00EB6977">
        <w:rPr>
          <w:rFonts w:asciiTheme="minorHAnsi" w:eastAsia="Calibri" w:hAnsiTheme="minorHAnsi" w:cstheme="minorHAnsi"/>
          <w:color w:val="000000" w:themeColor="text1"/>
          <w:sz w:val="20"/>
          <w:szCs w:val="20"/>
        </w:rPr>
        <w:t>Urban Resilience, Policies and Futures</w:t>
      </w:r>
      <w:r w:rsidR="00EB6977">
        <w:rPr>
          <w:rFonts w:asciiTheme="minorHAnsi" w:eastAsia="Calibri" w:hAnsiTheme="minorHAnsi" w:cstheme="minorHAnsi"/>
          <w:color w:val="000000" w:themeColor="text1"/>
          <w:sz w:val="20"/>
          <w:szCs w:val="20"/>
        </w:rPr>
        <w:t>, MiReKoc, Istanbul, May 13, 2022.</w:t>
      </w:r>
    </w:p>
    <w:p w14:paraId="147F706F" w14:textId="1E29C344" w:rsidR="00726AA1" w:rsidRDefault="00726AA1" w:rsidP="00726AA1">
      <w:pPr>
        <w:pStyle w:val="ListParagraph"/>
        <w:numPr>
          <w:ilvl w:val="0"/>
          <w:numId w:val="8"/>
        </w:numPr>
        <w:ind w:left="284" w:hanging="284"/>
        <w:rPr>
          <w:rFonts w:asciiTheme="minorHAnsi" w:eastAsia="Calibri" w:hAnsiTheme="minorHAnsi" w:cstheme="minorHAnsi"/>
          <w:color w:val="000000" w:themeColor="text1"/>
          <w:sz w:val="20"/>
          <w:szCs w:val="20"/>
        </w:rPr>
      </w:pPr>
      <w:r>
        <w:rPr>
          <w:rFonts w:asciiTheme="minorHAnsi" w:eastAsia="Calibri" w:hAnsiTheme="minorHAnsi" w:cstheme="minorHAnsi"/>
          <w:color w:val="000000" w:themeColor="text1"/>
          <w:sz w:val="20"/>
          <w:szCs w:val="20"/>
        </w:rPr>
        <w:t xml:space="preserve">“Panel: </w:t>
      </w:r>
      <w:proofErr w:type="spellStart"/>
      <w:r>
        <w:rPr>
          <w:rFonts w:asciiTheme="minorHAnsi" w:eastAsia="Calibri" w:hAnsiTheme="minorHAnsi" w:cstheme="minorHAnsi"/>
          <w:color w:val="000000" w:themeColor="text1"/>
          <w:sz w:val="20"/>
          <w:szCs w:val="20"/>
        </w:rPr>
        <w:t>Kimlik</w:t>
      </w:r>
      <w:proofErr w:type="spellEnd"/>
      <w:r>
        <w:rPr>
          <w:rFonts w:asciiTheme="minorHAnsi" w:eastAsia="Calibri" w:hAnsiTheme="minorHAnsi" w:cstheme="minorHAnsi"/>
          <w:color w:val="000000" w:themeColor="text1"/>
          <w:sz w:val="20"/>
          <w:szCs w:val="20"/>
        </w:rPr>
        <w:t xml:space="preserve"> </w:t>
      </w:r>
      <w:proofErr w:type="spellStart"/>
      <w:r>
        <w:rPr>
          <w:rFonts w:asciiTheme="minorHAnsi" w:eastAsia="Calibri" w:hAnsiTheme="minorHAnsi" w:cstheme="minorHAnsi"/>
          <w:color w:val="000000" w:themeColor="text1"/>
          <w:sz w:val="20"/>
          <w:szCs w:val="20"/>
        </w:rPr>
        <w:t>İncelemeleri</w:t>
      </w:r>
      <w:proofErr w:type="spellEnd"/>
      <w:r>
        <w:rPr>
          <w:rFonts w:asciiTheme="minorHAnsi" w:eastAsia="Calibri" w:hAnsiTheme="minorHAnsi" w:cstheme="minorHAnsi"/>
          <w:color w:val="000000" w:themeColor="text1"/>
          <w:sz w:val="20"/>
          <w:szCs w:val="20"/>
        </w:rPr>
        <w:t xml:space="preserve"> / Identity Studies,” Chair, </w:t>
      </w:r>
      <w:r w:rsidRPr="00726AA1">
        <w:rPr>
          <w:rFonts w:asciiTheme="minorHAnsi" w:eastAsia="Calibri" w:hAnsiTheme="minorHAnsi" w:cstheme="minorHAnsi"/>
          <w:color w:val="000000" w:themeColor="text1"/>
          <w:sz w:val="20"/>
          <w:szCs w:val="20"/>
        </w:rPr>
        <w:t xml:space="preserve">6. </w:t>
      </w:r>
      <w:proofErr w:type="spellStart"/>
      <w:r w:rsidRPr="00726AA1">
        <w:rPr>
          <w:rFonts w:asciiTheme="minorHAnsi" w:eastAsia="Calibri" w:hAnsiTheme="minorHAnsi" w:cstheme="minorHAnsi"/>
          <w:color w:val="000000" w:themeColor="text1"/>
          <w:sz w:val="20"/>
          <w:szCs w:val="20"/>
        </w:rPr>
        <w:t>İlişkisel</w:t>
      </w:r>
      <w:proofErr w:type="spellEnd"/>
      <w:r w:rsidRPr="00726AA1">
        <w:rPr>
          <w:rFonts w:asciiTheme="minorHAnsi" w:eastAsia="Calibri" w:hAnsiTheme="minorHAnsi" w:cstheme="minorHAnsi"/>
          <w:color w:val="000000" w:themeColor="text1"/>
          <w:sz w:val="20"/>
          <w:szCs w:val="20"/>
        </w:rPr>
        <w:t xml:space="preserve"> </w:t>
      </w:r>
      <w:proofErr w:type="spellStart"/>
      <w:r w:rsidRPr="00726AA1">
        <w:rPr>
          <w:rFonts w:asciiTheme="minorHAnsi" w:eastAsia="Calibri" w:hAnsiTheme="minorHAnsi" w:cstheme="minorHAnsi"/>
          <w:color w:val="000000" w:themeColor="text1"/>
          <w:sz w:val="20"/>
          <w:szCs w:val="20"/>
        </w:rPr>
        <w:t>Sosyal</w:t>
      </w:r>
      <w:proofErr w:type="spellEnd"/>
      <w:r w:rsidRPr="00726AA1">
        <w:rPr>
          <w:rFonts w:asciiTheme="minorHAnsi" w:eastAsia="Calibri" w:hAnsiTheme="minorHAnsi" w:cstheme="minorHAnsi"/>
          <w:color w:val="000000" w:themeColor="text1"/>
          <w:sz w:val="20"/>
          <w:szCs w:val="20"/>
        </w:rPr>
        <w:t xml:space="preserve"> </w:t>
      </w:r>
      <w:proofErr w:type="spellStart"/>
      <w:r w:rsidRPr="00726AA1">
        <w:rPr>
          <w:rFonts w:asciiTheme="minorHAnsi" w:eastAsia="Calibri" w:hAnsiTheme="minorHAnsi" w:cstheme="minorHAnsi"/>
          <w:color w:val="000000" w:themeColor="text1"/>
          <w:sz w:val="20"/>
          <w:szCs w:val="20"/>
        </w:rPr>
        <w:t>Bilimler</w:t>
      </w:r>
      <w:proofErr w:type="spellEnd"/>
      <w:r w:rsidRPr="00726AA1">
        <w:rPr>
          <w:rFonts w:asciiTheme="minorHAnsi" w:eastAsia="Calibri" w:hAnsiTheme="minorHAnsi" w:cstheme="minorHAnsi"/>
          <w:color w:val="000000" w:themeColor="text1"/>
          <w:sz w:val="20"/>
          <w:szCs w:val="20"/>
        </w:rPr>
        <w:t xml:space="preserve"> Kongresi</w:t>
      </w:r>
      <w:r>
        <w:rPr>
          <w:rFonts w:asciiTheme="minorHAnsi" w:eastAsia="Calibri" w:hAnsiTheme="minorHAnsi" w:cstheme="minorHAnsi"/>
          <w:color w:val="000000" w:themeColor="text1"/>
          <w:sz w:val="20"/>
          <w:szCs w:val="20"/>
        </w:rPr>
        <w:t>, Gedik Üniversitesi, Istanbul, May 12, 2022.</w:t>
      </w:r>
    </w:p>
    <w:p w14:paraId="78A7C099" w14:textId="328F91A5" w:rsidR="00726AA1" w:rsidRPr="00726AA1" w:rsidRDefault="00726AA1" w:rsidP="00726AA1">
      <w:pPr>
        <w:pStyle w:val="ListParagraph"/>
        <w:numPr>
          <w:ilvl w:val="0"/>
          <w:numId w:val="8"/>
        </w:numPr>
        <w:ind w:left="284" w:hanging="284"/>
        <w:rPr>
          <w:rFonts w:asciiTheme="minorHAnsi" w:eastAsia="Calibri" w:hAnsiTheme="minorHAnsi" w:cstheme="minorHAnsi"/>
          <w:color w:val="000000" w:themeColor="text1"/>
          <w:sz w:val="20"/>
          <w:szCs w:val="20"/>
        </w:rPr>
      </w:pPr>
      <w:r>
        <w:rPr>
          <w:rFonts w:asciiTheme="minorHAnsi" w:eastAsia="Calibri" w:hAnsiTheme="minorHAnsi" w:cstheme="minorHAnsi"/>
          <w:color w:val="000000" w:themeColor="text1"/>
          <w:sz w:val="20"/>
          <w:szCs w:val="20"/>
        </w:rPr>
        <w:t xml:space="preserve">“Refugees in Turkey during Covid-19”, Lecture, </w:t>
      </w:r>
      <w:r w:rsidRPr="00523CC1">
        <w:rPr>
          <w:rFonts w:asciiTheme="minorHAnsi" w:eastAsia="Calibri" w:hAnsiTheme="minorHAnsi" w:cstheme="minorHAnsi"/>
          <w:color w:val="000000" w:themeColor="text1"/>
          <w:sz w:val="20"/>
          <w:szCs w:val="20"/>
        </w:rPr>
        <w:t xml:space="preserve">German-Southeast Asian Center of Excellence for Public </w:t>
      </w:r>
      <w:r w:rsidR="00205193" w:rsidRPr="00523CC1">
        <w:rPr>
          <w:rFonts w:asciiTheme="minorHAnsi" w:eastAsia="Calibri" w:hAnsiTheme="minorHAnsi" w:cstheme="minorHAnsi"/>
          <w:color w:val="000000" w:themeColor="text1"/>
          <w:sz w:val="20"/>
          <w:szCs w:val="20"/>
        </w:rPr>
        <w:t>Policy,</w:t>
      </w:r>
      <w:r w:rsidRPr="00523CC1">
        <w:rPr>
          <w:rFonts w:asciiTheme="minorHAnsi" w:eastAsia="Calibri" w:hAnsiTheme="minorHAnsi" w:cstheme="minorHAnsi"/>
          <w:color w:val="000000" w:themeColor="text1"/>
          <w:sz w:val="20"/>
          <w:szCs w:val="20"/>
        </w:rPr>
        <w:t xml:space="preserve"> and Good Governance (CPG), Bangkok, the Academy on Migration and Displacement – Concepts, Realities, Management</w:t>
      </w:r>
      <w:r>
        <w:rPr>
          <w:rFonts w:asciiTheme="minorHAnsi" w:eastAsia="Calibri" w:hAnsiTheme="minorHAnsi" w:cstheme="minorHAnsi"/>
          <w:color w:val="000000" w:themeColor="text1"/>
          <w:sz w:val="20"/>
          <w:szCs w:val="20"/>
        </w:rPr>
        <w:t>, May 9, 2022.</w:t>
      </w:r>
    </w:p>
    <w:p w14:paraId="5CC2D499" w14:textId="074EE4AF" w:rsidR="004A562D" w:rsidRDefault="004A562D" w:rsidP="00783D27">
      <w:pPr>
        <w:pStyle w:val="ListParagraph"/>
        <w:numPr>
          <w:ilvl w:val="0"/>
          <w:numId w:val="8"/>
        </w:numPr>
        <w:ind w:left="284" w:hanging="284"/>
        <w:rPr>
          <w:rFonts w:asciiTheme="minorHAnsi" w:eastAsia="Calibri" w:hAnsiTheme="minorHAnsi" w:cstheme="minorHAnsi"/>
          <w:color w:val="000000" w:themeColor="text1"/>
          <w:sz w:val="20"/>
          <w:szCs w:val="20"/>
        </w:rPr>
      </w:pPr>
      <w:r>
        <w:rPr>
          <w:rFonts w:asciiTheme="minorHAnsi" w:eastAsia="Calibri" w:hAnsiTheme="minorHAnsi" w:cstheme="minorHAnsi"/>
          <w:color w:val="000000" w:themeColor="text1"/>
          <w:sz w:val="20"/>
          <w:szCs w:val="20"/>
        </w:rPr>
        <w:t>“Crossing Borders: Politics, Culture and Identity,” St. Petersburg Conference on World Affairs, February 16, 2022.</w:t>
      </w:r>
    </w:p>
    <w:p w14:paraId="27B9B98C" w14:textId="5EA43645" w:rsidR="001D3438" w:rsidRDefault="001D3438" w:rsidP="00783D27">
      <w:pPr>
        <w:pStyle w:val="ListParagraph"/>
        <w:numPr>
          <w:ilvl w:val="0"/>
          <w:numId w:val="8"/>
        </w:numPr>
        <w:ind w:left="284" w:hanging="284"/>
        <w:rPr>
          <w:rFonts w:asciiTheme="minorHAnsi" w:eastAsia="Calibri" w:hAnsiTheme="minorHAnsi" w:cstheme="minorHAnsi"/>
          <w:color w:val="000000" w:themeColor="text1"/>
          <w:sz w:val="20"/>
          <w:szCs w:val="20"/>
        </w:rPr>
      </w:pPr>
      <w:r>
        <w:rPr>
          <w:rFonts w:asciiTheme="minorHAnsi" w:eastAsia="Calibri" w:hAnsiTheme="minorHAnsi" w:cstheme="minorHAnsi"/>
          <w:color w:val="000000" w:themeColor="text1"/>
          <w:sz w:val="20"/>
          <w:szCs w:val="20"/>
        </w:rPr>
        <w:t>“Migration History of Turkey,” Lecture, Understanding Migration Experience of Turkey, MIG-EU Jean Monnet Chair, International Migration Academy, February 7, 2022.</w:t>
      </w:r>
    </w:p>
    <w:p w14:paraId="37CB308A" w14:textId="77777777" w:rsidR="004A562D" w:rsidRDefault="00523CC1" w:rsidP="004A562D">
      <w:pPr>
        <w:pStyle w:val="ListParagraph"/>
        <w:numPr>
          <w:ilvl w:val="0"/>
          <w:numId w:val="8"/>
        </w:numPr>
        <w:ind w:left="284" w:hanging="284"/>
        <w:rPr>
          <w:rFonts w:asciiTheme="minorHAnsi" w:eastAsia="Calibri" w:hAnsiTheme="minorHAnsi" w:cstheme="minorHAnsi"/>
          <w:color w:val="000000" w:themeColor="text1"/>
          <w:sz w:val="20"/>
          <w:szCs w:val="20"/>
        </w:rPr>
      </w:pPr>
      <w:r>
        <w:rPr>
          <w:rFonts w:asciiTheme="minorHAnsi" w:eastAsia="Calibri" w:hAnsiTheme="minorHAnsi" w:cstheme="minorHAnsi"/>
          <w:color w:val="000000" w:themeColor="text1"/>
          <w:sz w:val="20"/>
          <w:szCs w:val="20"/>
        </w:rPr>
        <w:t xml:space="preserve">“International Migration within Turkey”, Lecture, </w:t>
      </w:r>
      <w:r w:rsidRPr="00523CC1">
        <w:rPr>
          <w:rFonts w:asciiTheme="minorHAnsi" w:eastAsia="Calibri" w:hAnsiTheme="minorHAnsi" w:cstheme="minorHAnsi"/>
          <w:color w:val="000000" w:themeColor="text1"/>
          <w:sz w:val="20"/>
          <w:szCs w:val="20"/>
        </w:rPr>
        <w:t>German-Southeast Asian Center of Excellence for Public Policy and Good Governance (CPG), Bangkok, the Academy on Migration and Displacement – Concepts, Realities, Management</w:t>
      </w:r>
      <w:r>
        <w:rPr>
          <w:rFonts w:asciiTheme="minorHAnsi" w:eastAsia="Calibri" w:hAnsiTheme="minorHAnsi" w:cstheme="minorHAnsi"/>
          <w:color w:val="000000" w:themeColor="text1"/>
          <w:sz w:val="20"/>
          <w:szCs w:val="20"/>
        </w:rPr>
        <w:t>, October 29, 2021.</w:t>
      </w:r>
    </w:p>
    <w:p w14:paraId="7D0D681F" w14:textId="7AF22D92" w:rsidR="00523CC1" w:rsidRPr="004A562D" w:rsidRDefault="00523CC1" w:rsidP="004A562D">
      <w:pPr>
        <w:pStyle w:val="ListParagraph"/>
        <w:numPr>
          <w:ilvl w:val="0"/>
          <w:numId w:val="8"/>
        </w:numPr>
        <w:ind w:left="284" w:hanging="284"/>
        <w:rPr>
          <w:rFonts w:asciiTheme="minorHAnsi" w:eastAsia="Calibri" w:hAnsiTheme="minorHAnsi" w:cstheme="minorHAnsi"/>
          <w:color w:val="000000" w:themeColor="text1"/>
          <w:sz w:val="20"/>
          <w:szCs w:val="20"/>
        </w:rPr>
      </w:pPr>
      <w:r w:rsidRPr="004A562D">
        <w:rPr>
          <w:rFonts w:asciiTheme="minorHAnsi" w:eastAsia="Calibri" w:hAnsiTheme="minorHAnsi" w:cstheme="minorHAnsi"/>
          <w:color w:val="000000" w:themeColor="text1"/>
          <w:sz w:val="20"/>
          <w:szCs w:val="20"/>
        </w:rPr>
        <w:lastRenderedPageBreak/>
        <w:t>Revisiting the Turkish Migration to Germany: After 60 Years, Moderator, MiReKoc Virtual Workshop, October 27, 2021.</w:t>
      </w:r>
    </w:p>
    <w:p w14:paraId="355A7CFF" w14:textId="45F3DF72" w:rsidR="00783D27" w:rsidRDefault="00783D27" w:rsidP="00783D27">
      <w:pPr>
        <w:pStyle w:val="ListParagraph"/>
        <w:numPr>
          <w:ilvl w:val="0"/>
          <w:numId w:val="8"/>
        </w:numPr>
        <w:ind w:left="284" w:hanging="284"/>
        <w:rPr>
          <w:rFonts w:asciiTheme="minorHAnsi" w:eastAsia="Calibri" w:hAnsiTheme="minorHAnsi" w:cstheme="minorHAnsi"/>
          <w:color w:val="000000" w:themeColor="text1"/>
          <w:sz w:val="20"/>
          <w:szCs w:val="20"/>
        </w:rPr>
      </w:pPr>
      <w:r w:rsidRPr="00783D27">
        <w:rPr>
          <w:rFonts w:asciiTheme="minorHAnsi" w:eastAsia="Calibri" w:hAnsiTheme="minorHAnsi" w:cstheme="minorHAnsi"/>
          <w:color w:val="000000" w:themeColor="text1"/>
          <w:sz w:val="20"/>
          <w:szCs w:val="20"/>
        </w:rPr>
        <w:t>“</w:t>
      </w:r>
      <w:proofErr w:type="spellStart"/>
      <w:r w:rsidRPr="00783D27">
        <w:rPr>
          <w:rFonts w:asciiTheme="minorHAnsi" w:eastAsia="Calibri" w:hAnsiTheme="minorHAnsi" w:cstheme="minorHAnsi"/>
          <w:color w:val="000000" w:themeColor="text1"/>
          <w:sz w:val="20"/>
          <w:szCs w:val="20"/>
        </w:rPr>
        <w:t>Kitlesel</w:t>
      </w:r>
      <w:proofErr w:type="spellEnd"/>
      <w:r w:rsidRPr="00783D27">
        <w:rPr>
          <w:rFonts w:asciiTheme="minorHAnsi" w:eastAsia="Calibri" w:hAnsiTheme="minorHAnsi" w:cstheme="minorHAnsi"/>
          <w:color w:val="000000" w:themeColor="text1"/>
          <w:sz w:val="20"/>
          <w:szCs w:val="20"/>
        </w:rPr>
        <w:t xml:space="preserve"> </w:t>
      </w:r>
      <w:proofErr w:type="spellStart"/>
      <w:r w:rsidRPr="00783D27">
        <w:rPr>
          <w:rFonts w:asciiTheme="minorHAnsi" w:eastAsia="Calibri" w:hAnsiTheme="minorHAnsi" w:cstheme="minorHAnsi"/>
          <w:color w:val="000000" w:themeColor="text1"/>
          <w:sz w:val="20"/>
          <w:szCs w:val="20"/>
        </w:rPr>
        <w:t>Akınlar</w:t>
      </w:r>
      <w:proofErr w:type="spellEnd"/>
      <w:r w:rsidRPr="00783D27">
        <w:rPr>
          <w:rFonts w:asciiTheme="minorHAnsi" w:eastAsia="Calibri" w:hAnsiTheme="minorHAnsi" w:cstheme="minorHAnsi"/>
          <w:color w:val="000000" w:themeColor="text1"/>
          <w:sz w:val="20"/>
          <w:szCs w:val="20"/>
        </w:rPr>
        <w:t xml:space="preserve"> </w:t>
      </w:r>
      <w:proofErr w:type="spellStart"/>
      <w:r w:rsidRPr="00783D27">
        <w:rPr>
          <w:rFonts w:asciiTheme="minorHAnsi" w:eastAsia="Calibri" w:hAnsiTheme="minorHAnsi" w:cstheme="minorHAnsi"/>
          <w:color w:val="000000" w:themeColor="text1"/>
          <w:sz w:val="20"/>
          <w:szCs w:val="20"/>
        </w:rPr>
        <w:t>ve</w:t>
      </w:r>
      <w:proofErr w:type="spellEnd"/>
      <w:r w:rsidRPr="00783D27">
        <w:rPr>
          <w:rFonts w:asciiTheme="minorHAnsi" w:eastAsia="Calibri" w:hAnsiTheme="minorHAnsi" w:cstheme="minorHAnsi"/>
          <w:color w:val="000000" w:themeColor="text1"/>
          <w:sz w:val="20"/>
          <w:szCs w:val="20"/>
        </w:rPr>
        <w:t xml:space="preserve"> </w:t>
      </w:r>
      <w:proofErr w:type="spellStart"/>
      <w:r w:rsidRPr="00783D27">
        <w:rPr>
          <w:rFonts w:asciiTheme="minorHAnsi" w:eastAsia="Calibri" w:hAnsiTheme="minorHAnsi" w:cstheme="minorHAnsi"/>
          <w:color w:val="000000" w:themeColor="text1"/>
          <w:sz w:val="20"/>
          <w:szCs w:val="20"/>
        </w:rPr>
        <w:t>Düzensiz</w:t>
      </w:r>
      <w:proofErr w:type="spellEnd"/>
      <w:r w:rsidRPr="00783D27">
        <w:rPr>
          <w:rFonts w:asciiTheme="minorHAnsi" w:eastAsia="Calibri" w:hAnsiTheme="minorHAnsi" w:cstheme="minorHAnsi"/>
          <w:color w:val="000000" w:themeColor="text1"/>
          <w:sz w:val="20"/>
          <w:szCs w:val="20"/>
        </w:rPr>
        <w:t xml:space="preserve"> </w:t>
      </w:r>
      <w:proofErr w:type="spellStart"/>
      <w:r w:rsidRPr="00783D27">
        <w:rPr>
          <w:rFonts w:asciiTheme="minorHAnsi" w:eastAsia="Calibri" w:hAnsiTheme="minorHAnsi" w:cstheme="minorHAnsi"/>
          <w:color w:val="000000" w:themeColor="text1"/>
          <w:sz w:val="20"/>
          <w:szCs w:val="20"/>
        </w:rPr>
        <w:t>Göç</w:t>
      </w:r>
      <w:proofErr w:type="spellEnd"/>
      <w:r w:rsidRPr="00783D27">
        <w:rPr>
          <w:rFonts w:asciiTheme="minorHAnsi" w:eastAsia="Calibri" w:hAnsiTheme="minorHAnsi" w:cstheme="minorHAnsi"/>
          <w:color w:val="000000" w:themeColor="text1"/>
          <w:sz w:val="20"/>
          <w:szCs w:val="20"/>
        </w:rPr>
        <w:t xml:space="preserve"> </w:t>
      </w:r>
      <w:proofErr w:type="spellStart"/>
      <w:r w:rsidRPr="00783D27">
        <w:rPr>
          <w:rFonts w:asciiTheme="minorHAnsi" w:eastAsia="Calibri" w:hAnsiTheme="minorHAnsi" w:cstheme="minorHAnsi"/>
          <w:color w:val="000000" w:themeColor="text1"/>
          <w:sz w:val="20"/>
          <w:szCs w:val="20"/>
        </w:rPr>
        <w:t>Çalıştayı</w:t>
      </w:r>
      <w:proofErr w:type="spellEnd"/>
      <w:r w:rsidRPr="00783D27">
        <w:rPr>
          <w:rFonts w:asciiTheme="minorHAnsi" w:eastAsia="Calibri" w:hAnsiTheme="minorHAnsi" w:cstheme="minorHAnsi"/>
          <w:color w:val="000000" w:themeColor="text1"/>
          <w:sz w:val="20"/>
          <w:szCs w:val="20"/>
        </w:rPr>
        <w:t>,” DEVA Partisi, October 2, 2021.</w:t>
      </w:r>
    </w:p>
    <w:p w14:paraId="1F19DB91" w14:textId="3D4E5AE6" w:rsidR="00783D27" w:rsidRPr="00783D27" w:rsidRDefault="00783D27" w:rsidP="00783D27">
      <w:pPr>
        <w:pStyle w:val="ListParagraph"/>
        <w:numPr>
          <w:ilvl w:val="0"/>
          <w:numId w:val="8"/>
        </w:numPr>
        <w:ind w:left="284" w:hanging="284"/>
        <w:rPr>
          <w:rFonts w:asciiTheme="minorHAnsi" w:eastAsia="Calibri" w:hAnsiTheme="minorHAnsi" w:cstheme="minorHAnsi"/>
          <w:color w:val="000000" w:themeColor="text1"/>
          <w:sz w:val="20"/>
          <w:szCs w:val="20"/>
        </w:rPr>
      </w:pPr>
      <w:r w:rsidRPr="00783D27">
        <w:rPr>
          <w:rFonts w:asciiTheme="minorHAnsi" w:eastAsia="Calibri" w:hAnsiTheme="minorHAnsi" w:cstheme="minorHAnsi"/>
          <w:color w:val="000000" w:themeColor="text1"/>
          <w:sz w:val="20"/>
          <w:szCs w:val="20"/>
        </w:rPr>
        <w:t>"Where can Afghan refugees find shelter?"</w:t>
      </w:r>
      <w:r>
        <w:rPr>
          <w:rFonts w:asciiTheme="minorHAnsi" w:eastAsia="Calibri" w:hAnsiTheme="minorHAnsi" w:cstheme="minorHAnsi"/>
          <w:color w:val="000000" w:themeColor="text1"/>
          <w:sz w:val="20"/>
          <w:szCs w:val="20"/>
        </w:rPr>
        <w:t xml:space="preserve"> MEDIENDIENST Press Conference, September 2, 2021.</w:t>
      </w:r>
    </w:p>
    <w:p w14:paraId="7AE45EBF" w14:textId="50BA0D9A" w:rsidR="00783D27" w:rsidRPr="00783D27" w:rsidRDefault="00783D27" w:rsidP="00783D27">
      <w:pPr>
        <w:pStyle w:val="ListParagraph"/>
        <w:numPr>
          <w:ilvl w:val="0"/>
          <w:numId w:val="8"/>
        </w:numPr>
        <w:ind w:left="284" w:hanging="284"/>
        <w:rPr>
          <w:rFonts w:asciiTheme="minorHAnsi" w:eastAsia="Calibri" w:hAnsiTheme="minorHAnsi" w:cstheme="minorHAnsi"/>
          <w:color w:val="000000" w:themeColor="text1"/>
          <w:sz w:val="20"/>
          <w:szCs w:val="20"/>
        </w:rPr>
      </w:pPr>
      <w:r>
        <w:rPr>
          <w:rFonts w:asciiTheme="minorHAnsi" w:eastAsia="Calibri" w:hAnsiTheme="minorHAnsi" w:cstheme="minorHAnsi"/>
          <w:color w:val="000000" w:themeColor="text1"/>
          <w:sz w:val="20"/>
          <w:szCs w:val="20"/>
        </w:rPr>
        <w:t>“</w:t>
      </w:r>
      <w:proofErr w:type="spellStart"/>
      <w:r>
        <w:rPr>
          <w:rFonts w:asciiTheme="minorHAnsi" w:eastAsia="Calibri" w:hAnsiTheme="minorHAnsi" w:cstheme="minorHAnsi"/>
          <w:color w:val="000000" w:themeColor="text1"/>
          <w:sz w:val="20"/>
          <w:szCs w:val="20"/>
        </w:rPr>
        <w:t>Araştırma</w:t>
      </w:r>
      <w:proofErr w:type="spellEnd"/>
      <w:r>
        <w:rPr>
          <w:rFonts w:asciiTheme="minorHAnsi" w:eastAsia="Calibri" w:hAnsiTheme="minorHAnsi" w:cstheme="minorHAnsi"/>
          <w:color w:val="000000" w:themeColor="text1"/>
          <w:sz w:val="20"/>
          <w:szCs w:val="20"/>
        </w:rPr>
        <w:t xml:space="preserve"> </w:t>
      </w:r>
      <w:proofErr w:type="spellStart"/>
      <w:r>
        <w:rPr>
          <w:rFonts w:asciiTheme="minorHAnsi" w:eastAsia="Calibri" w:hAnsiTheme="minorHAnsi" w:cstheme="minorHAnsi"/>
          <w:color w:val="000000" w:themeColor="text1"/>
          <w:sz w:val="20"/>
          <w:szCs w:val="20"/>
        </w:rPr>
        <w:t>Sorusu</w:t>
      </w:r>
      <w:proofErr w:type="spellEnd"/>
      <w:r>
        <w:rPr>
          <w:rFonts w:asciiTheme="minorHAnsi" w:eastAsia="Calibri" w:hAnsiTheme="minorHAnsi" w:cstheme="minorHAnsi"/>
          <w:color w:val="000000" w:themeColor="text1"/>
          <w:sz w:val="20"/>
          <w:szCs w:val="20"/>
        </w:rPr>
        <w:t xml:space="preserve"> </w:t>
      </w:r>
      <w:proofErr w:type="spellStart"/>
      <w:r>
        <w:rPr>
          <w:rFonts w:asciiTheme="minorHAnsi" w:eastAsia="Calibri" w:hAnsiTheme="minorHAnsi" w:cstheme="minorHAnsi"/>
          <w:color w:val="000000" w:themeColor="text1"/>
          <w:sz w:val="20"/>
          <w:szCs w:val="20"/>
        </w:rPr>
        <w:t>Belirleme</w:t>
      </w:r>
      <w:proofErr w:type="spellEnd"/>
      <w:r>
        <w:rPr>
          <w:rFonts w:asciiTheme="minorHAnsi" w:eastAsia="Calibri" w:hAnsiTheme="minorHAnsi" w:cstheme="minorHAnsi"/>
          <w:color w:val="000000" w:themeColor="text1"/>
          <w:sz w:val="20"/>
          <w:szCs w:val="20"/>
        </w:rPr>
        <w:t xml:space="preserve"> </w:t>
      </w:r>
      <w:proofErr w:type="spellStart"/>
      <w:r>
        <w:rPr>
          <w:rFonts w:asciiTheme="minorHAnsi" w:eastAsia="Calibri" w:hAnsiTheme="minorHAnsi" w:cstheme="minorHAnsi"/>
          <w:color w:val="000000" w:themeColor="text1"/>
          <w:sz w:val="20"/>
          <w:szCs w:val="20"/>
        </w:rPr>
        <w:t>ve</w:t>
      </w:r>
      <w:proofErr w:type="spellEnd"/>
      <w:r>
        <w:rPr>
          <w:rFonts w:asciiTheme="minorHAnsi" w:eastAsia="Calibri" w:hAnsiTheme="minorHAnsi" w:cstheme="minorHAnsi"/>
          <w:color w:val="000000" w:themeColor="text1"/>
          <w:sz w:val="20"/>
          <w:szCs w:val="20"/>
        </w:rPr>
        <w:t xml:space="preserve"> </w:t>
      </w:r>
      <w:proofErr w:type="spellStart"/>
      <w:r>
        <w:rPr>
          <w:rFonts w:asciiTheme="minorHAnsi" w:eastAsia="Calibri" w:hAnsiTheme="minorHAnsi" w:cstheme="minorHAnsi"/>
          <w:color w:val="000000" w:themeColor="text1"/>
          <w:sz w:val="20"/>
          <w:szCs w:val="20"/>
        </w:rPr>
        <w:t>Literatür</w:t>
      </w:r>
      <w:proofErr w:type="spellEnd"/>
      <w:r>
        <w:rPr>
          <w:rFonts w:asciiTheme="minorHAnsi" w:eastAsia="Calibri" w:hAnsiTheme="minorHAnsi" w:cstheme="minorHAnsi"/>
          <w:color w:val="000000" w:themeColor="text1"/>
          <w:sz w:val="20"/>
          <w:szCs w:val="20"/>
        </w:rPr>
        <w:t xml:space="preserve"> </w:t>
      </w:r>
      <w:proofErr w:type="spellStart"/>
      <w:r>
        <w:rPr>
          <w:rFonts w:asciiTheme="minorHAnsi" w:eastAsia="Calibri" w:hAnsiTheme="minorHAnsi" w:cstheme="minorHAnsi"/>
          <w:color w:val="000000" w:themeColor="text1"/>
          <w:sz w:val="20"/>
          <w:szCs w:val="20"/>
        </w:rPr>
        <w:t>Taraması</w:t>
      </w:r>
      <w:proofErr w:type="spellEnd"/>
      <w:r>
        <w:rPr>
          <w:rFonts w:asciiTheme="minorHAnsi" w:eastAsia="Calibri" w:hAnsiTheme="minorHAnsi" w:cstheme="minorHAnsi"/>
          <w:color w:val="000000" w:themeColor="text1"/>
          <w:sz w:val="20"/>
          <w:szCs w:val="20"/>
        </w:rPr>
        <w:t xml:space="preserve"> Yürütme,” SGDD/ASAM </w:t>
      </w:r>
      <w:proofErr w:type="spellStart"/>
      <w:r>
        <w:rPr>
          <w:rFonts w:asciiTheme="minorHAnsi" w:eastAsia="Calibri" w:hAnsiTheme="minorHAnsi" w:cstheme="minorHAnsi"/>
          <w:color w:val="000000" w:themeColor="text1"/>
          <w:sz w:val="20"/>
          <w:szCs w:val="20"/>
        </w:rPr>
        <w:t>Göç</w:t>
      </w:r>
      <w:proofErr w:type="spellEnd"/>
      <w:r>
        <w:rPr>
          <w:rFonts w:asciiTheme="minorHAnsi" w:eastAsia="Calibri" w:hAnsiTheme="minorHAnsi" w:cstheme="minorHAnsi"/>
          <w:color w:val="000000" w:themeColor="text1"/>
          <w:sz w:val="20"/>
          <w:szCs w:val="20"/>
        </w:rPr>
        <w:t xml:space="preserve"> </w:t>
      </w:r>
      <w:proofErr w:type="spellStart"/>
      <w:r>
        <w:rPr>
          <w:rFonts w:asciiTheme="minorHAnsi" w:eastAsia="Calibri" w:hAnsiTheme="minorHAnsi" w:cstheme="minorHAnsi"/>
          <w:color w:val="000000" w:themeColor="text1"/>
          <w:sz w:val="20"/>
          <w:szCs w:val="20"/>
        </w:rPr>
        <w:t>Akademisi</w:t>
      </w:r>
      <w:proofErr w:type="spellEnd"/>
      <w:r>
        <w:rPr>
          <w:rFonts w:asciiTheme="minorHAnsi" w:eastAsia="Calibri" w:hAnsiTheme="minorHAnsi" w:cstheme="minorHAnsi"/>
          <w:color w:val="000000" w:themeColor="text1"/>
          <w:sz w:val="20"/>
          <w:szCs w:val="20"/>
        </w:rPr>
        <w:t xml:space="preserve"> </w:t>
      </w:r>
      <w:proofErr w:type="spellStart"/>
      <w:r>
        <w:rPr>
          <w:rFonts w:asciiTheme="minorHAnsi" w:eastAsia="Calibri" w:hAnsiTheme="minorHAnsi" w:cstheme="minorHAnsi"/>
          <w:color w:val="000000" w:themeColor="text1"/>
          <w:sz w:val="20"/>
          <w:szCs w:val="20"/>
        </w:rPr>
        <w:t>Çevrimiçi</w:t>
      </w:r>
      <w:proofErr w:type="spellEnd"/>
      <w:r>
        <w:rPr>
          <w:rFonts w:asciiTheme="minorHAnsi" w:eastAsia="Calibri" w:hAnsiTheme="minorHAnsi" w:cstheme="minorHAnsi"/>
          <w:color w:val="000000" w:themeColor="text1"/>
          <w:sz w:val="20"/>
          <w:szCs w:val="20"/>
        </w:rPr>
        <w:t xml:space="preserve"> Yaz Okulu, August 10, 2021.</w:t>
      </w:r>
    </w:p>
    <w:p w14:paraId="07BB8CE9" w14:textId="21AD6C99" w:rsidR="000C7938" w:rsidRPr="000C7938" w:rsidRDefault="000C7938" w:rsidP="000C7938">
      <w:pPr>
        <w:numPr>
          <w:ilvl w:val="0"/>
          <w:numId w:val="8"/>
        </w:numPr>
        <w:ind w:left="284" w:hanging="284"/>
        <w:contextualSpacing/>
        <w:jc w:val="both"/>
        <w:rPr>
          <w:rFonts w:asciiTheme="minorHAnsi" w:eastAsia="Calibri" w:hAnsiTheme="minorHAnsi" w:cstheme="minorHAnsi"/>
          <w:color w:val="000000" w:themeColor="text1"/>
          <w:sz w:val="20"/>
          <w:szCs w:val="20"/>
          <w:lang w:val="en-US"/>
        </w:rPr>
      </w:pPr>
      <w:r>
        <w:rPr>
          <w:rFonts w:asciiTheme="minorHAnsi" w:eastAsia="Calibri" w:hAnsiTheme="minorHAnsi" w:cstheme="minorHAnsi"/>
          <w:color w:val="000000" w:themeColor="text1"/>
          <w:sz w:val="20"/>
          <w:szCs w:val="20"/>
          <w:lang w:val="en-US"/>
        </w:rPr>
        <w:t>“</w:t>
      </w:r>
      <w:r w:rsidRPr="000C7938">
        <w:rPr>
          <w:rFonts w:asciiTheme="minorHAnsi" w:eastAsia="Calibri" w:hAnsiTheme="minorHAnsi" w:cstheme="minorHAnsi"/>
          <w:color w:val="000000" w:themeColor="text1"/>
          <w:sz w:val="20"/>
          <w:szCs w:val="20"/>
          <w:lang w:val="en-US"/>
        </w:rPr>
        <w:t>Prospects for EU-Turkey visa liberalization and cooperation</w:t>
      </w:r>
      <w:r>
        <w:rPr>
          <w:rFonts w:asciiTheme="minorHAnsi" w:eastAsia="Calibri" w:hAnsiTheme="minorHAnsi" w:cstheme="minorHAnsi"/>
          <w:color w:val="000000" w:themeColor="text1"/>
          <w:sz w:val="20"/>
          <w:szCs w:val="20"/>
          <w:lang w:val="en-US"/>
        </w:rPr>
        <w:t xml:space="preserve"> </w:t>
      </w:r>
      <w:r w:rsidRPr="000C7938">
        <w:rPr>
          <w:rFonts w:asciiTheme="minorHAnsi" w:eastAsia="Calibri" w:hAnsiTheme="minorHAnsi" w:cstheme="minorHAnsi"/>
          <w:color w:val="000000" w:themeColor="text1"/>
          <w:sz w:val="20"/>
          <w:szCs w:val="20"/>
          <w:lang w:val="en-US"/>
        </w:rPr>
        <w:t>beyond the 2016 refugee deal</w:t>
      </w:r>
      <w:r>
        <w:rPr>
          <w:rFonts w:asciiTheme="minorHAnsi" w:eastAsia="Calibri" w:hAnsiTheme="minorHAnsi" w:cstheme="minorHAnsi"/>
          <w:color w:val="000000" w:themeColor="text1"/>
          <w:sz w:val="20"/>
          <w:szCs w:val="20"/>
          <w:lang w:val="en-US"/>
        </w:rPr>
        <w:t>,</w:t>
      </w:r>
      <w:r w:rsidRPr="000C7938">
        <w:rPr>
          <w:rFonts w:asciiTheme="minorHAnsi" w:eastAsia="Calibri" w:hAnsiTheme="minorHAnsi" w:cstheme="minorHAnsi"/>
          <w:color w:val="000000" w:themeColor="text1"/>
          <w:sz w:val="20"/>
          <w:szCs w:val="20"/>
          <w:lang w:val="en-US"/>
        </w:rPr>
        <w:t>” Lecture, Jean Monnet Chair EUTURDI Online Summer School MEF University, June 29, 2021.</w:t>
      </w:r>
    </w:p>
    <w:p w14:paraId="554C307A" w14:textId="5A299164" w:rsidR="000C7938" w:rsidRPr="000C7938" w:rsidRDefault="000C7938" w:rsidP="000C7938">
      <w:pPr>
        <w:numPr>
          <w:ilvl w:val="0"/>
          <w:numId w:val="8"/>
        </w:numPr>
        <w:ind w:left="284" w:hanging="284"/>
        <w:contextualSpacing/>
        <w:jc w:val="both"/>
        <w:rPr>
          <w:rFonts w:asciiTheme="minorHAnsi" w:eastAsia="Calibri" w:hAnsiTheme="minorHAnsi" w:cstheme="minorHAnsi"/>
          <w:color w:val="000000" w:themeColor="text1"/>
          <w:sz w:val="20"/>
          <w:szCs w:val="20"/>
          <w:lang w:val="en-US"/>
        </w:rPr>
      </w:pPr>
      <w:r>
        <w:rPr>
          <w:rFonts w:asciiTheme="minorHAnsi" w:eastAsia="Calibri" w:hAnsiTheme="minorHAnsi" w:cstheme="minorHAnsi"/>
          <w:color w:val="000000" w:themeColor="text1"/>
          <w:sz w:val="20"/>
          <w:szCs w:val="20"/>
          <w:lang w:val="en-US"/>
        </w:rPr>
        <w:t>“</w:t>
      </w:r>
      <w:r w:rsidRPr="000C7938">
        <w:rPr>
          <w:rFonts w:asciiTheme="minorHAnsi" w:eastAsia="Calibri" w:hAnsiTheme="minorHAnsi" w:cstheme="minorHAnsi"/>
          <w:color w:val="000000" w:themeColor="text1"/>
          <w:sz w:val="20"/>
          <w:szCs w:val="20"/>
          <w:lang w:val="en-US"/>
        </w:rPr>
        <w:t>Turkey’s policy towards Syrian refugees and implications for EU-Turkey relations</w:t>
      </w:r>
      <w:r>
        <w:rPr>
          <w:rFonts w:asciiTheme="minorHAnsi" w:eastAsia="Calibri" w:hAnsiTheme="minorHAnsi" w:cstheme="minorHAnsi"/>
          <w:color w:val="000000" w:themeColor="text1"/>
          <w:sz w:val="20"/>
          <w:szCs w:val="20"/>
          <w:lang w:val="en-US"/>
        </w:rPr>
        <w:t xml:space="preserve">,” Lecture, </w:t>
      </w:r>
      <w:r w:rsidRPr="000C7938">
        <w:rPr>
          <w:rFonts w:asciiTheme="minorHAnsi" w:eastAsia="Calibri" w:hAnsiTheme="minorHAnsi" w:cstheme="minorHAnsi"/>
          <w:color w:val="000000" w:themeColor="text1"/>
          <w:sz w:val="20"/>
          <w:szCs w:val="20"/>
          <w:lang w:val="en-US"/>
        </w:rPr>
        <w:t xml:space="preserve">Jean Monnet Chair EUTURDI Online Summer School </w:t>
      </w:r>
      <w:r>
        <w:rPr>
          <w:rFonts w:asciiTheme="minorHAnsi" w:eastAsia="Calibri" w:hAnsiTheme="minorHAnsi" w:cstheme="minorHAnsi"/>
          <w:color w:val="000000" w:themeColor="text1"/>
          <w:sz w:val="20"/>
          <w:szCs w:val="20"/>
          <w:lang w:val="en-US"/>
        </w:rPr>
        <w:t>MEF University, June 28, 2021.</w:t>
      </w:r>
    </w:p>
    <w:p w14:paraId="0486238B" w14:textId="325A8279" w:rsidR="007C3044" w:rsidRDefault="007C3044" w:rsidP="00D668BB">
      <w:pPr>
        <w:numPr>
          <w:ilvl w:val="0"/>
          <w:numId w:val="8"/>
        </w:numPr>
        <w:ind w:left="284" w:hanging="284"/>
        <w:contextualSpacing/>
        <w:jc w:val="both"/>
        <w:rPr>
          <w:rFonts w:asciiTheme="minorHAnsi" w:eastAsia="Calibri" w:hAnsiTheme="minorHAnsi" w:cstheme="minorHAnsi"/>
          <w:color w:val="000000" w:themeColor="text1"/>
          <w:sz w:val="20"/>
          <w:szCs w:val="20"/>
          <w:lang w:val="en-US"/>
        </w:rPr>
      </w:pPr>
      <w:r>
        <w:rPr>
          <w:rFonts w:asciiTheme="minorHAnsi" w:eastAsia="Calibri" w:hAnsiTheme="minorHAnsi" w:cstheme="minorHAnsi"/>
          <w:color w:val="000000" w:themeColor="text1"/>
          <w:sz w:val="20"/>
          <w:szCs w:val="20"/>
          <w:lang w:val="en-US"/>
        </w:rPr>
        <w:t xml:space="preserve">“Afghans at the margins of the world,” </w:t>
      </w:r>
      <w:r w:rsidRPr="007C3044">
        <w:rPr>
          <w:rFonts w:asciiTheme="minorHAnsi" w:eastAsia="Calibri" w:hAnsiTheme="minorHAnsi" w:cstheme="minorHAnsi"/>
          <w:i/>
          <w:iCs/>
          <w:color w:val="000000" w:themeColor="text1"/>
          <w:sz w:val="20"/>
          <w:szCs w:val="20"/>
          <w:lang w:val="en-US"/>
        </w:rPr>
        <w:t>Seminar: Afghans in Turkey: Their Lives and Journeys,</w:t>
      </w:r>
      <w:r>
        <w:rPr>
          <w:rFonts w:asciiTheme="minorHAnsi" w:eastAsia="Calibri" w:hAnsiTheme="minorHAnsi" w:cstheme="minorHAnsi"/>
          <w:color w:val="000000" w:themeColor="text1"/>
          <w:sz w:val="20"/>
          <w:szCs w:val="20"/>
          <w:lang w:val="en-US"/>
        </w:rPr>
        <w:t xml:space="preserve"> Swiss Embassy, Ankara, June 10, 2021.</w:t>
      </w:r>
    </w:p>
    <w:p w14:paraId="633B3991" w14:textId="6DE1A50F" w:rsidR="007765FA" w:rsidRDefault="007765FA" w:rsidP="00D668BB">
      <w:pPr>
        <w:numPr>
          <w:ilvl w:val="0"/>
          <w:numId w:val="8"/>
        </w:numPr>
        <w:ind w:left="284" w:hanging="284"/>
        <w:contextualSpacing/>
        <w:jc w:val="both"/>
        <w:rPr>
          <w:rFonts w:asciiTheme="minorHAnsi" w:eastAsia="Calibri" w:hAnsiTheme="minorHAnsi" w:cstheme="minorHAnsi"/>
          <w:color w:val="000000" w:themeColor="text1"/>
          <w:sz w:val="20"/>
          <w:szCs w:val="20"/>
          <w:lang w:val="en-US"/>
        </w:rPr>
      </w:pPr>
      <w:r>
        <w:rPr>
          <w:rFonts w:asciiTheme="minorHAnsi" w:eastAsia="Calibri" w:hAnsiTheme="minorHAnsi" w:cstheme="minorHAnsi"/>
          <w:color w:val="000000" w:themeColor="text1"/>
          <w:sz w:val="20"/>
          <w:szCs w:val="20"/>
          <w:lang w:val="en-US"/>
        </w:rPr>
        <w:t>“</w:t>
      </w:r>
      <w:proofErr w:type="spellStart"/>
      <w:r>
        <w:rPr>
          <w:rFonts w:asciiTheme="minorHAnsi" w:eastAsia="Calibri" w:hAnsiTheme="minorHAnsi" w:cstheme="minorHAnsi"/>
          <w:color w:val="000000" w:themeColor="text1"/>
          <w:sz w:val="20"/>
          <w:szCs w:val="20"/>
          <w:lang w:val="en-US"/>
        </w:rPr>
        <w:t>Göçler</w:t>
      </w:r>
      <w:proofErr w:type="spellEnd"/>
      <w:r>
        <w:rPr>
          <w:rFonts w:asciiTheme="minorHAnsi" w:eastAsia="Calibri" w:hAnsiTheme="minorHAnsi" w:cstheme="minorHAnsi"/>
          <w:color w:val="000000" w:themeColor="text1"/>
          <w:sz w:val="20"/>
          <w:szCs w:val="20"/>
          <w:lang w:val="en-US"/>
        </w:rPr>
        <w:t xml:space="preserve">: </w:t>
      </w:r>
      <w:proofErr w:type="spellStart"/>
      <w:r>
        <w:rPr>
          <w:rFonts w:asciiTheme="minorHAnsi" w:eastAsia="Calibri" w:hAnsiTheme="minorHAnsi" w:cstheme="minorHAnsi"/>
          <w:color w:val="000000" w:themeColor="text1"/>
          <w:sz w:val="20"/>
          <w:szCs w:val="20"/>
          <w:lang w:val="en-US"/>
        </w:rPr>
        <w:t>Uluslararası</w:t>
      </w:r>
      <w:proofErr w:type="spellEnd"/>
      <w:r>
        <w:rPr>
          <w:rFonts w:asciiTheme="minorHAnsi" w:eastAsia="Calibri" w:hAnsiTheme="minorHAnsi" w:cstheme="minorHAnsi"/>
          <w:color w:val="000000" w:themeColor="text1"/>
          <w:sz w:val="20"/>
          <w:szCs w:val="20"/>
          <w:lang w:val="en-US"/>
        </w:rPr>
        <w:t xml:space="preserve">, </w:t>
      </w:r>
      <w:proofErr w:type="spellStart"/>
      <w:r>
        <w:rPr>
          <w:rFonts w:asciiTheme="minorHAnsi" w:eastAsia="Calibri" w:hAnsiTheme="minorHAnsi" w:cstheme="minorHAnsi"/>
          <w:color w:val="000000" w:themeColor="text1"/>
          <w:sz w:val="20"/>
          <w:szCs w:val="20"/>
          <w:lang w:val="en-US"/>
        </w:rPr>
        <w:t>Zorunlu</w:t>
      </w:r>
      <w:proofErr w:type="spellEnd"/>
      <w:r>
        <w:rPr>
          <w:rFonts w:asciiTheme="minorHAnsi" w:eastAsia="Calibri" w:hAnsiTheme="minorHAnsi" w:cstheme="minorHAnsi"/>
          <w:color w:val="000000" w:themeColor="text1"/>
          <w:sz w:val="20"/>
          <w:szCs w:val="20"/>
          <w:lang w:val="en-US"/>
        </w:rPr>
        <w:t xml:space="preserve">, </w:t>
      </w:r>
      <w:proofErr w:type="spellStart"/>
      <w:r>
        <w:rPr>
          <w:rFonts w:asciiTheme="minorHAnsi" w:eastAsia="Calibri" w:hAnsiTheme="minorHAnsi" w:cstheme="minorHAnsi"/>
          <w:color w:val="000000" w:themeColor="text1"/>
          <w:sz w:val="20"/>
          <w:szCs w:val="20"/>
          <w:lang w:val="en-US"/>
        </w:rPr>
        <w:t>Düzensiz</w:t>
      </w:r>
      <w:proofErr w:type="spellEnd"/>
      <w:r>
        <w:rPr>
          <w:rFonts w:asciiTheme="minorHAnsi" w:eastAsia="Calibri" w:hAnsiTheme="minorHAnsi" w:cstheme="minorHAnsi"/>
          <w:color w:val="000000" w:themeColor="text1"/>
          <w:sz w:val="20"/>
          <w:szCs w:val="20"/>
          <w:lang w:val="en-US"/>
        </w:rPr>
        <w:t xml:space="preserve"> / Migrations: International, Forced, Irregular,” Marmara University Geography Club Humanistic Frame Event, June 5, 2021.</w:t>
      </w:r>
    </w:p>
    <w:p w14:paraId="75CE566D" w14:textId="065AC4C4" w:rsidR="00536B33" w:rsidRDefault="00536B33" w:rsidP="00D668BB">
      <w:pPr>
        <w:numPr>
          <w:ilvl w:val="0"/>
          <w:numId w:val="8"/>
        </w:numPr>
        <w:ind w:left="284" w:hanging="284"/>
        <w:contextualSpacing/>
        <w:jc w:val="both"/>
        <w:rPr>
          <w:rFonts w:asciiTheme="minorHAnsi" w:eastAsia="Calibri" w:hAnsiTheme="minorHAnsi" w:cstheme="minorHAnsi"/>
          <w:color w:val="000000" w:themeColor="text1"/>
          <w:sz w:val="20"/>
          <w:szCs w:val="20"/>
          <w:lang w:val="en-US"/>
        </w:rPr>
      </w:pPr>
      <w:r>
        <w:rPr>
          <w:rFonts w:asciiTheme="minorHAnsi" w:eastAsia="Calibri" w:hAnsiTheme="minorHAnsi" w:cstheme="minorHAnsi"/>
          <w:color w:val="000000" w:themeColor="text1"/>
          <w:sz w:val="20"/>
          <w:szCs w:val="20"/>
          <w:lang w:val="en-US"/>
        </w:rPr>
        <w:t>Organizer &amp; Moderator, “</w:t>
      </w:r>
      <w:proofErr w:type="spellStart"/>
      <w:r>
        <w:rPr>
          <w:rFonts w:asciiTheme="minorHAnsi" w:eastAsia="Calibri" w:hAnsiTheme="minorHAnsi" w:cstheme="minorHAnsi"/>
          <w:color w:val="000000" w:themeColor="text1"/>
          <w:sz w:val="20"/>
          <w:szCs w:val="20"/>
          <w:lang w:val="en-US"/>
        </w:rPr>
        <w:t>Sınır</w:t>
      </w:r>
      <w:proofErr w:type="spellEnd"/>
      <w:r>
        <w:rPr>
          <w:rFonts w:asciiTheme="minorHAnsi" w:eastAsia="Calibri" w:hAnsiTheme="minorHAnsi" w:cstheme="minorHAnsi"/>
          <w:color w:val="000000" w:themeColor="text1"/>
          <w:sz w:val="20"/>
          <w:szCs w:val="20"/>
          <w:lang w:val="en-US"/>
        </w:rPr>
        <w:t xml:space="preserve"> </w:t>
      </w:r>
      <w:proofErr w:type="spellStart"/>
      <w:r>
        <w:rPr>
          <w:rFonts w:asciiTheme="minorHAnsi" w:eastAsia="Calibri" w:hAnsiTheme="minorHAnsi" w:cstheme="minorHAnsi"/>
          <w:color w:val="000000" w:themeColor="text1"/>
          <w:sz w:val="20"/>
          <w:szCs w:val="20"/>
          <w:lang w:val="en-US"/>
        </w:rPr>
        <w:t>Aşan</w:t>
      </w:r>
      <w:proofErr w:type="spellEnd"/>
      <w:r>
        <w:rPr>
          <w:rFonts w:asciiTheme="minorHAnsi" w:eastAsia="Calibri" w:hAnsiTheme="minorHAnsi" w:cstheme="minorHAnsi"/>
          <w:color w:val="000000" w:themeColor="text1"/>
          <w:sz w:val="20"/>
          <w:szCs w:val="20"/>
          <w:lang w:val="en-US"/>
        </w:rPr>
        <w:t xml:space="preserve"> Gençlik: </w:t>
      </w:r>
      <w:proofErr w:type="spellStart"/>
      <w:r>
        <w:rPr>
          <w:rFonts w:asciiTheme="minorHAnsi" w:eastAsia="Calibri" w:hAnsiTheme="minorHAnsi" w:cstheme="minorHAnsi"/>
          <w:color w:val="000000" w:themeColor="text1"/>
          <w:sz w:val="20"/>
          <w:szCs w:val="20"/>
          <w:lang w:val="en-US"/>
        </w:rPr>
        <w:t>Enine</w:t>
      </w:r>
      <w:proofErr w:type="spellEnd"/>
      <w:r>
        <w:rPr>
          <w:rFonts w:asciiTheme="minorHAnsi" w:eastAsia="Calibri" w:hAnsiTheme="minorHAnsi" w:cstheme="minorHAnsi"/>
          <w:color w:val="000000" w:themeColor="text1"/>
          <w:sz w:val="20"/>
          <w:szCs w:val="20"/>
          <w:lang w:val="en-US"/>
        </w:rPr>
        <w:t xml:space="preserve"> </w:t>
      </w:r>
      <w:proofErr w:type="spellStart"/>
      <w:r>
        <w:rPr>
          <w:rFonts w:asciiTheme="minorHAnsi" w:eastAsia="Calibri" w:hAnsiTheme="minorHAnsi" w:cstheme="minorHAnsi"/>
          <w:color w:val="000000" w:themeColor="text1"/>
          <w:sz w:val="20"/>
          <w:szCs w:val="20"/>
          <w:lang w:val="en-US"/>
        </w:rPr>
        <w:t>Boyuna</w:t>
      </w:r>
      <w:proofErr w:type="spellEnd"/>
      <w:r>
        <w:rPr>
          <w:rFonts w:asciiTheme="minorHAnsi" w:eastAsia="Calibri" w:hAnsiTheme="minorHAnsi" w:cstheme="minorHAnsi"/>
          <w:color w:val="000000" w:themeColor="text1"/>
          <w:sz w:val="20"/>
          <w:szCs w:val="20"/>
          <w:lang w:val="en-US"/>
        </w:rPr>
        <w:t xml:space="preserve"> Erasmus+ / Youth Beyond Borders: Erasmus+ at Length,” Jean Monnet Event, May 19, 2021.</w:t>
      </w:r>
    </w:p>
    <w:p w14:paraId="67AB7C4A" w14:textId="4A0973EA" w:rsidR="00023DD5" w:rsidRDefault="003E6E00" w:rsidP="00D668BB">
      <w:pPr>
        <w:numPr>
          <w:ilvl w:val="0"/>
          <w:numId w:val="8"/>
        </w:numPr>
        <w:ind w:left="284" w:hanging="284"/>
        <w:contextualSpacing/>
        <w:jc w:val="both"/>
        <w:rPr>
          <w:rFonts w:asciiTheme="minorHAnsi" w:eastAsia="Calibri" w:hAnsiTheme="minorHAnsi" w:cstheme="minorHAnsi"/>
          <w:color w:val="000000" w:themeColor="text1"/>
          <w:sz w:val="20"/>
          <w:szCs w:val="20"/>
          <w:lang w:val="en-US"/>
        </w:rPr>
      </w:pPr>
      <w:r>
        <w:rPr>
          <w:rFonts w:asciiTheme="minorHAnsi" w:eastAsia="Calibri" w:hAnsiTheme="minorHAnsi" w:cstheme="minorHAnsi"/>
          <w:color w:val="000000" w:themeColor="text1"/>
          <w:sz w:val="20"/>
          <w:szCs w:val="20"/>
          <w:lang w:val="en-US"/>
        </w:rPr>
        <w:t>Co-o</w:t>
      </w:r>
      <w:r w:rsidR="00023DD5">
        <w:rPr>
          <w:rFonts w:asciiTheme="minorHAnsi" w:eastAsia="Calibri" w:hAnsiTheme="minorHAnsi" w:cstheme="minorHAnsi"/>
          <w:color w:val="000000" w:themeColor="text1"/>
          <w:sz w:val="20"/>
          <w:szCs w:val="20"/>
          <w:lang w:val="en-US"/>
        </w:rPr>
        <w:t xml:space="preserve">rganizer, “Themes of the Future: Migration, Environment, Security in Europe,” Jean Monnet Joint Conference, Özyeğin </w:t>
      </w:r>
      <w:r>
        <w:rPr>
          <w:rFonts w:asciiTheme="minorHAnsi" w:eastAsia="Calibri" w:hAnsiTheme="minorHAnsi" w:cstheme="minorHAnsi"/>
          <w:color w:val="000000" w:themeColor="text1"/>
          <w:sz w:val="20"/>
          <w:szCs w:val="20"/>
          <w:lang w:val="en-US"/>
        </w:rPr>
        <w:t xml:space="preserve">University </w:t>
      </w:r>
      <w:r w:rsidR="00023DD5">
        <w:rPr>
          <w:rFonts w:asciiTheme="minorHAnsi" w:eastAsia="Calibri" w:hAnsiTheme="minorHAnsi" w:cstheme="minorHAnsi"/>
          <w:color w:val="000000" w:themeColor="text1"/>
          <w:sz w:val="20"/>
          <w:szCs w:val="20"/>
          <w:lang w:val="en-US"/>
        </w:rPr>
        <w:t xml:space="preserve">&amp; </w:t>
      </w:r>
      <w:proofErr w:type="spellStart"/>
      <w:r w:rsidR="00023DD5">
        <w:rPr>
          <w:rFonts w:asciiTheme="minorHAnsi" w:eastAsia="Calibri" w:hAnsiTheme="minorHAnsi" w:cstheme="minorHAnsi"/>
          <w:color w:val="000000" w:themeColor="text1"/>
          <w:sz w:val="20"/>
          <w:szCs w:val="20"/>
          <w:lang w:val="en-US"/>
        </w:rPr>
        <w:t>Altınbaş</w:t>
      </w:r>
      <w:proofErr w:type="spellEnd"/>
      <w:r w:rsidR="00023DD5">
        <w:rPr>
          <w:rFonts w:asciiTheme="minorHAnsi" w:eastAsia="Calibri" w:hAnsiTheme="minorHAnsi" w:cstheme="minorHAnsi"/>
          <w:color w:val="000000" w:themeColor="text1"/>
          <w:sz w:val="20"/>
          <w:szCs w:val="20"/>
          <w:lang w:val="en-US"/>
        </w:rPr>
        <w:t xml:space="preserve"> Universit</w:t>
      </w:r>
      <w:r>
        <w:rPr>
          <w:rFonts w:asciiTheme="minorHAnsi" w:eastAsia="Calibri" w:hAnsiTheme="minorHAnsi" w:cstheme="minorHAnsi"/>
          <w:color w:val="000000" w:themeColor="text1"/>
          <w:sz w:val="20"/>
          <w:szCs w:val="20"/>
          <w:lang w:val="en-US"/>
        </w:rPr>
        <w:t>y</w:t>
      </w:r>
      <w:r w:rsidR="00023DD5">
        <w:rPr>
          <w:rFonts w:asciiTheme="minorHAnsi" w:eastAsia="Calibri" w:hAnsiTheme="minorHAnsi" w:cstheme="minorHAnsi"/>
          <w:color w:val="000000" w:themeColor="text1"/>
          <w:sz w:val="20"/>
          <w:szCs w:val="20"/>
          <w:lang w:val="en-US"/>
        </w:rPr>
        <w:t>,</w:t>
      </w:r>
      <w:r>
        <w:rPr>
          <w:rFonts w:asciiTheme="minorHAnsi" w:eastAsia="Calibri" w:hAnsiTheme="minorHAnsi" w:cstheme="minorHAnsi"/>
          <w:color w:val="000000" w:themeColor="text1"/>
          <w:sz w:val="20"/>
          <w:szCs w:val="20"/>
          <w:lang w:val="en-US"/>
        </w:rPr>
        <w:t xml:space="preserve"> April 22, 2021.</w:t>
      </w:r>
    </w:p>
    <w:p w14:paraId="21ACF433" w14:textId="1D51BBE5" w:rsidR="00116DB2" w:rsidRDefault="00023DD5" w:rsidP="00D668BB">
      <w:pPr>
        <w:numPr>
          <w:ilvl w:val="0"/>
          <w:numId w:val="8"/>
        </w:numPr>
        <w:ind w:left="284" w:hanging="284"/>
        <w:contextualSpacing/>
        <w:jc w:val="both"/>
        <w:rPr>
          <w:rFonts w:asciiTheme="minorHAnsi" w:eastAsia="Calibri" w:hAnsiTheme="minorHAnsi" w:cstheme="minorHAnsi"/>
          <w:color w:val="000000" w:themeColor="text1"/>
          <w:sz w:val="20"/>
          <w:szCs w:val="20"/>
          <w:lang w:val="en-US"/>
        </w:rPr>
      </w:pPr>
      <w:r>
        <w:rPr>
          <w:rFonts w:asciiTheme="minorHAnsi" w:eastAsia="Calibri" w:hAnsiTheme="minorHAnsi" w:cstheme="minorHAnsi"/>
          <w:color w:val="000000" w:themeColor="text1"/>
          <w:sz w:val="20"/>
          <w:szCs w:val="20"/>
          <w:lang w:val="en-US"/>
        </w:rPr>
        <w:t xml:space="preserve">Panelist, </w:t>
      </w:r>
      <w:r w:rsidR="007952BB">
        <w:rPr>
          <w:rFonts w:asciiTheme="minorHAnsi" w:eastAsia="Calibri" w:hAnsiTheme="minorHAnsi" w:cstheme="minorHAnsi"/>
          <w:color w:val="000000" w:themeColor="text1"/>
          <w:sz w:val="20"/>
          <w:szCs w:val="20"/>
          <w:lang w:val="en-US"/>
        </w:rPr>
        <w:t>“</w:t>
      </w:r>
      <w:proofErr w:type="spellStart"/>
      <w:r w:rsidR="007952BB">
        <w:rPr>
          <w:rFonts w:asciiTheme="minorHAnsi" w:eastAsia="Calibri" w:hAnsiTheme="minorHAnsi" w:cstheme="minorHAnsi"/>
          <w:color w:val="000000" w:themeColor="text1"/>
          <w:sz w:val="20"/>
          <w:szCs w:val="20"/>
          <w:lang w:val="en-US"/>
        </w:rPr>
        <w:t>Türkiye’deki</w:t>
      </w:r>
      <w:proofErr w:type="spellEnd"/>
      <w:r w:rsidR="007952BB">
        <w:rPr>
          <w:rFonts w:asciiTheme="minorHAnsi" w:eastAsia="Calibri" w:hAnsiTheme="minorHAnsi" w:cstheme="minorHAnsi"/>
          <w:color w:val="000000" w:themeColor="text1"/>
          <w:sz w:val="20"/>
          <w:szCs w:val="20"/>
          <w:lang w:val="en-US"/>
        </w:rPr>
        <w:t xml:space="preserve"> </w:t>
      </w:r>
      <w:proofErr w:type="spellStart"/>
      <w:r w:rsidR="007952BB">
        <w:rPr>
          <w:rFonts w:asciiTheme="minorHAnsi" w:eastAsia="Calibri" w:hAnsiTheme="minorHAnsi" w:cstheme="minorHAnsi"/>
          <w:color w:val="000000" w:themeColor="text1"/>
          <w:sz w:val="20"/>
          <w:szCs w:val="20"/>
          <w:lang w:val="en-US"/>
        </w:rPr>
        <w:t>Suriyeliler</w:t>
      </w:r>
      <w:proofErr w:type="spellEnd"/>
      <w:r w:rsidR="007952BB">
        <w:rPr>
          <w:rFonts w:asciiTheme="minorHAnsi" w:eastAsia="Calibri" w:hAnsiTheme="minorHAnsi" w:cstheme="minorHAnsi"/>
          <w:color w:val="000000" w:themeColor="text1"/>
          <w:sz w:val="20"/>
          <w:szCs w:val="20"/>
          <w:lang w:val="en-US"/>
        </w:rPr>
        <w:t xml:space="preserve">,” </w:t>
      </w:r>
      <w:proofErr w:type="spellStart"/>
      <w:r w:rsidR="007952BB">
        <w:rPr>
          <w:rFonts w:asciiTheme="minorHAnsi" w:eastAsia="Calibri" w:hAnsiTheme="minorHAnsi" w:cstheme="minorHAnsi"/>
          <w:color w:val="000000" w:themeColor="text1"/>
          <w:sz w:val="20"/>
          <w:szCs w:val="20"/>
          <w:lang w:val="en-US"/>
        </w:rPr>
        <w:t>Uluslararası</w:t>
      </w:r>
      <w:proofErr w:type="spellEnd"/>
      <w:r w:rsidR="007952BB">
        <w:rPr>
          <w:rFonts w:asciiTheme="minorHAnsi" w:eastAsia="Calibri" w:hAnsiTheme="minorHAnsi" w:cstheme="minorHAnsi"/>
          <w:color w:val="000000" w:themeColor="text1"/>
          <w:sz w:val="20"/>
          <w:szCs w:val="20"/>
          <w:lang w:val="en-US"/>
        </w:rPr>
        <w:t xml:space="preserve"> </w:t>
      </w:r>
      <w:proofErr w:type="spellStart"/>
      <w:r w:rsidR="007952BB">
        <w:rPr>
          <w:rFonts w:asciiTheme="minorHAnsi" w:eastAsia="Calibri" w:hAnsiTheme="minorHAnsi" w:cstheme="minorHAnsi"/>
          <w:color w:val="000000" w:themeColor="text1"/>
          <w:sz w:val="20"/>
          <w:szCs w:val="20"/>
          <w:lang w:val="en-US"/>
        </w:rPr>
        <w:t>İlişkiler</w:t>
      </w:r>
      <w:proofErr w:type="spellEnd"/>
      <w:r w:rsidR="007952BB">
        <w:rPr>
          <w:rFonts w:asciiTheme="minorHAnsi" w:eastAsia="Calibri" w:hAnsiTheme="minorHAnsi" w:cstheme="minorHAnsi"/>
          <w:color w:val="000000" w:themeColor="text1"/>
          <w:sz w:val="20"/>
          <w:szCs w:val="20"/>
          <w:lang w:val="en-US"/>
        </w:rPr>
        <w:t xml:space="preserve"> Konseyi &amp; Ankara </w:t>
      </w:r>
      <w:proofErr w:type="spellStart"/>
      <w:r w:rsidR="007952BB">
        <w:rPr>
          <w:rFonts w:asciiTheme="minorHAnsi" w:eastAsia="Calibri" w:hAnsiTheme="minorHAnsi" w:cstheme="minorHAnsi"/>
          <w:color w:val="000000" w:themeColor="text1"/>
          <w:sz w:val="20"/>
          <w:szCs w:val="20"/>
          <w:lang w:val="en-US"/>
        </w:rPr>
        <w:t>Politikalar</w:t>
      </w:r>
      <w:proofErr w:type="spellEnd"/>
      <w:r w:rsidR="007952BB">
        <w:rPr>
          <w:rFonts w:asciiTheme="minorHAnsi" w:eastAsia="Calibri" w:hAnsiTheme="minorHAnsi" w:cstheme="minorHAnsi"/>
          <w:color w:val="000000" w:themeColor="text1"/>
          <w:sz w:val="20"/>
          <w:szCs w:val="20"/>
          <w:lang w:val="en-US"/>
        </w:rPr>
        <w:t xml:space="preserve"> </w:t>
      </w:r>
      <w:proofErr w:type="spellStart"/>
      <w:r w:rsidR="007952BB">
        <w:rPr>
          <w:rFonts w:asciiTheme="minorHAnsi" w:eastAsia="Calibri" w:hAnsiTheme="minorHAnsi" w:cstheme="minorHAnsi"/>
          <w:color w:val="000000" w:themeColor="text1"/>
          <w:sz w:val="20"/>
          <w:szCs w:val="20"/>
          <w:lang w:val="en-US"/>
        </w:rPr>
        <w:t>Merkezi</w:t>
      </w:r>
      <w:proofErr w:type="spellEnd"/>
      <w:r w:rsidR="007952BB">
        <w:rPr>
          <w:rFonts w:asciiTheme="minorHAnsi" w:eastAsia="Calibri" w:hAnsiTheme="minorHAnsi" w:cstheme="minorHAnsi"/>
          <w:color w:val="000000" w:themeColor="text1"/>
          <w:sz w:val="20"/>
          <w:szCs w:val="20"/>
          <w:lang w:val="en-US"/>
        </w:rPr>
        <w:t xml:space="preserve"> Webinar, April 21, 2021.</w:t>
      </w:r>
    </w:p>
    <w:p w14:paraId="764E824F" w14:textId="549CE293" w:rsidR="002B3DF1" w:rsidRDefault="002B3DF1" w:rsidP="00D668BB">
      <w:pPr>
        <w:numPr>
          <w:ilvl w:val="0"/>
          <w:numId w:val="8"/>
        </w:numPr>
        <w:ind w:left="284" w:hanging="284"/>
        <w:contextualSpacing/>
        <w:jc w:val="both"/>
        <w:rPr>
          <w:rFonts w:asciiTheme="minorHAnsi" w:eastAsia="Calibri" w:hAnsiTheme="minorHAnsi" w:cstheme="minorHAnsi"/>
          <w:color w:val="000000" w:themeColor="text1"/>
          <w:sz w:val="20"/>
          <w:szCs w:val="20"/>
          <w:lang w:val="en-US"/>
        </w:rPr>
      </w:pPr>
      <w:r>
        <w:rPr>
          <w:rFonts w:asciiTheme="minorHAnsi" w:eastAsia="Calibri" w:hAnsiTheme="minorHAnsi" w:cstheme="minorHAnsi"/>
          <w:color w:val="000000" w:themeColor="text1"/>
          <w:sz w:val="20"/>
          <w:szCs w:val="20"/>
          <w:lang w:val="en-US"/>
        </w:rPr>
        <w:t>“Revisiting the 1951 Refugee Convention,” RCMUN Seminar, Robert College, April 10, 2021.</w:t>
      </w:r>
    </w:p>
    <w:p w14:paraId="36D48C3F" w14:textId="522AC273" w:rsidR="009413AB" w:rsidRDefault="009413AB" w:rsidP="00D668BB">
      <w:pPr>
        <w:numPr>
          <w:ilvl w:val="0"/>
          <w:numId w:val="8"/>
        </w:numPr>
        <w:ind w:left="284" w:hanging="284"/>
        <w:contextualSpacing/>
        <w:jc w:val="both"/>
        <w:rPr>
          <w:rFonts w:asciiTheme="minorHAnsi" w:eastAsia="Calibri" w:hAnsiTheme="minorHAnsi" w:cstheme="minorHAnsi"/>
          <w:color w:val="000000" w:themeColor="text1"/>
          <w:sz w:val="20"/>
          <w:szCs w:val="20"/>
          <w:lang w:val="en-US"/>
        </w:rPr>
      </w:pPr>
      <w:r>
        <w:rPr>
          <w:rFonts w:asciiTheme="minorHAnsi" w:eastAsia="Calibri" w:hAnsiTheme="minorHAnsi" w:cstheme="minorHAnsi"/>
          <w:color w:val="000000" w:themeColor="text1"/>
          <w:sz w:val="20"/>
          <w:szCs w:val="20"/>
          <w:lang w:val="en-US"/>
        </w:rPr>
        <w:t>“</w:t>
      </w:r>
      <w:proofErr w:type="spellStart"/>
      <w:r>
        <w:rPr>
          <w:rFonts w:asciiTheme="minorHAnsi" w:eastAsia="Calibri" w:hAnsiTheme="minorHAnsi" w:cstheme="minorHAnsi"/>
          <w:color w:val="000000" w:themeColor="text1"/>
          <w:sz w:val="20"/>
          <w:szCs w:val="20"/>
          <w:lang w:val="en-US"/>
        </w:rPr>
        <w:t>Göç</w:t>
      </w:r>
      <w:proofErr w:type="spellEnd"/>
      <w:r>
        <w:rPr>
          <w:rFonts w:asciiTheme="minorHAnsi" w:eastAsia="Calibri" w:hAnsiTheme="minorHAnsi" w:cstheme="minorHAnsi"/>
          <w:color w:val="000000" w:themeColor="text1"/>
          <w:sz w:val="20"/>
          <w:szCs w:val="20"/>
          <w:lang w:val="en-US"/>
        </w:rPr>
        <w:t xml:space="preserve"> </w:t>
      </w:r>
      <w:proofErr w:type="spellStart"/>
      <w:r>
        <w:rPr>
          <w:rFonts w:asciiTheme="minorHAnsi" w:eastAsia="Calibri" w:hAnsiTheme="minorHAnsi" w:cstheme="minorHAnsi"/>
          <w:color w:val="000000" w:themeColor="text1"/>
          <w:sz w:val="20"/>
          <w:szCs w:val="20"/>
          <w:lang w:val="en-US"/>
        </w:rPr>
        <w:t>Çalışmalarına</w:t>
      </w:r>
      <w:proofErr w:type="spellEnd"/>
      <w:r>
        <w:rPr>
          <w:rFonts w:asciiTheme="minorHAnsi" w:eastAsia="Calibri" w:hAnsiTheme="minorHAnsi" w:cstheme="minorHAnsi"/>
          <w:color w:val="000000" w:themeColor="text1"/>
          <w:sz w:val="20"/>
          <w:szCs w:val="20"/>
          <w:lang w:val="en-US"/>
        </w:rPr>
        <w:t xml:space="preserve"> </w:t>
      </w:r>
      <w:proofErr w:type="spellStart"/>
      <w:r>
        <w:rPr>
          <w:rFonts w:asciiTheme="minorHAnsi" w:eastAsia="Calibri" w:hAnsiTheme="minorHAnsi" w:cstheme="minorHAnsi"/>
          <w:color w:val="000000" w:themeColor="text1"/>
          <w:sz w:val="20"/>
          <w:szCs w:val="20"/>
          <w:lang w:val="en-US"/>
        </w:rPr>
        <w:t>Giriş</w:t>
      </w:r>
      <w:proofErr w:type="spellEnd"/>
      <w:r w:rsidR="002B3DF1">
        <w:rPr>
          <w:rFonts w:asciiTheme="minorHAnsi" w:eastAsia="Calibri" w:hAnsiTheme="minorHAnsi" w:cstheme="minorHAnsi"/>
          <w:color w:val="000000" w:themeColor="text1"/>
          <w:sz w:val="20"/>
          <w:szCs w:val="20"/>
          <w:lang w:val="en-US"/>
        </w:rPr>
        <w:t>,</w:t>
      </w:r>
      <w:r>
        <w:rPr>
          <w:rFonts w:asciiTheme="minorHAnsi" w:eastAsia="Calibri" w:hAnsiTheme="minorHAnsi" w:cstheme="minorHAnsi"/>
          <w:color w:val="000000" w:themeColor="text1"/>
          <w:sz w:val="20"/>
          <w:szCs w:val="20"/>
          <w:lang w:val="en-US"/>
        </w:rPr>
        <w:t xml:space="preserve">” GAR </w:t>
      </w:r>
      <w:proofErr w:type="spellStart"/>
      <w:r>
        <w:rPr>
          <w:rFonts w:asciiTheme="minorHAnsi" w:eastAsia="Calibri" w:hAnsiTheme="minorHAnsi" w:cstheme="minorHAnsi"/>
          <w:color w:val="000000" w:themeColor="text1"/>
          <w:sz w:val="20"/>
          <w:szCs w:val="20"/>
          <w:lang w:val="en-US"/>
        </w:rPr>
        <w:t>Akademi</w:t>
      </w:r>
      <w:proofErr w:type="spellEnd"/>
      <w:r>
        <w:rPr>
          <w:rFonts w:asciiTheme="minorHAnsi" w:eastAsia="Calibri" w:hAnsiTheme="minorHAnsi" w:cstheme="minorHAnsi"/>
          <w:color w:val="000000" w:themeColor="text1"/>
          <w:sz w:val="20"/>
          <w:szCs w:val="20"/>
          <w:lang w:val="en-US"/>
        </w:rPr>
        <w:t xml:space="preserve"> FES Bahar </w:t>
      </w:r>
      <w:proofErr w:type="spellStart"/>
      <w:r>
        <w:rPr>
          <w:rFonts w:asciiTheme="minorHAnsi" w:eastAsia="Calibri" w:hAnsiTheme="minorHAnsi" w:cstheme="minorHAnsi"/>
          <w:color w:val="000000" w:themeColor="text1"/>
          <w:sz w:val="20"/>
          <w:szCs w:val="20"/>
          <w:lang w:val="en-US"/>
        </w:rPr>
        <w:t>Dersleri</w:t>
      </w:r>
      <w:proofErr w:type="spellEnd"/>
      <w:r>
        <w:rPr>
          <w:rFonts w:asciiTheme="minorHAnsi" w:eastAsia="Calibri" w:hAnsiTheme="minorHAnsi" w:cstheme="minorHAnsi"/>
          <w:color w:val="000000" w:themeColor="text1"/>
          <w:sz w:val="20"/>
          <w:szCs w:val="20"/>
          <w:lang w:val="en-US"/>
        </w:rPr>
        <w:t xml:space="preserve"> I, April 6, 2021.</w:t>
      </w:r>
    </w:p>
    <w:p w14:paraId="2766E97B" w14:textId="5D30DE7F" w:rsidR="00DC0A39" w:rsidRDefault="00DC0A39" w:rsidP="00D668BB">
      <w:pPr>
        <w:numPr>
          <w:ilvl w:val="0"/>
          <w:numId w:val="8"/>
        </w:numPr>
        <w:ind w:left="284" w:hanging="284"/>
        <w:contextualSpacing/>
        <w:jc w:val="both"/>
        <w:rPr>
          <w:rFonts w:asciiTheme="minorHAnsi" w:eastAsia="Calibri" w:hAnsiTheme="minorHAnsi" w:cstheme="minorHAnsi"/>
          <w:color w:val="000000" w:themeColor="text1"/>
          <w:sz w:val="20"/>
          <w:szCs w:val="20"/>
          <w:lang w:val="en-US"/>
        </w:rPr>
      </w:pPr>
      <w:r>
        <w:rPr>
          <w:rFonts w:asciiTheme="minorHAnsi" w:eastAsia="Calibri" w:hAnsiTheme="minorHAnsi" w:cstheme="minorHAnsi"/>
          <w:color w:val="000000" w:themeColor="text1"/>
          <w:sz w:val="20"/>
          <w:szCs w:val="20"/>
          <w:lang w:val="en-US"/>
        </w:rPr>
        <w:t xml:space="preserve">Panelist, </w:t>
      </w:r>
      <w:proofErr w:type="spellStart"/>
      <w:r>
        <w:rPr>
          <w:rFonts w:asciiTheme="minorHAnsi" w:eastAsia="Calibri" w:hAnsiTheme="minorHAnsi" w:cstheme="minorHAnsi"/>
          <w:i/>
          <w:iCs/>
          <w:color w:val="000000" w:themeColor="text1"/>
          <w:sz w:val="20"/>
          <w:szCs w:val="20"/>
          <w:lang w:val="en-US"/>
        </w:rPr>
        <w:t>Suriye</w:t>
      </w:r>
      <w:proofErr w:type="spellEnd"/>
      <w:r>
        <w:rPr>
          <w:rFonts w:asciiTheme="minorHAnsi" w:eastAsia="Calibri" w:hAnsiTheme="minorHAnsi" w:cstheme="minorHAnsi"/>
          <w:i/>
          <w:iCs/>
          <w:color w:val="000000" w:themeColor="text1"/>
          <w:sz w:val="20"/>
          <w:szCs w:val="20"/>
          <w:lang w:val="en-US"/>
        </w:rPr>
        <w:t xml:space="preserve"> </w:t>
      </w:r>
      <w:proofErr w:type="spellStart"/>
      <w:r>
        <w:rPr>
          <w:rFonts w:asciiTheme="minorHAnsi" w:eastAsia="Calibri" w:hAnsiTheme="minorHAnsi" w:cstheme="minorHAnsi"/>
          <w:i/>
          <w:iCs/>
          <w:color w:val="000000" w:themeColor="text1"/>
          <w:sz w:val="20"/>
          <w:szCs w:val="20"/>
          <w:lang w:val="en-US"/>
        </w:rPr>
        <w:t>İç</w:t>
      </w:r>
      <w:proofErr w:type="spellEnd"/>
      <w:r>
        <w:rPr>
          <w:rFonts w:asciiTheme="minorHAnsi" w:eastAsia="Calibri" w:hAnsiTheme="minorHAnsi" w:cstheme="minorHAnsi"/>
          <w:i/>
          <w:iCs/>
          <w:color w:val="000000" w:themeColor="text1"/>
          <w:sz w:val="20"/>
          <w:szCs w:val="20"/>
          <w:lang w:val="en-US"/>
        </w:rPr>
        <w:t xml:space="preserve"> </w:t>
      </w:r>
      <w:proofErr w:type="spellStart"/>
      <w:r>
        <w:rPr>
          <w:rFonts w:asciiTheme="minorHAnsi" w:eastAsia="Calibri" w:hAnsiTheme="minorHAnsi" w:cstheme="minorHAnsi"/>
          <w:i/>
          <w:iCs/>
          <w:color w:val="000000" w:themeColor="text1"/>
          <w:sz w:val="20"/>
          <w:szCs w:val="20"/>
          <w:lang w:val="en-US"/>
        </w:rPr>
        <w:t>Savaşı</w:t>
      </w:r>
      <w:proofErr w:type="spellEnd"/>
      <w:r>
        <w:rPr>
          <w:rFonts w:asciiTheme="minorHAnsi" w:eastAsia="Calibri" w:hAnsiTheme="minorHAnsi" w:cstheme="minorHAnsi"/>
          <w:i/>
          <w:iCs/>
          <w:color w:val="000000" w:themeColor="text1"/>
          <w:sz w:val="20"/>
          <w:szCs w:val="20"/>
          <w:lang w:val="en-US"/>
        </w:rPr>
        <w:t xml:space="preserve"> 10. </w:t>
      </w:r>
      <w:proofErr w:type="spellStart"/>
      <w:r>
        <w:rPr>
          <w:rFonts w:asciiTheme="minorHAnsi" w:eastAsia="Calibri" w:hAnsiTheme="minorHAnsi" w:cstheme="minorHAnsi"/>
          <w:i/>
          <w:iCs/>
          <w:color w:val="000000" w:themeColor="text1"/>
          <w:sz w:val="20"/>
          <w:szCs w:val="20"/>
          <w:lang w:val="en-US"/>
        </w:rPr>
        <w:t>Yılında</w:t>
      </w:r>
      <w:proofErr w:type="spellEnd"/>
      <w:r>
        <w:rPr>
          <w:rFonts w:asciiTheme="minorHAnsi" w:eastAsia="Calibri" w:hAnsiTheme="minorHAnsi" w:cstheme="minorHAnsi"/>
          <w:i/>
          <w:iCs/>
          <w:color w:val="000000" w:themeColor="text1"/>
          <w:sz w:val="20"/>
          <w:szCs w:val="20"/>
          <w:lang w:val="en-US"/>
        </w:rPr>
        <w:t xml:space="preserve">: Genel Bir Değerlendirme, </w:t>
      </w:r>
      <w:r>
        <w:rPr>
          <w:rFonts w:asciiTheme="minorHAnsi" w:eastAsia="Calibri" w:hAnsiTheme="minorHAnsi" w:cstheme="minorHAnsi"/>
          <w:color w:val="000000" w:themeColor="text1"/>
          <w:sz w:val="20"/>
          <w:szCs w:val="20"/>
          <w:lang w:val="en-US"/>
        </w:rPr>
        <w:t xml:space="preserve">UİK Panorama &amp; </w:t>
      </w:r>
      <w:proofErr w:type="spellStart"/>
      <w:r>
        <w:rPr>
          <w:rFonts w:asciiTheme="minorHAnsi" w:eastAsia="Calibri" w:hAnsiTheme="minorHAnsi" w:cstheme="minorHAnsi"/>
          <w:color w:val="000000" w:themeColor="text1"/>
          <w:sz w:val="20"/>
          <w:szCs w:val="20"/>
          <w:lang w:val="en-US"/>
        </w:rPr>
        <w:t>Güvenlik</w:t>
      </w:r>
      <w:proofErr w:type="spellEnd"/>
      <w:r>
        <w:rPr>
          <w:rFonts w:asciiTheme="minorHAnsi" w:eastAsia="Calibri" w:hAnsiTheme="minorHAnsi" w:cstheme="minorHAnsi"/>
          <w:color w:val="000000" w:themeColor="text1"/>
          <w:sz w:val="20"/>
          <w:szCs w:val="20"/>
          <w:lang w:val="en-US"/>
        </w:rPr>
        <w:t xml:space="preserve"> </w:t>
      </w:r>
      <w:proofErr w:type="spellStart"/>
      <w:r>
        <w:rPr>
          <w:rFonts w:asciiTheme="minorHAnsi" w:eastAsia="Calibri" w:hAnsiTheme="minorHAnsi" w:cstheme="minorHAnsi"/>
          <w:color w:val="000000" w:themeColor="text1"/>
          <w:sz w:val="20"/>
          <w:szCs w:val="20"/>
          <w:lang w:val="en-US"/>
        </w:rPr>
        <w:t>Portalı</w:t>
      </w:r>
      <w:proofErr w:type="spellEnd"/>
      <w:r>
        <w:rPr>
          <w:rFonts w:asciiTheme="minorHAnsi" w:eastAsia="Calibri" w:hAnsiTheme="minorHAnsi" w:cstheme="minorHAnsi"/>
          <w:color w:val="000000" w:themeColor="text1"/>
          <w:sz w:val="20"/>
          <w:szCs w:val="20"/>
          <w:lang w:val="en-US"/>
        </w:rPr>
        <w:t xml:space="preserve"> Webinar, March 31, 2021.</w:t>
      </w:r>
    </w:p>
    <w:p w14:paraId="0D28F96E" w14:textId="166B2493" w:rsidR="0030501E" w:rsidRDefault="0030501E" w:rsidP="00D668BB">
      <w:pPr>
        <w:numPr>
          <w:ilvl w:val="0"/>
          <w:numId w:val="8"/>
        </w:numPr>
        <w:ind w:left="284" w:hanging="284"/>
        <w:contextualSpacing/>
        <w:jc w:val="both"/>
        <w:rPr>
          <w:rFonts w:asciiTheme="minorHAnsi" w:eastAsia="Calibri" w:hAnsiTheme="minorHAnsi" w:cstheme="minorHAnsi"/>
          <w:color w:val="000000" w:themeColor="text1"/>
          <w:sz w:val="20"/>
          <w:szCs w:val="20"/>
          <w:lang w:val="en-US"/>
        </w:rPr>
      </w:pPr>
      <w:r>
        <w:rPr>
          <w:rFonts w:asciiTheme="minorHAnsi" w:eastAsia="Calibri" w:hAnsiTheme="minorHAnsi" w:cstheme="minorHAnsi"/>
          <w:color w:val="000000" w:themeColor="text1"/>
          <w:sz w:val="20"/>
          <w:szCs w:val="20"/>
          <w:lang w:val="en-US"/>
        </w:rPr>
        <w:t xml:space="preserve">Moderator, </w:t>
      </w:r>
      <w:r w:rsidRPr="0030501E">
        <w:rPr>
          <w:rFonts w:asciiTheme="minorHAnsi" w:eastAsia="Calibri" w:hAnsiTheme="minorHAnsi" w:cstheme="minorHAnsi"/>
          <w:i/>
          <w:iCs/>
          <w:color w:val="000000" w:themeColor="text1"/>
          <w:sz w:val="20"/>
          <w:szCs w:val="20"/>
          <w:lang w:val="en-US"/>
        </w:rPr>
        <w:t xml:space="preserve">Panel: 5. </w:t>
      </w:r>
      <w:proofErr w:type="spellStart"/>
      <w:r w:rsidRPr="0030501E">
        <w:rPr>
          <w:rFonts w:asciiTheme="minorHAnsi" w:eastAsia="Calibri" w:hAnsiTheme="minorHAnsi" w:cstheme="minorHAnsi"/>
          <w:i/>
          <w:iCs/>
          <w:color w:val="000000" w:themeColor="text1"/>
          <w:sz w:val="20"/>
          <w:szCs w:val="20"/>
          <w:lang w:val="en-US"/>
        </w:rPr>
        <w:t>Yılında</w:t>
      </w:r>
      <w:proofErr w:type="spellEnd"/>
      <w:r w:rsidRPr="0030501E">
        <w:rPr>
          <w:rFonts w:asciiTheme="minorHAnsi" w:eastAsia="Calibri" w:hAnsiTheme="minorHAnsi" w:cstheme="minorHAnsi"/>
          <w:i/>
          <w:iCs/>
          <w:color w:val="000000" w:themeColor="text1"/>
          <w:sz w:val="20"/>
          <w:szCs w:val="20"/>
          <w:lang w:val="en-US"/>
        </w:rPr>
        <w:t xml:space="preserve"> </w:t>
      </w:r>
      <w:proofErr w:type="spellStart"/>
      <w:r w:rsidRPr="0030501E">
        <w:rPr>
          <w:rFonts w:asciiTheme="minorHAnsi" w:eastAsia="Calibri" w:hAnsiTheme="minorHAnsi" w:cstheme="minorHAnsi"/>
          <w:i/>
          <w:iCs/>
          <w:color w:val="000000" w:themeColor="text1"/>
          <w:sz w:val="20"/>
          <w:szCs w:val="20"/>
          <w:lang w:val="en-US"/>
        </w:rPr>
        <w:t>Avrupa</w:t>
      </w:r>
      <w:proofErr w:type="spellEnd"/>
      <w:r w:rsidRPr="0030501E">
        <w:rPr>
          <w:rFonts w:asciiTheme="minorHAnsi" w:eastAsia="Calibri" w:hAnsiTheme="minorHAnsi" w:cstheme="minorHAnsi"/>
          <w:i/>
          <w:iCs/>
          <w:color w:val="000000" w:themeColor="text1"/>
          <w:sz w:val="20"/>
          <w:szCs w:val="20"/>
          <w:lang w:val="en-US"/>
        </w:rPr>
        <w:t xml:space="preserve"> </w:t>
      </w:r>
      <w:proofErr w:type="spellStart"/>
      <w:r w:rsidRPr="0030501E">
        <w:rPr>
          <w:rFonts w:asciiTheme="minorHAnsi" w:eastAsia="Calibri" w:hAnsiTheme="minorHAnsi" w:cstheme="minorHAnsi"/>
          <w:i/>
          <w:iCs/>
          <w:color w:val="000000" w:themeColor="text1"/>
          <w:sz w:val="20"/>
          <w:szCs w:val="20"/>
          <w:lang w:val="en-US"/>
        </w:rPr>
        <w:t>Birliği</w:t>
      </w:r>
      <w:proofErr w:type="spellEnd"/>
      <w:r w:rsidRPr="0030501E">
        <w:rPr>
          <w:rFonts w:asciiTheme="minorHAnsi" w:eastAsia="Calibri" w:hAnsiTheme="minorHAnsi" w:cstheme="minorHAnsi"/>
          <w:i/>
          <w:iCs/>
          <w:color w:val="000000" w:themeColor="text1"/>
          <w:sz w:val="20"/>
          <w:szCs w:val="20"/>
          <w:lang w:val="en-US"/>
        </w:rPr>
        <w:t xml:space="preserve">-Türkiye </w:t>
      </w:r>
      <w:proofErr w:type="spellStart"/>
      <w:r w:rsidRPr="0030501E">
        <w:rPr>
          <w:rFonts w:asciiTheme="minorHAnsi" w:eastAsia="Calibri" w:hAnsiTheme="minorHAnsi" w:cstheme="minorHAnsi"/>
          <w:i/>
          <w:iCs/>
          <w:color w:val="000000" w:themeColor="text1"/>
          <w:sz w:val="20"/>
          <w:szCs w:val="20"/>
          <w:lang w:val="en-US"/>
        </w:rPr>
        <w:t>Mutabakatı</w:t>
      </w:r>
      <w:proofErr w:type="spellEnd"/>
      <w:r>
        <w:rPr>
          <w:rFonts w:asciiTheme="minorHAnsi" w:eastAsia="Calibri" w:hAnsiTheme="minorHAnsi" w:cstheme="minorHAnsi"/>
          <w:color w:val="000000" w:themeColor="text1"/>
          <w:sz w:val="20"/>
          <w:szCs w:val="20"/>
          <w:lang w:val="en-US"/>
        </w:rPr>
        <w:t>, Webinar, March 18, 2021.</w:t>
      </w:r>
    </w:p>
    <w:p w14:paraId="42D4D071" w14:textId="5828E914" w:rsidR="0030501E" w:rsidRDefault="0030501E" w:rsidP="00D668BB">
      <w:pPr>
        <w:numPr>
          <w:ilvl w:val="0"/>
          <w:numId w:val="8"/>
        </w:numPr>
        <w:ind w:left="284" w:hanging="284"/>
        <w:contextualSpacing/>
        <w:jc w:val="both"/>
        <w:rPr>
          <w:rFonts w:asciiTheme="minorHAnsi" w:eastAsia="Calibri" w:hAnsiTheme="minorHAnsi" w:cstheme="minorHAnsi"/>
          <w:color w:val="000000" w:themeColor="text1"/>
          <w:sz w:val="20"/>
          <w:szCs w:val="20"/>
          <w:lang w:val="en-US"/>
        </w:rPr>
      </w:pPr>
      <w:r>
        <w:rPr>
          <w:rFonts w:asciiTheme="minorHAnsi" w:eastAsia="Calibri" w:hAnsiTheme="minorHAnsi" w:cstheme="minorHAnsi"/>
          <w:color w:val="000000" w:themeColor="text1"/>
          <w:sz w:val="20"/>
          <w:szCs w:val="20"/>
          <w:lang w:val="en-US"/>
        </w:rPr>
        <w:t>“</w:t>
      </w:r>
      <w:r w:rsidRPr="0030501E">
        <w:rPr>
          <w:rFonts w:asciiTheme="minorHAnsi" w:eastAsia="Calibri" w:hAnsiTheme="minorHAnsi" w:cstheme="minorHAnsi"/>
          <w:color w:val="000000" w:themeColor="text1"/>
          <w:sz w:val="20"/>
          <w:szCs w:val="20"/>
          <w:lang w:val="en-US"/>
        </w:rPr>
        <w:t>Better Lives for Refugees in Turkey?</w:t>
      </w:r>
      <w:r>
        <w:rPr>
          <w:rFonts w:asciiTheme="minorHAnsi" w:eastAsia="Calibri" w:hAnsiTheme="minorHAnsi" w:cstheme="minorHAnsi"/>
          <w:color w:val="000000" w:themeColor="text1"/>
          <w:sz w:val="20"/>
          <w:szCs w:val="20"/>
          <w:lang w:val="en-US"/>
        </w:rPr>
        <w:t xml:space="preserve"> </w:t>
      </w:r>
      <w:r w:rsidRPr="0030501E">
        <w:rPr>
          <w:rFonts w:asciiTheme="minorHAnsi" w:eastAsia="Calibri" w:hAnsiTheme="minorHAnsi" w:cstheme="minorHAnsi"/>
          <w:color w:val="000000" w:themeColor="text1"/>
          <w:sz w:val="20"/>
          <w:szCs w:val="20"/>
          <w:lang w:val="en-US"/>
        </w:rPr>
        <w:t>An Assessment of FRIT Projects</w:t>
      </w:r>
      <w:r>
        <w:rPr>
          <w:rFonts w:asciiTheme="minorHAnsi" w:eastAsia="Calibri" w:hAnsiTheme="minorHAnsi" w:cstheme="minorHAnsi"/>
          <w:color w:val="000000" w:themeColor="text1"/>
          <w:sz w:val="20"/>
          <w:szCs w:val="20"/>
          <w:lang w:val="en-US"/>
        </w:rPr>
        <w:t xml:space="preserve">,” </w:t>
      </w:r>
      <w:r w:rsidRPr="0030501E">
        <w:rPr>
          <w:rFonts w:asciiTheme="minorHAnsi" w:eastAsia="Calibri" w:hAnsiTheme="minorHAnsi" w:cstheme="minorHAnsi"/>
          <w:i/>
          <w:iCs/>
          <w:color w:val="000000" w:themeColor="text1"/>
          <w:sz w:val="20"/>
          <w:szCs w:val="20"/>
          <w:lang w:val="en-US"/>
        </w:rPr>
        <w:t>Webinar: 5</w:t>
      </w:r>
      <w:r w:rsidRPr="0030501E">
        <w:rPr>
          <w:rFonts w:asciiTheme="minorHAnsi" w:eastAsia="Calibri" w:hAnsiTheme="minorHAnsi" w:cstheme="minorHAnsi"/>
          <w:i/>
          <w:iCs/>
          <w:color w:val="000000" w:themeColor="text1"/>
          <w:sz w:val="20"/>
          <w:szCs w:val="20"/>
          <w:vertAlign w:val="superscript"/>
          <w:lang w:val="en-US"/>
        </w:rPr>
        <w:t>th</w:t>
      </w:r>
      <w:r w:rsidRPr="0030501E">
        <w:rPr>
          <w:rFonts w:asciiTheme="minorHAnsi" w:eastAsia="Calibri" w:hAnsiTheme="minorHAnsi" w:cstheme="minorHAnsi"/>
          <w:i/>
          <w:iCs/>
          <w:color w:val="000000" w:themeColor="text1"/>
          <w:sz w:val="20"/>
          <w:szCs w:val="20"/>
          <w:lang w:val="en-US"/>
        </w:rPr>
        <w:t xml:space="preserve"> Anniversary of the EU-Turkey Deal </w:t>
      </w:r>
      <w:r w:rsidR="00691BE1">
        <w:rPr>
          <w:rFonts w:asciiTheme="minorHAnsi" w:eastAsia="Calibri" w:hAnsiTheme="minorHAnsi" w:cstheme="minorHAnsi"/>
          <w:i/>
          <w:iCs/>
          <w:color w:val="000000" w:themeColor="text1"/>
          <w:sz w:val="20"/>
          <w:szCs w:val="20"/>
          <w:lang w:val="en-US"/>
        </w:rPr>
        <w:t>a</w:t>
      </w:r>
      <w:r w:rsidRPr="0030501E">
        <w:rPr>
          <w:rFonts w:asciiTheme="minorHAnsi" w:eastAsia="Calibri" w:hAnsiTheme="minorHAnsi" w:cstheme="minorHAnsi"/>
          <w:i/>
          <w:iCs/>
          <w:color w:val="000000" w:themeColor="text1"/>
          <w:sz w:val="20"/>
          <w:szCs w:val="20"/>
          <w:lang w:val="en-US"/>
        </w:rPr>
        <w:t>n Academic Overview</w:t>
      </w:r>
      <w:r>
        <w:rPr>
          <w:rFonts w:asciiTheme="minorHAnsi" w:eastAsia="Calibri" w:hAnsiTheme="minorHAnsi" w:cstheme="minorHAnsi"/>
          <w:color w:val="000000" w:themeColor="text1"/>
          <w:sz w:val="20"/>
          <w:szCs w:val="20"/>
          <w:lang w:val="en-US"/>
        </w:rPr>
        <w:t>, March 18, 2021.</w:t>
      </w:r>
    </w:p>
    <w:p w14:paraId="02A735CC" w14:textId="77777777" w:rsidR="00783D27" w:rsidRPr="00783D27" w:rsidRDefault="00691BE1" w:rsidP="00D668BB">
      <w:pPr>
        <w:numPr>
          <w:ilvl w:val="0"/>
          <w:numId w:val="8"/>
        </w:numPr>
        <w:ind w:left="284" w:hanging="284"/>
        <w:contextualSpacing/>
        <w:jc w:val="both"/>
        <w:rPr>
          <w:rFonts w:asciiTheme="minorHAnsi" w:eastAsia="Calibri" w:hAnsiTheme="minorHAnsi" w:cstheme="minorHAnsi"/>
          <w:color w:val="000000" w:themeColor="text1"/>
          <w:sz w:val="20"/>
          <w:szCs w:val="20"/>
          <w:lang w:val="en-US"/>
        </w:rPr>
      </w:pPr>
      <w:r>
        <w:rPr>
          <w:rFonts w:asciiTheme="minorHAnsi" w:eastAsia="Calibri" w:hAnsiTheme="minorHAnsi" w:cstheme="minorHAnsi"/>
          <w:color w:val="000000" w:themeColor="text1"/>
          <w:sz w:val="20"/>
          <w:szCs w:val="20"/>
          <w:lang w:val="en-US"/>
        </w:rPr>
        <w:t>“</w:t>
      </w:r>
      <w:proofErr w:type="spellStart"/>
      <w:r>
        <w:rPr>
          <w:rFonts w:asciiTheme="minorHAnsi" w:eastAsia="Calibri" w:hAnsiTheme="minorHAnsi" w:cstheme="minorHAnsi"/>
          <w:color w:val="000000" w:themeColor="text1"/>
          <w:sz w:val="20"/>
          <w:szCs w:val="20"/>
          <w:lang w:val="en-US"/>
        </w:rPr>
        <w:t>Türkiye’de</w:t>
      </w:r>
      <w:proofErr w:type="spellEnd"/>
      <w:r>
        <w:rPr>
          <w:rFonts w:asciiTheme="minorHAnsi" w:eastAsia="Calibri" w:hAnsiTheme="minorHAnsi" w:cstheme="minorHAnsi"/>
          <w:color w:val="000000" w:themeColor="text1"/>
          <w:sz w:val="20"/>
          <w:szCs w:val="20"/>
          <w:lang w:val="en-US"/>
        </w:rPr>
        <w:t xml:space="preserve"> </w:t>
      </w:r>
      <w:proofErr w:type="spellStart"/>
      <w:r>
        <w:rPr>
          <w:rFonts w:asciiTheme="minorHAnsi" w:eastAsia="Calibri" w:hAnsiTheme="minorHAnsi" w:cstheme="minorHAnsi"/>
          <w:color w:val="000000" w:themeColor="text1"/>
          <w:sz w:val="20"/>
          <w:szCs w:val="20"/>
          <w:lang w:val="en-US"/>
        </w:rPr>
        <w:t>Mülteciler</w:t>
      </w:r>
      <w:proofErr w:type="spellEnd"/>
      <w:r>
        <w:rPr>
          <w:rFonts w:asciiTheme="minorHAnsi" w:eastAsia="Calibri" w:hAnsiTheme="minorHAnsi" w:cstheme="minorHAnsi"/>
          <w:color w:val="000000" w:themeColor="text1"/>
          <w:sz w:val="20"/>
          <w:szCs w:val="20"/>
          <w:lang w:val="en-US"/>
        </w:rPr>
        <w:t xml:space="preserve"> / Refugees in Turkey,” </w:t>
      </w:r>
      <w:r w:rsidRPr="00691BE1">
        <w:rPr>
          <w:rFonts w:asciiTheme="minorHAnsi" w:eastAsia="Calibri" w:hAnsiTheme="minorHAnsi" w:cstheme="minorHAnsi"/>
          <w:i/>
          <w:iCs/>
          <w:color w:val="000000" w:themeColor="text1"/>
          <w:sz w:val="20"/>
          <w:szCs w:val="20"/>
          <w:lang w:val="en-US"/>
        </w:rPr>
        <w:t>Türkiye-</w:t>
      </w:r>
      <w:proofErr w:type="spellStart"/>
      <w:r w:rsidRPr="00691BE1">
        <w:rPr>
          <w:rFonts w:asciiTheme="minorHAnsi" w:eastAsia="Calibri" w:hAnsiTheme="minorHAnsi" w:cstheme="minorHAnsi"/>
          <w:i/>
          <w:iCs/>
          <w:color w:val="000000" w:themeColor="text1"/>
          <w:sz w:val="20"/>
          <w:szCs w:val="20"/>
          <w:lang w:val="en-US"/>
        </w:rPr>
        <w:t>Yunanistan</w:t>
      </w:r>
      <w:proofErr w:type="spellEnd"/>
      <w:r w:rsidRPr="00691BE1">
        <w:rPr>
          <w:rFonts w:asciiTheme="minorHAnsi" w:eastAsia="Calibri" w:hAnsiTheme="minorHAnsi" w:cstheme="minorHAnsi"/>
          <w:i/>
          <w:iCs/>
          <w:color w:val="000000" w:themeColor="text1"/>
          <w:sz w:val="20"/>
          <w:szCs w:val="20"/>
          <w:lang w:val="en-US"/>
        </w:rPr>
        <w:t xml:space="preserve"> </w:t>
      </w:r>
      <w:proofErr w:type="spellStart"/>
      <w:r w:rsidRPr="00691BE1">
        <w:rPr>
          <w:rFonts w:asciiTheme="minorHAnsi" w:eastAsia="Calibri" w:hAnsiTheme="minorHAnsi" w:cstheme="minorHAnsi"/>
          <w:i/>
          <w:iCs/>
          <w:color w:val="000000" w:themeColor="text1"/>
          <w:sz w:val="20"/>
          <w:szCs w:val="20"/>
          <w:lang w:val="en-US"/>
        </w:rPr>
        <w:t>Sınırında</w:t>
      </w:r>
      <w:proofErr w:type="spellEnd"/>
      <w:r w:rsidRPr="00691BE1">
        <w:rPr>
          <w:rFonts w:asciiTheme="minorHAnsi" w:eastAsia="Calibri" w:hAnsiTheme="minorHAnsi" w:cstheme="minorHAnsi"/>
          <w:i/>
          <w:iCs/>
          <w:color w:val="000000" w:themeColor="text1"/>
          <w:sz w:val="20"/>
          <w:szCs w:val="20"/>
          <w:lang w:val="en-US"/>
        </w:rPr>
        <w:t xml:space="preserve"> </w:t>
      </w:r>
      <w:proofErr w:type="spellStart"/>
      <w:r w:rsidRPr="00691BE1">
        <w:rPr>
          <w:rFonts w:asciiTheme="minorHAnsi" w:eastAsia="Calibri" w:hAnsiTheme="minorHAnsi" w:cstheme="minorHAnsi"/>
          <w:i/>
          <w:iCs/>
          <w:color w:val="000000" w:themeColor="text1"/>
          <w:sz w:val="20"/>
          <w:szCs w:val="20"/>
          <w:lang w:val="en-US"/>
        </w:rPr>
        <w:t>Neler</w:t>
      </w:r>
      <w:proofErr w:type="spellEnd"/>
      <w:r w:rsidRPr="00691BE1">
        <w:rPr>
          <w:rFonts w:asciiTheme="minorHAnsi" w:eastAsia="Calibri" w:hAnsiTheme="minorHAnsi" w:cstheme="minorHAnsi"/>
          <w:i/>
          <w:iCs/>
          <w:color w:val="000000" w:themeColor="text1"/>
          <w:sz w:val="20"/>
          <w:szCs w:val="20"/>
          <w:lang w:val="en-US"/>
        </w:rPr>
        <w:t xml:space="preserve"> Oldu?</w:t>
      </w:r>
      <w:r>
        <w:rPr>
          <w:rFonts w:asciiTheme="minorHAnsi" w:eastAsia="Calibri" w:hAnsiTheme="minorHAnsi" w:cstheme="minorHAnsi"/>
          <w:i/>
          <w:iCs/>
          <w:color w:val="000000" w:themeColor="text1"/>
          <w:sz w:val="20"/>
          <w:szCs w:val="20"/>
          <w:lang w:val="en-US"/>
        </w:rPr>
        <w:t xml:space="preserve"> / What Happened along the Turkey-Greece Border?</w:t>
      </w:r>
    </w:p>
    <w:p w14:paraId="00036DEB" w14:textId="6D26C02B" w:rsidR="00691BE1" w:rsidRDefault="00691BE1" w:rsidP="00D668BB">
      <w:pPr>
        <w:numPr>
          <w:ilvl w:val="0"/>
          <w:numId w:val="8"/>
        </w:numPr>
        <w:ind w:left="284" w:hanging="284"/>
        <w:contextualSpacing/>
        <w:jc w:val="both"/>
        <w:rPr>
          <w:rFonts w:asciiTheme="minorHAnsi" w:eastAsia="Calibri" w:hAnsiTheme="minorHAnsi" w:cstheme="minorHAnsi"/>
          <w:color w:val="000000" w:themeColor="text1"/>
          <w:sz w:val="20"/>
          <w:szCs w:val="20"/>
          <w:lang w:val="en-US"/>
        </w:rPr>
      </w:pPr>
      <w:r>
        <w:rPr>
          <w:rFonts w:asciiTheme="minorHAnsi" w:eastAsia="Calibri" w:hAnsiTheme="minorHAnsi" w:cstheme="minorHAnsi"/>
          <w:i/>
          <w:iCs/>
          <w:color w:val="000000" w:themeColor="text1"/>
          <w:sz w:val="20"/>
          <w:szCs w:val="20"/>
          <w:lang w:val="en-US"/>
        </w:rPr>
        <w:t xml:space="preserve"> </w:t>
      </w:r>
      <w:r>
        <w:rPr>
          <w:rFonts w:asciiTheme="minorHAnsi" w:eastAsia="Calibri" w:hAnsiTheme="minorHAnsi" w:cstheme="minorHAnsi"/>
          <w:color w:val="000000" w:themeColor="text1"/>
          <w:sz w:val="20"/>
          <w:szCs w:val="20"/>
          <w:lang w:val="en-US"/>
        </w:rPr>
        <w:t xml:space="preserve"> </w:t>
      </w:r>
      <w:proofErr w:type="spellStart"/>
      <w:r>
        <w:rPr>
          <w:rFonts w:asciiTheme="minorHAnsi" w:eastAsia="Calibri" w:hAnsiTheme="minorHAnsi" w:cstheme="minorHAnsi"/>
          <w:color w:val="000000" w:themeColor="text1"/>
          <w:sz w:val="20"/>
          <w:szCs w:val="20"/>
          <w:lang w:val="en-US"/>
        </w:rPr>
        <w:t>Mülteci</w:t>
      </w:r>
      <w:proofErr w:type="spellEnd"/>
      <w:r>
        <w:rPr>
          <w:rFonts w:asciiTheme="minorHAnsi" w:eastAsia="Calibri" w:hAnsiTheme="minorHAnsi" w:cstheme="minorHAnsi"/>
          <w:color w:val="000000" w:themeColor="text1"/>
          <w:sz w:val="20"/>
          <w:szCs w:val="20"/>
          <w:lang w:val="en-US"/>
        </w:rPr>
        <w:t xml:space="preserve"> </w:t>
      </w:r>
      <w:proofErr w:type="spellStart"/>
      <w:r>
        <w:rPr>
          <w:rFonts w:asciiTheme="minorHAnsi" w:eastAsia="Calibri" w:hAnsiTheme="minorHAnsi" w:cstheme="minorHAnsi"/>
          <w:color w:val="000000" w:themeColor="text1"/>
          <w:sz w:val="20"/>
          <w:szCs w:val="20"/>
          <w:lang w:val="en-US"/>
        </w:rPr>
        <w:t>Hakları</w:t>
      </w:r>
      <w:proofErr w:type="spellEnd"/>
      <w:r>
        <w:rPr>
          <w:rFonts w:asciiTheme="minorHAnsi" w:eastAsia="Calibri" w:hAnsiTheme="minorHAnsi" w:cstheme="minorHAnsi"/>
          <w:color w:val="000000" w:themeColor="text1"/>
          <w:sz w:val="20"/>
          <w:szCs w:val="20"/>
          <w:lang w:val="en-US"/>
        </w:rPr>
        <w:t xml:space="preserve"> </w:t>
      </w:r>
      <w:proofErr w:type="spellStart"/>
      <w:r>
        <w:rPr>
          <w:rFonts w:asciiTheme="minorHAnsi" w:eastAsia="Calibri" w:hAnsiTheme="minorHAnsi" w:cstheme="minorHAnsi"/>
          <w:color w:val="000000" w:themeColor="text1"/>
          <w:sz w:val="20"/>
          <w:szCs w:val="20"/>
          <w:lang w:val="en-US"/>
        </w:rPr>
        <w:t>Koordinasyonu</w:t>
      </w:r>
      <w:proofErr w:type="spellEnd"/>
      <w:r>
        <w:rPr>
          <w:rFonts w:asciiTheme="minorHAnsi" w:eastAsia="Calibri" w:hAnsiTheme="minorHAnsi" w:cstheme="minorHAnsi"/>
          <w:color w:val="000000" w:themeColor="text1"/>
          <w:sz w:val="20"/>
          <w:szCs w:val="20"/>
          <w:lang w:val="en-US"/>
        </w:rPr>
        <w:t>, February 28, 2021.</w:t>
      </w:r>
    </w:p>
    <w:p w14:paraId="107D360D" w14:textId="1A44EAF3" w:rsidR="00D668BB" w:rsidRPr="00AC6D7F" w:rsidRDefault="00D668BB" w:rsidP="00D668BB">
      <w:pPr>
        <w:numPr>
          <w:ilvl w:val="0"/>
          <w:numId w:val="8"/>
        </w:numPr>
        <w:ind w:left="284" w:hanging="284"/>
        <w:contextualSpacing/>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w:t>
      </w:r>
      <w:proofErr w:type="spellStart"/>
      <w:r w:rsidRPr="00AC6D7F">
        <w:rPr>
          <w:rFonts w:asciiTheme="minorHAnsi" w:eastAsia="Calibri" w:hAnsiTheme="minorHAnsi" w:cstheme="minorHAnsi"/>
          <w:color w:val="000000" w:themeColor="text1"/>
          <w:sz w:val="20"/>
          <w:szCs w:val="20"/>
          <w:lang w:val="en-US"/>
        </w:rPr>
        <w:t>İstanbul'un</w:t>
      </w:r>
      <w:proofErr w:type="spellEnd"/>
      <w:r w:rsidRPr="00AC6D7F">
        <w:rPr>
          <w:rFonts w:asciiTheme="minorHAnsi" w:eastAsia="Calibri" w:hAnsiTheme="minorHAnsi" w:cstheme="minorHAnsi"/>
          <w:color w:val="000000" w:themeColor="text1"/>
          <w:sz w:val="20"/>
          <w:szCs w:val="20"/>
          <w:lang w:val="en-US"/>
        </w:rPr>
        <w:t xml:space="preserve"> </w:t>
      </w:r>
      <w:proofErr w:type="spellStart"/>
      <w:r w:rsidRPr="00AC6D7F">
        <w:rPr>
          <w:rFonts w:asciiTheme="minorHAnsi" w:eastAsia="Calibri" w:hAnsiTheme="minorHAnsi" w:cstheme="minorHAnsi"/>
          <w:color w:val="000000" w:themeColor="text1"/>
          <w:sz w:val="20"/>
          <w:szCs w:val="20"/>
          <w:lang w:val="en-US"/>
        </w:rPr>
        <w:t>Hayaletleri</w:t>
      </w:r>
      <w:proofErr w:type="spellEnd"/>
      <w:r w:rsidRPr="00AC6D7F">
        <w:rPr>
          <w:rFonts w:asciiTheme="minorHAnsi" w:eastAsia="Calibri" w:hAnsiTheme="minorHAnsi" w:cstheme="minorHAnsi"/>
          <w:color w:val="000000" w:themeColor="text1"/>
          <w:sz w:val="20"/>
          <w:szCs w:val="20"/>
          <w:lang w:val="en-US"/>
        </w:rPr>
        <w:t xml:space="preserve">: </w:t>
      </w:r>
      <w:proofErr w:type="spellStart"/>
      <w:r w:rsidRPr="00AC6D7F">
        <w:rPr>
          <w:rFonts w:asciiTheme="minorHAnsi" w:eastAsia="Calibri" w:hAnsiTheme="minorHAnsi" w:cstheme="minorHAnsi"/>
          <w:color w:val="000000" w:themeColor="text1"/>
          <w:sz w:val="20"/>
          <w:szCs w:val="20"/>
          <w:lang w:val="en-US"/>
        </w:rPr>
        <w:t>Güvencesizliğin</w:t>
      </w:r>
      <w:proofErr w:type="spellEnd"/>
      <w:r w:rsidRPr="00AC6D7F">
        <w:rPr>
          <w:rFonts w:asciiTheme="minorHAnsi" w:eastAsia="Calibri" w:hAnsiTheme="minorHAnsi" w:cstheme="minorHAnsi"/>
          <w:color w:val="000000" w:themeColor="text1"/>
          <w:sz w:val="20"/>
          <w:szCs w:val="20"/>
          <w:lang w:val="en-US"/>
        </w:rPr>
        <w:t xml:space="preserve"> </w:t>
      </w:r>
      <w:proofErr w:type="spellStart"/>
      <w:r w:rsidRPr="00AC6D7F">
        <w:rPr>
          <w:rFonts w:asciiTheme="minorHAnsi" w:eastAsia="Calibri" w:hAnsiTheme="minorHAnsi" w:cstheme="minorHAnsi"/>
          <w:color w:val="000000" w:themeColor="text1"/>
          <w:sz w:val="20"/>
          <w:szCs w:val="20"/>
          <w:lang w:val="en-US"/>
        </w:rPr>
        <w:t>kıyısında</w:t>
      </w:r>
      <w:proofErr w:type="spellEnd"/>
      <w:r w:rsidRPr="00AC6D7F">
        <w:rPr>
          <w:rFonts w:asciiTheme="minorHAnsi" w:eastAsia="Calibri" w:hAnsiTheme="minorHAnsi" w:cstheme="minorHAnsi"/>
          <w:color w:val="000000" w:themeColor="text1"/>
          <w:sz w:val="20"/>
          <w:szCs w:val="20"/>
          <w:lang w:val="en-US"/>
        </w:rPr>
        <w:t xml:space="preserve"> </w:t>
      </w:r>
      <w:proofErr w:type="spellStart"/>
      <w:r w:rsidRPr="00AC6D7F">
        <w:rPr>
          <w:rFonts w:asciiTheme="minorHAnsi" w:eastAsia="Calibri" w:hAnsiTheme="minorHAnsi" w:cstheme="minorHAnsi"/>
          <w:color w:val="000000" w:themeColor="text1"/>
          <w:sz w:val="20"/>
          <w:szCs w:val="20"/>
          <w:lang w:val="en-US"/>
        </w:rPr>
        <w:t>Afganlar</w:t>
      </w:r>
      <w:proofErr w:type="spellEnd"/>
      <w:r w:rsidRPr="00AC6D7F">
        <w:rPr>
          <w:rFonts w:asciiTheme="minorHAnsi" w:eastAsia="Calibri" w:hAnsiTheme="minorHAnsi" w:cstheme="minorHAnsi"/>
          <w:color w:val="000000" w:themeColor="text1"/>
          <w:sz w:val="20"/>
          <w:szCs w:val="20"/>
          <w:lang w:val="en-US"/>
        </w:rPr>
        <w:t xml:space="preserve"> / Ghosts of Istanbul: Afghans at the Margins of Precarity,</w:t>
      </w:r>
      <w:r w:rsidR="0030501E">
        <w:rPr>
          <w:rFonts w:asciiTheme="minorHAnsi" w:eastAsia="Calibri" w:hAnsiTheme="minorHAnsi" w:cstheme="minorHAnsi"/>
          <w:color w:val="000000" w:themeColor="text1"/>
          <w:sz w:val="20"/>
          <w:szCs w:val="20"/>
          <w:lang w:val="en-US"/>
        </w:rPr>
        <w:t>”</w:t>
      </w:r>
      <w:r w:rsidRPr="00AC6D7F">
        <w:rPr>
          <w:rFonts w:asciiTheme="minorHAnsi" w:eastAsia="Calibri" w:hAnsiTheme="minorHAnsi" w:cstheme="minorHAnsi"/>
          <w:color w:val="000000" w:themeColor="text1"/>
          <w:sz w:val="20"/>
          <w:szCs w:val="20"/>
          <w:lang w:val="en-US"/>
        </w:rPr>
        <w:t xml:space="preserve"> GAR &amp; IFEA-</w:t>
      </w:r>
      <w:proofErr w:type="spellStart"/>
      <w:r w:rsidRPr="00AC6D7F">
        <w:rPr>
          <w:rFonts w:asciiTheme="minorHAnsi" w:eastAsia="Calibri" w:hAnsiTheme="minorHAnsi" w:cstheme="minorHAnsi"/>
          <w:color w:val="000000" w:themeColor="text1"/>
          <w:sz w:val="20"/>
          <w:szCs w:val="20"/>
          <w:lang w:val="en-US"/>
        </w:rPr>
        <w:t>Amimo</w:t>
      </w:r>
      <w:proofErr w:type="spellEnd"/>
      <w:r w:rsidRPr="00AC6D7F">
        <w:rPr>
          <w:rFonts w:asciiTheme="minorHAnsi" w:eastAsia="Calibri" w:hAnsiTheme="minorHAnsi" w:cstheme="minorHAnsi"/>
          <w:color w:val="000000" w:themeColor="text1"/>
          <w:sz w:val="20"/>
          <w:szCs w:val="20"/>
          <w:lang w:val="en-US"/>
        </w:rPr>
        <w:t xml:space="preserve"> Seminar, February 25, 2021. (With Didem </w:t>
      </w:r>
      <w:proofErr w:type="spellStart"/>
      <w:r w:rsidRPr="00AC6D7F">
        <w:rPr>
          <w:rFonts w:asciiTheme="minorHAnsi" w:eastAsia="Calibri" w:hAnsiTheme="minorHAnsi" w:cstheme="minorHAnsi"/>
          <w:color w:val="000000" w:themeColor="text1"/>
          <w:sz w:val="20"/>
          <w:szCs w:val="20"/>
          <w:lang w:val="en-US"/>
        </w:rPr>
        <w:t>Danış</w:t>
      </w:r>
      <w:proofErr w:type="spellEnd"/>
      <w:r w:rsidRPr="00AC6D7F">
        <w:rPr>
          <w:rFonts w:asciiTheme="minorHAnsi" w:eastAsia="Calibri" w:hAnsiTheme="minorHAnsi" w:cstheme="minorHAnsi"/>
          <w:color w:val="000000" w:themeColor="text1"/>
          <w:sz w:val="20"/>
          <w:szCs w:val="20"/>
          <w:lang w:val="en-US"/>
        </w:rPr>
        <w:t xml:space="preserve"> &amp; Sibel Karadağ).</w:t>
      </w:r>
    </w:p>
    <w:p w14:paraId="424C68DB" w14:textId="2E957762" w:rsidR="00947EA0" w:rsidRPr="00AC6D7F" w:rsidRDefault="00947EA0" w:rsidP="00214D5C">
      <w:pPr>
        <w:numPr>
          <w:ilvl w:val="0"/>
          <w:numId w:val="8"/>
        </w:numPr>
        <w:ind w:left="284" w:hanging="284"/>
        <w:contextualSpacing/>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 xml:space="preserve">“European Integration, Migration and Mobility,” Kadir Has Seminar, Jean Monnet Chair on Hybrid Threats in the EU, January 20, 2021. </w:t>
      </w:r>
    </w:p>
    <w:p w14:paraId="27050E78" w14:textId="1E29BD35" w:rsidR="00214D5C" w:rsidRPr="00AC6D7F" w:rsidRDefault="00214D5C" w:rsidP="00214D5C">
      <w:pPr>
        <w:numPr>
          <w:ilvl w:val="0"/>
          <w:numId w:val="8"/>
        </w:numPr>
        <w:ind w:left="284" w:hanging="284"/>
        <w:contextualSpacing/>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Moderator, “</w:t>
      </w:r>
      <w:proofErr w:type="spellStart"/>
      <w:r w:rsidRPr="00AC6D7F">
        <w:rPr>
          <w:rFonts w:asciiTheme="minorHAnsi" w:eastAsia="Calibri" w:hAnsiTheme="minorHAnsi" w:cstheme="minorHAnsi"/>
          <w:color w:val="000000" w:themeColor="text1"/>
          <w:sz w:val="20"/>
          <w:szCs w:val="20"/>
          <w:lang w:val="en-US"/>
        </w:rPr>
        <w:t>Siyasi</w:t>
      </w:r>
      <w:proofErr w:type="spellEnd"/>
      <w:r w:rsidRPr="00AC6D7F">
        <w:rPr>
          <w:rFonts w:asciiTheme="minorHAnsi" w:eastAsia="Calibri" w:hAnsiTheme="minorHAnsi" w:cstheme="minorHAnsi"/>
          <w:color w:val="000000" w:themeColor="text1"/>
          <w:sz w:val="20"/>
          <w:szCs w:val="20"/>
          <w:lang w:val="en-US"/>
        </w:rPr>
        <w:t xml:space="preserve"> </w:t>
      </w:r>
      <w:proofErr w:type="spellStart"/>
      <w:r w:rsidRPr="00AC6D7F">
        <w:rPr>
          <w:rFonts w:asciiTheme="minorHAnsi" w:eastAsia="Calibri" w:hAnsiTheme="minorHAnsi" w:cstheme="minorHAnsi"/>
          <w:color w:val="000000" w:themeColor="text1"/>
          <w:sz w:val="20"/>
          <w:szCs w:val="20"/>
          <w:lang w:val="en-US"/>
        </w:rPr>
        <w:t>Partiler</w:t>
      </w:r>
      <w:proofErr w:type="spellEnd"/>
      <w:r w:rsidRPr="00AC6D7F">
        <w:rPr>
          <w:rFonts w:asciiTheme="minorHAnsi" w:eastAsia="Calibri" w:hAnsiTheme="minorHAnsi" w:cstheme="minorHAnsi"/>
          <w:color w:val="000000" w:themeColor="text1"/>
          <w:sz w:val="20"/>
          <w:szCs w:val="20"/>
          <w:lang w:val="en-US"/>
        </w:rPr>
        <w:t xml:space="preserve"> Rejimi,” </w:t>
      </w:r>
      <w:r w:rsidRPr="00AC6D7F">
        <w:rPr>
          <w:rFonts w:asciiTheme="minorHAnsi" w:eastAsia="Calibri" w:hAnsiTheme="minorHAnsi" w:cstheme="minorHAnsi"/>
          <w:i/>
          <w:iCs/>
          <w:color w:val="000000" w:themeColor="text1"/>
          <w:sz w:val="20"/>
          <w:szCs w:val="20"/>
          <w:lang w:val="en-US"/>
        </w:rPr>
        <w:t xml:space="preserve">Özyeğin </w:t>
      </w:r>
      <w:proofErr w:type="spellStart"/>
      <w:r w:rsidRPr="00AC6D7F">
        <w:rPr>
          <w:rFonts w:asciiTheme="minorHAnsi" w:eastAsia="Calibri" w:hAnsiTheme="minorHAnsi" w:cstheme="minorHAnsi"/>
          <w:i/>
          <w:iCs/>
          <w:color w:val="000000" w:themeColor="text1"/>
          <w:sz w:val="20"/>
          <w:szCs w:val="20"/>
          <w:lang w:val="en-US"/>
        </w:rPr>
        <w:t>Üniversitesi</w:t>
      </w:r>
      <w:proofErr w:type="spellEnd"/>
      <w:r w:rsidRPr="00AC6D7F">
        <w:rPr>
          <w:rFonts w:asciiTheme="minorHAnsi" w:eastAsia="Calibri" w:hAnsiTheme="minorHAnsi" w:cstheme="minorHAnsi"/>
          <w:i/>
          <w:iCs/>
          <w:color w:val="000000" w:themeColor="text1"/>
          <w:sz w:val="20"/>
          <w:szCs w:val="20"/>
          <w:lang w:val="en-US"/>
        </w:rPr>
        <w:t xml:space="preserve"> </w:t>
      </w:r>
      <w:proofErr w:type="spellStart"/>
      <w:r w:rsidRPr="00AC6D7F">
        <w:rPr>
          <w:rFonts w:asciiTheme="minorHAnsi" w:eastAsia="Calibri" w:hAnsiTheme="minorHAnsi" w:cstheme="minorHAnsi"/>
          <w:i/>
          <w:iCs/>
          <w:color w:val="000000" w:themeColor="text1"/>
          <w:sz w:val="20"/>
          <w:szCs w:val="20"/>
          <w:lang w:val="en-US"/>
        </w:rPr>
        <w:t>Öğrenci</w:t>
      </w:r>
      <w:proofErr w:type="spellEnd"/>
      <w:r w:rsidRPr="00AC6D7F">
        <w:rPr>
          <w:rFonts w:asciiTheme="minorHAnsi" w:eastAsia="Calibri" w:hAnsiTheme="minorHAnsi" w:cstheme="minorHAnsi"/>
          <w:i/>
          <w:iCs/>
          <w:color w:val="000000" w:themeColor="text1"/>
          <w:sz w:val="20"/>
          <w:szCs w:val="20"/>
          <w:lang w:val="en-US"/>
        </w:rPr>
        <w:t xml:space="preserve"> </w:t>
      </w:r>
      <w:proofErr w:type="spellStart"/>
      <w:r w:rsidRPr="00AC6D7F">
        <w:rPr>
          <w:rFonts w:asciiTheme="minorHAnsi" w:eastAsia="Calibri" w:hAnsiTheme="minorHAnsi" w:cstheme="minorHAnsi"/>
          <w:i/>
          <w:iCs/>
          <w:color w:val="000000" w:themeColor="text1"/>
          <w:sz w:val="20"/>
          <w:szCs w:val="20"/>
          <w:lang w:val="en-US"/>
        </w:rPr>
        <w:t>Çalıştayı</w:t>
      </w:r>
      <w:proofErr w:type="spellEnd"/>
      <w:r w:rsidRPr="00AC6D7F">
        <w:rPr>
          <w:rFonts w:asciiTheme="minorHAnsi" w:eastAsia="Calibri" w:hAnsiTheme="minorHAnsi" w:cstheme="minorHAnsi"/>
          <w:i/>
          <w:iCs/>
          <w:color w:val="000000" w:themeColor="text1"/>
          <w:sz w:val="20"/>
          <w:szCs w:val="20"/>
          <w:lang w:val="en-US"/>
        </w:rPr>
        <w:t xml:space="preserve"> </w:t>
      </w:r>
      <w:proofErr w:type="spellStart"/>
      <w:r w:rsidRPr="00AC6D7F">
        <w:rPr>
          <w:rFonts w:asciiTheme="minorHAnsi" w:eastAsia="Calibri" w:hAnsiTheme="minorHAnsi" w:cstheme="minorHAnsi"/>
          <w:i/>
          <w:iCs/>
          <w:color w:val="000000" w:themeColor="text1"/>
          <w:sz w:val="20"/>
          <w:szCs w:val="20"/>
          <w:lang w:val="en-US"/>
        </w:rPr>
        <w:t>Demokratik</w:t>
      </w:r>
      <w:proofErr w:type="spellEnd"/>
      <w:r w:rsidRPr="00AC6D7F">
        <w:rPr>
          <w:rFonts w:asciiTheme="minorHAnsi" w:eastAsia="Calibri" w:hAnsiTheme="minorHAnsi" w:cstheme="minorHAnsi"/>
          <w:i/>
          <w:iCs/>
          <w:color w:val="000000" w:themeColor="text1"/>
          <w:sz w:val="20"/>
          <w:szCs w:val="20"/>
          <w:lang w:val="en-US"/>
        </w:rPr>
        <w:t xml:space="preserve"> </w:t>
      </w:r>
      <w:proofErr w:type="spellStart"/>
      <w:r w:rsidRPr="00AC6D7F">
        <w:rPr>
          <w:rFonts w:asciiTheme="minorHAnsi" w:eastAsia="Calibri" w:hAnsiTheme="minorHAnsi" w:cstheme="minorHAnsi"/>
          <w:i/>
          <w:iCs/>
          <w:color w:val="000000" w:themeColor="text1"/>
          <w:sz w:val="20"/>
          <w:szCs w:val="20"/>
          <w:lang w:val="en-US"/>
        </w:rPr>
        <w:t>bir</w:t>
      </w:r>
      <w:proofErr w:type="spellEnd"/>
      <w:r w:rsidRPr="00AC6D7F">
        <w:rPr>
          <w:rFonts w:asciiTheme="minorHAnsi" w:eastAsia="Calibri" w:hAnsiTheme="minorHAnsi" w:cstheme="minorHAnsi"/>
          <w:i/>
          <w:iCs/>
          <w:color w:val="000000" w:themeColor="text1"/>
          <w:sz w:val="20"/>
          <w:szCs w:val="20"/>
          <w:lang w:val="en-US"/>
        </w:rPr>
        <w:t xml:space="preserve"> </w:t>
      </w:r>
      <w:proofErr w:type="spellStart"/>
      <w:r w:rsidRPr="00AC6D7F">
        <w:rPr>
          <w:rFonts w:asciiTheme="minorHAnsi" w:eastAsia="Calibri" w:hAnsiTheme="minorHAnsi" w:cstheme="minorHAnsi"/>
          <w:i/>
          <w:iCs/>
          <w:color w:val="000000" w:themeColor="text1"/>
          <w:sz w:val="20"/>
          <w:szCs w:val="20"/>
          <w:lang w:val="en-US"/>
        </w:rPr>
        <w:t>Hukuk</w:t>
      </w:r>
      <w:proofErr w:type="spellEnd"/>
      <w:r w:rsidRPr="00AC6D7F">
        <w:rPr>
          <w:rFonts w:asciiTheme="minorHAnsi" w:eastAsia="Calibri" w:hAnsiTheme="minorHAnsi" w:cstheme="minorHAnsi"/>
          <w:i/>
          <w:iCs/>
          <w:color w:val="000000" w:themeColor="text1"/>
          <w:sz w:val="20"/>
          <w:szCs w:val="20"/>
          <w:lang w:val="en-US"/>
        </w:rPr>
        <w:t xml:space="preserve"> </w:t>
      </w:r>
      <w:proofErr w:type="spellStart"/>
      <w:r w:rsidRPr="00AC6D7F">
        <w:rPr>
          <w:rFonts w:asciiTheme="minorHAnsi" w:eastAsia="Calibri" w:hAnsiTheme="minorHAnsi" w:cstheme="minorHAnsi"/>
          <w:i/>
          <w:iCs/>
          <w:color w:val="000000" w:themeColor="text1"/>
          <w:sz w:val="20"/>
          <w:szCs w:val="20"/>
          <w:lang w:val="en-US"/>
        </w:rPr>
        <w:t>Devleti</w:t>
      </w:r>
      <w:proofErr w:type="spellEnd"/>
      <w:r w:rsidRPr="00AC6D7F">
        <w:rPr>
          <w:rFonts w:asciiTheme="minorHAnsi" w:eastAsia="Calibri" w:hAnsiTheme="minorHAnsi" w:cstheme="minorHAnsi"/>
          <w:i/>
          <w:iCs/>
          <w:color w:val="000000" w:themeColor="text1"/>
          <w:sz w:val="20"/>
          <w:szCs w:val="20"/>
          <w:lang w:val="en-US"/>
        </w:rPr>
        <w:t xml:space="preserve"> </w:t>
      </w:r>
      <w:proofErr w:type="spellStart"/>
      <w:r w:rsidRPr="00AC6D7F">
        <w:rPr>
          <w:rFonts w:asciiTheme="minorHAnsi" w:eastAsia="Calibri" w:hAnsiTheme="minorHAnsi" w:cstheme="minorHAnsi"/>
          <w:i/>
          <w:iCs/>
          <w:color w:val="000000" w:themeColor="text1"/>
          <w:sz w:val="20"/>
          <w:szCs w:val="20"/>
          <w:lang w:val="en-US"/>
        </w:rPr>
        <w:t>olarak</w:t>
      </w:r>
      <w:proofErr w:type="spellEnd"/>
      <w:r w:rsidRPr="00AC6D7F">
        <w:rPr>
          <w:rFonts w:asciiTheme="minorHAnsi" w:eastAsia="Calibri" w:hAnsiTheme="minorHAnsi" w:cstheme="minorHAnsi"/>
          <w:i/>
          <w:iCs/>
          <w:color w:val="000000" w:themeColor="text1"/>
          <w:sz w:val="20"/>
          <w:szCs w:val="20"/>
          <w:lang w:val="en-US"/>
        </w:rPr>
        <w:t xml:space="preserve"> Türkiye </w:t>
      </w:r>
      <w:proofErr w:type="spellStart"/>
      <w:r w:rsidRPr="00AC6D7F">
        <w:rPr>
          <w:rFonts w:asciiTheme="minorHAnsi" w:eastAsia="Calibri" w:hAnsiTheme="minorHAnsi" w:cstheme="minorHAnsi"/>
          <w:i/>
          <w:iCs/>
          <w:color w:val="000000" w:themeColor="text1"/>
          <w:sz w:val="20"/>
          <w:szCs w:val="20"/>
          <w:lang w:val="en-US"/>
        </w:rPr>
        <w:t>için</w:t>
      </w:r>
      <w:proofErr w:type="spellEnd"/>
      <w:r w:rsidRPr="00AC6D7F">
        <w:rPr>
          <w:rFonts w:asciiTheme="minorHAnsi" w:eastAsia="Calibri" w:hAnsiTheme="minorHAnsi" w:cstheme="minorHAnsi"/>
          <w:i/>
          <w:iCs/>
          <w:color w:val="000000" w:themeColor="text1"/>
          <w:sz w:val="20"/>
          <w:szCs w:val="20"/>
          <w:lang w:val="en-US"/>
        </w:rPr>
        <w:t xml:space="preserve"> Gereksinimler, </w:t>
      </w:r>
      <w:r w:rsidRPr="00AC6D7F">
        <w:rPr>
          <w:rFonts w:asciiTheme="minorHAnsi" w:eastAsia="Calibri" w:hAnsiTheme="minorHAnsi" w:cstheme="minorHAnsi"/>
          <w:color w:val="000000" w:themeColor="text1"/>
          <w:sz w:val="20"/>
          <w:szCs w:val="20"/>
          <w:lang w:val="en-US"/>
        </w:rPr>
        <w:t>December 23, 2020</w:t>
      </w:r>
    </w:p>
    <w:p w14:paraId="5F077244" w14:textId="4A7FE1C5" w:rsidR="00085D1E" w:rsidRPr="00AC6D7F" w:rsidRDefault="00085D1E" w:rsidP="00214D5C">
      <w:pPr>
        <w:numPr>
          <w:ilvl w:val="0"/>
          <w:numId w:val="8"/>
        </w:numPr>
        <w:ind w:left="284" w:hanging="284"/>
        <w:contextualSpacing/>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Moderator, “</w:t>
      </w:r>
      <w:proofErr w:type="spellStart"/>
      <w:r w:rsidRPr="00AC6D7F">
        <w:rPr>
          <w:rFonts w:asciiTheme="minorHAnsi" w:eastAsia="Calibri" w:hAnsiTheme="minorHAnsi" w:cstheme="minorHAnsi"/>
          <w:color w:val="000000" w:themeColor="text1"/>
          <w:sz w:val="20"/>
          <w:szCs w:val="20"/>
          <w:lang w:val="en-US"/>
        </w:rPr>
        <w:t>Göçün</w:t>
      </w:r>
      <w:proofErr w:type="spellEnd"/>
      <w:r w:rsidRPr="00AC6D7F">
        <w:rPr>
          <w:rFonts w:asciiTheme="minorHAnsi" w:eastAsia="Calibri" w:hAnsiTheme="minorHAnsi" w:cstheme="minorHAnsi"/>
          <w:color w:val="000000" w:themeColor="text1"/>
          <w:sz w:val="20"/>
          <w:szCs w:val="20"/>
          <w:lang w:val="en-US"/>
        </w:rPr>
        <w:t xml:space="preserve"> </w:t>
      </w:r>
      <w:proofErr w:type="spellStart"/>
      <w:r w:rsidRPr="00AC6D7F">
        <w:rPr>
          <w:rFonts w:asciiTheme="minorHAnsi" w:eastAsia="Calibri" w:hAnsiTheme="minorHAnsi" w:cstheme="minorHAnsi"/>
          <w:color w:val="000000" w:themeColor="text1"/>
          <w:sz w:val="20"/>
          <w:szCs w:val="20"/>
          <w:lang w:val="en-US"/>
        </w:rPr>
        <w:t>Farklı</w:t>
      </w:r>
      <w:proofErr w:type="spellEnd"/>
      <w:r w:rsidRPr="00AC6D7F">
        <w:rPr>
          <w:rFonts w:asciiTheme="minorHAnsi" w:eastAsia="Calibri" w:hAnsiTheme="minorHAnsi" w:cstheme="minorHAnsi"/>
          <w:color w:val="000000" w:themeColor="text1"/>
          <w:sz w:val="20"/>
          <w:szCs w:val="20"/>
          <w:lang w:val="en-US"/>
        </w:rPr>
        <w:t xml:space="preserve"> </w:t>
      </w:r>
      <w:proofErr w:type="spellStart"/>
      <w:r w:rsidRPr="00AC6D7F">
        <w:rPr>
          <w:rFonts w:asciiTheme="minorHAnsi" w:eastAsia="Calibri" w:hAnsiTheme="minorHAnsi" w:cstheme="minorHAnsi"/>
          <w:color w:val="000000" w:themeColor="text1"/>
          <w:sz w:val="20"/>
          <w:szCs w:val="20"/>
          <w:lang w:val="en-US"/>
        </w:rPr>
        <w:t>Biçimleri</w:t>
      </w:r>
      <w:proofErr w:type="spellEnd"/>
      <w:r w:rsidRPr="00AC6D7F">
        <w:rPr>
          <w:rFonts w:asciiTheme="minorHAnsi" w:eastAsia="Calibri" w:hAnsiTheme="minorHAnsi" w:cstheme="minorHAnsi"/>
          <w:color w:val="000000" w:themeColor="text1"/>
          <w:sz w:val="20"/>
          <w:szCs w:val="20"/>
          <w:lang w:val="en-US"/>
        </w:rPr>
        <w:t xml:space="preserve">,” </w:t>
      </w:r>
      <w:r w:rsidRPr="00AC6D7F">
        <w:rPr>
          <w:rFonts w:asciiTheme="minorHAnsi" w:eastAsia="Calibri" w:hAnsiTheme="minorHAnsi" w:cstheme="minorHAnsi"/>
          <w:i/>
          <w:iCs/>
          <w:color w:val="000000" w:themeColor="text1"/>
          <w:sz w:val="20"/>
          <w:szCs w:val="20"/>
          <w:lang w:val="en-US"/>
        </w:rPr>
        <w:t xml:space="preserve">Bilgi </w:t>
      </w:r>
      <w:proofErr w:type="spellStart"/>
      <w:r w:rsidRPr="00AC6D7F">
        <w:rPr>
          <w:rFonts w:asciiTheme="minorHAnsi" w:eastAsia="Calibri" w:hAnsiTheme="minorHAnsi" w:cstheme="minorHAnsi"/>
          <w:i/>
          <w:iCs/>
          <w:color w:val="000000" w:themeColor="text1"/>
          <w:sz w:val="20"/>
          <w:szCs w:val="20"/>
          <w:lang w:val="en-US"/>
        </w:rPr>
        <w:t>Üniversitesi</w:t>
      </w:r>
      <w:proofErr w:type="spellEnd"/>
      <w:r w:rsidRPr="00AC6D7F">
        <w:rPr>
          <w:rFonts w:asciiTheme="minorHAnsi" w:eastAsia="Calibri" w:hAnsiTheme="minorHAnsi" w:cstheme="minorHAnsi"/>
          <w:i/>
          <w:iCs/>
          <w:color w:val="000000" w:themeColor="text1"/>
          <w:sz w:val="20"/>
          <w:szCs w:val="20"/>
          <w:lang w:val="en-US"/>
        </w:rPr>
        <w:t xml:space="preserve"> </w:t>
      </w:r>
      <w:proofErr w:type="spellStart"/>
      <w:r w:rsidRPr="00AC6D7F">
        <w:rPr>
          <w:rFonts w:asciiTheme="minorHAnsi" w:eastAsia="Calibri" w:hAnsiTheme="minorHAnsi" w:cstheme="minorHAnsi"/>
          <w:i/>
          <w:iCs/>
          <w:color w:val="000000" w:themeColor="text1"/>
          <w:sz w:val="20"/>
          <w:szCs w:val="20"/>
          <w:lang w:val="en-US"/>
        </w:rPr>
        <w:t>Göç</w:t>
      </w:r>
      <w:proofErr w:type="spellEnd"/>
      <w:r w:rsidRPr="00AC6D7F">
        <w:rPr>
          <w:rFonts w:asciiTheme="minorHAnsi" w:eastAsia="Calibri" w:hAnsiTheme="minorHAnsi" w:cstheme="minorHAnsi"/>
          <w:i/>
          <w:iCs/>
          <w:color w:val="000000" w:themeColor="text1"/>
          <w:sz w:val="20"/>
          <w:szCs w:val="20"/>
          <w:lang w:val="en-US"/>
        </w:rPr>
        <w:t xml:space="preserve"> </w:t>
      </w:r>
      <w:proofErr w:type="spellStart"/>
      <w:r w:rsidRPr="00AC6D7F">
        <w:rPr>
          <w:rFonts w:asciiTheme="minorHAnsi" w:eastAsia="Calibri" w:hAnsiTheme="minorHAnsi" w:cstheme="minorHAnsi"/>
          <w:i/>
          <w:iCs/>
          <w:color w:val="000000" w:themeColor="text1"/>
          <w:sz w:val="20"/>
          <w:szCs w:val="20"/>
          <w:lang w:val="en-US"/>
        </w:rPr>
        <w:t>Çalışmaları</w:t>
      </w:r>
      <w:proofErr w:type="spellEnd"/>
      <w:r w:rsidRPr="00AC6D7F">
        <w:rPr>
          <w:rFonts w:asciiTheme="minorHAnsi" w:eastAsia="Calibri" w:hAnsiTheme="minorHAnsi" w:cstheme="minorHAnsi"/>
          <w:i/>
          <w:iCs/>
          <w:color w:val="000000" w:themeColor="text1"/>
          <w:sz w:val="20"/>
          <w:szCs w:val="20"/>
          <w:lang w:val="en-US"/>
        </w:rPr>
        <w:t xml:space="preserve"> </w:t>
      </w:r>
      <w:proofErr w:type="spellStart"/>
      <w:r w:rsidRPr="00AC6D7F">
        <w:rPr>
          <w:rFonts w:asciiTheme="minorHAnsi" w:eastAsia="Calibri" w:hAnsiTheme="minorHAnsi" w:cstheme="minorHAnsi"/>
          <w:i/>
          <w:iCs/>
          <w:color w:val="000000" w:themeColor="text1"/>
          <w:sz w:val="20"/>
          <w:szCs w:val="20"/>
          <w:lang w:val="en-US"/>
        </w:rPr>
        <w:t>Lisansüstü</w:t>
      </w:r>
      <w:proofErr w:type="spellEnd"/>
      <w:r w:rsidRPr="00AC6D7F">
        <w:rPr>
          <w:rFonts w:asciiTheme="minorHAnsi" w:eastAsia="Calibri" w:hAnsiTheme="minorHAnsi" w:cstheme="minorHAnsi"/>
          <w:i/>
          <w:iCs/>
          <w:color w:val="000000" w:themeColor="text1"/>
          <w:sz w:val="20"/>
          <w:szCs w:val="20"/>
          <w:lang w:val="en-US"/>
        </w:rPr>
        <w:t xml:space="preserve"> </w:t>
      </w:r>
      <w:proofErr w:type="spellStart"/>
      <w:r w:rsidRPr="00AC6D7F">
        <w:rPr>
          <w:rFonts w:asciiTheme="minorHAnsi" w:eastAsia="Calibri" w:hAnsiTheme="minorHAnsi" w:cstheme="minorHAnsi"/>
          <w:i/>
          <w:iCs/>
          <w:color w:val="000000" w:themeColor="text1"/>
          <w:sz w:val="20"/>
          <w:szCs w:val="20"/>
          <w:lang w:val="en-US"/>
        </w:rPr>
        <w:t>Öğrenci</w:t>
      </w:r>
      <w:proofErr w:type="spellEnd"/>
      <w:r w:rsidRPr="00AC6D7F">
        <w:rPr>
          <w:rFonts w:asciiTheme="minorHAnsi" w:eastAsia="Calibri" w:hAnsiTheme="minorHAnsi" w:cstheme="minorHAnsi"/>
          <w:i/>
          <w:iCs/>
          <w:color w:val="000000" w:themeColor="text1"/>
          <w:sz w:val="20"/>
          <w:szCs w:val="20"/>
          <w:lang w:val="en-US"/>
        </w:rPr>
        <w:t xml:space="preserve"> Konferansı, </w:t>
      </w:r>
      <w:r w:rsidRPr="00AC6D7F">
        <w:rPr>
          <w:rFonts w:asciiTheme="minorHAnsi" w:eastAsia="Calibri" w:hAnsiTheme="minorHAnsi" w:cstheme="minorHAnsi"/>
          <w:color w:val="000000" w:themeColor="text1"/>
          <w:sz w:val="20"/>
          <w:szCs w:val="20"/>
          <w:lang w:val="en-US"/>
        </w:rPr>
        <w:t>December 5, 2020.</w:t>
      </w:r>
    </w:p>
    <w:p w14:paraId="6C4890D3" w14:textId="017E22BE" w:rsidR="00B30057" w:rsidRPr="00AC6D7F" w:rsidRDefault="00B30057" w:rsidP="00B30057">
      <w:pPr>
        <w:numPr>
          <w:ilvl w:val="0"/>
          <w:numId w:val="8"/>
        </w:numPr>
        <w:ind w:left="284" w:hanging="284"/>
        <w:contextualSpacing/>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 xml:space="preserve">“AB-Türkiye </w:t>
      </w:r>
      <w:proofErr w:type="spellStart"/>
      <w:r w:rsidRPr="00AC6D7F">
        <w:rPr>
          <w:rFonts w:asciiTheme="minorHAnsi" w:eastAsia="Calibri" w:hAnsiTheme="minorHAnsi" w:cstheme="minorHAnsi"/>
          <w:color w:val="000000" w:themeColor="text1"/>
          <w:sz w:val="20"/>
          <w:szCs w:val="20"/>
          <w:lang w:val="en-US"/>
        </w:rPr>
        <w:t>İlişkilerinde</w:t>
      </w:r>
      <w:proofErr w:type="spellEnd"/>
      <w:r w:rsidRPr="00AC6D7F">
        <w:rPr>
          <w:rFonts w:asciiTheme="minorHAnsi" w:eastAsia="Calibri" w:hAnsiTheme="minorHAnsi" w:cstheme="minorHAnsi"/>
          <w:color w:val="000000" w:themeColor="text1"/>
          <w:sz w:val="20"/>
          <w:szCs w:val="20"/>
          <w:lang w:val="en-US"/>
        </w:rPr>
        <w:t xml:space="preserve"> </w:t>
      </w:r>
      <w:proofErr w:type="spellStart"/>
      <w:r w:rsidRPr="00AC6D7F">
        <w:rPr>
          <w:rFonts w:asciiTheme="minorHAnsi" w:eastAsia="Calibri" w:hAnsiTheme="minorHAnsi" w:cstheme="minorHAnsi"/>
          <w:color w:val="000000" w:themeColor="text1"/>
          <w:sz w:val="20"/>
          <w:szCs w:val="20"/>
          <w:lang w:val="en-US"/>
        </w:rPr>
        <w:t>Göç</w:t>
      </w:r>
      <w:proofErr w:type="spellEnd"/>
      <w:r w:rsidRPr="00AC6D7F">
        <w:rPr>
          <w:rFonts w:asciiTheme="minorHAnsi" w:eastAsia="Calibri" w:hAnsiTheme="minorHAnsi" w:cstheme="minorHAnsi"/>
          <w:color w:val="000000" w:themeColor="text1"/>
          <w:sz w:val="20"/>
          <w:szCs w:val="20"/>
          <w:lang w:val="en-US"/>
        </w:rPr>
        <w:t xml:space="preserve"> Olgusu,” </w:t>
      </w:r>
      <w:r w:rsidRPr="00AC6D7F">
        <w:rPr>
          <w:rFonts w:asciiTheme="minorHAnsi" w:eastAsia="Calibri" w:hAnsiTheme="minorHAnsi" w:cstheme="minorHAnsi"/>
          <w:i/>
          <w:iCs/>
          <w:color w:val="000000" w:themeColor="text1"/>
          <w:sz w:val="20"/>
          <w:szCs w:val="20"/>
          <w:lang w:val="en-US"/>
        </w:rPr>
        <w:t xml:space="preserve">İzmir Ekonomi Üniversitesi </w:t>
      </w:r>
      <w:proofErr w:type="spellStart"/>
      <w:r w:rsidRPr="00AC6D7F">
        <w:rPr>
          <w:rFonts w:asciiTheme="minorHAnsi" w:eastAsia="Calibri" w:hAnsiTheme="minorHAnsi" w:cstheme="minorHAnsi"/>
          <w:i/>
          <w:iCs/>
          <w:color w:val="000000" w:themeColor="text1"/>
          <w:sz w:val="20"/>
          <w:szCs w:val="20"/>
          <w:lang w:val="en-US"/>
        </w:rPr>
        <w:t>Sosyoloji</w:t>
      </w:r>
      <w:proofErr w:type="spellEnd"/>
      <w:r w:rsidRPr="00AC6D7F">
        <w:rPr>
          <w:rFonts w:asciiTheme="minorHAnsi" w:eastAsia="Calibri" w:hAnsiTheme="minorHAnsi" w:cstheme="minorHAnsi"/>
          <w:i/>
          <w:iCs/>
          <w:color w:val="000000" w:themeColor="text1"/>
          <w:sz w:val="20"/>
          <w:szCs w:val="20"/>
          <w:lang w:val="en-US"/>
        </w:rPr>
        <w:t xml:space="preserve"> </w:t>
      </w:r>
      <w:proofErr w:type="spellStart"/>
      <w:r w:rsidRPr="00AC6D7F">
        <w:rPr>
          <w:rFonts w:asciiTheme="minorHAnsi" w:eastAsia="Calibri" w:hAnsiTheme="minorHAnsi" w:cstheme="minorHAnsi"/>
          <w:i/>
          <w:iCs/>
          <w:color w:val="000000" w:themeColor="text1"/>
          <w:sz w:val="20"/>
          <w:szCs w:val="20"/>
          <w:lang w:val="en-US"/>
        </w:rPr>
        <w:t>Panelleri</w:t>
      </w:r>
      <w:proofErr w:type="spellEnd"/>
      <w:r w:rsidRPr="00AC6D7F">
        <w:rPr>
          <w:rFonts w:asciiTheme="minorHAnsi" w:eastAsia="Calibri" w:hAnsiTheme="minorHAnsi" w:cstheme="minorHAnsi"/>
          <w:i/>
          <w:iCs/>
          <w:color w:val="000000" w:themeColor="text1"/>
          <w:sz w:val="20"/>
          <w:szCs w:val="20"/>
          <w:lang w:val="en-US"/>
        </w:rPr>
        <w:t xml:space="preserve"> I, Webin</w:t>
      </w:r>
      <w:r w:rsidRPr="00AC6D7F">
        <w:rPr>
          <w:rFonts w:asciiTheme="minorHAnsi" w:eastAsia="Calibri" w:hAnsiTheme="minorHAnsi" w:cstheme="minorHAnsi"/>
          <w:color w:val="000000" w:themeColor="text1"/>
          <w:sz w:val="20"/>
          <w:szCs w:val="20"/>
          <w:lang w:val="en-US"/>
        </w:rPr>
        <w:t>ar, December 2, 2020.</w:t>
      </w:r>
    </w:p>
    <w:p w14:paraId="54BE6481" w14:textId="73465606" w:rsidR="00EC5157" w:rsidRPr="00AC6D7F" w:rsidRDefault="00347AFC" w:rsidP="00347AFC">
      <w:pPr>
        <w:numPr>
          <w:ilvl w:val="0"/>
          <w:numId w:val="8"/>
        </w:numPr>
        <w:ind w:left="284" w:hanging="284"/>
        <w:contextualSpacing/>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w:t>
      </w:r>
      <w:r w:rsidR="00EC5157" w:rsidRPr="00AC6D7F">
        <w:rPr>
          <w:rFonts w:asciiTheme="minorHAnsi" w:eastAsia="Calibri" w:hAnsiTheme="minorHAnsi" w:cstheme="minorHAnsi"/>
          <w:color w:val="000000" w:themeColor="text1"/>
          <w:sz w:val="20"/>
          <w:szCs w:val="20"/>
          <w:lang w:val="en-US"/>
        </w:rPr>
        <w:t xml:space="preserve">Covid-19'un Barış </w:t>
      </w:r>
      <w:proofErr w:type="spellStart"/>
      <w:r w:rsidR="00EC5157" w:rsidRPr="00AC6D7F">
        <w:rPr>
          <w:rFonts w:asciiTheme="minorHAnsi" w:eastAsia="Calibri" w:hAnsiTheme="minorHAnsi" w:cstheme="minorHAnsi"/>
          <w:color w:val="000000" w:themeColor="text1"/>
          <w:sz w:val="20"/>
          <w:szCs w:val="20"/>
          <w:lang w:val="en-US"/>
        </w:rPr>
        <w:t>ve</w:t>
      </w:r>
      <w:proofErr w:type="spellEnd"/>
      <w:r w:rsidR="00EC5157" w:rsidRPr="00AC6D7F">
        <w:rPr>
          <w:rFonts w:asciiTheme="minorHAnsi" w:eastAsia="Calibri" w:hAnsiTheme="minorHAnsi" w:cstheme="minorHAnsi"/>
          <w:color w:val="000000" w:themeColor="text1"/>
          <w:sz w:val="20"/>
          <w:szCs w:val="20"/>
          <w:lang w:val="en-US"/>
        </w:rPr>
        <w:t xml:space="preserve"> </w:t>
      </w:r>
      <w:proofErr w:type="spellStart"/>
      <w:r w:rsidR="00EC5157" w:rsidRPr="00AC6D7F">
        <w:rPr>
          <w:rFonts w:asciiTheme="minorHAnsi" w:eastAsia="Calibri" w:hAnsiTheme="minorHAnsi" w:cstheme="minorHAnsi"/>
          <w:color w:val="000000" w:themeColor="text1"/>
          <w:sz w:val="20"/>
          <w:szCs w:val="20"/>
          <w:lang w:val="en-US"/>
        </w:rPr>
        <w:t>Çatışmaya</w:t>
      </w:r>
      <w:proofErr w:type="spellEnd"/>
      <w:r w:rsidR="00EC5157" w:rsidRPr="00AC6D7F">
        <w:rPr>
          <w:rFonts w:asciiTheme="minorHAnsi" w:eastAsia="Calibri" w:hAnsiTheme="minorHAnsi" w:cstheme="minorHAnsi"/>
          <w:color w:val="000000" w:themeColor="text1"/>
          <w:sz w:val="20"/>
          <w:szCs w:val="20"/>
          <w:lang w:val="en-US"/>
        </w:rPr>
        <w:t xml:space="preserve"> </w:t>
      </w:r>
      <w:proofErr w:type="spellStart"/>
      <w:r w:rsidR="00EC5157" w:rsidRPr="00AC6D7F">
        <w:rPr>
          <w:rFonts w:asciiTheme="minorHAnsi" w:eastAsia="Calibri" w:hAnsiTheme="minorHAnsi" w:cstheme="minorHAnsi"/>
          <w:color w:val="000000" w:themeColor="text1"/>
          <w:sz w:val="20"/>
          <w:szCs w:val="20"/>
          <w:lang w:val="en-US"/>
        </w:rPr>
        <w:t>Etkileri</w:t>
      </w:r>
      <w:proofErr w:type="spellEnd"/>
      <w:r w:rsidRPr="00AC6D7F">
        <w:rPr>
          <w:rFonts w:asciiTheme="minorHAnsi" w:eastAsia="Calibri" w:hAnsiTheme="minorHAnsi" w:cstheme="minorHAnsi"/>
          <w:color w:val="000000" w:themeColor="text1"/>
          <w:sz w:val="20"/>
          <w:szCs w:val="20"/>
          <w:lang w:val="en-US"/>
        </w:rPr>
        <w:t xml:space="preserve">,” </w:t>
      </w:r>
      <w:r w:rsidRPr="00AC6D7F">
        <w:rPr>
          <w:rFonts w:asciiTheme="minorHAnsi" w:eastAsia="Calibri" w:hAnsiTheme="minorHAnsi" w:cstheme="minorHAnsi"/>
          <w:i/>
          <w:iCs/>
          <w:color w:val="000000" w:themeColor="text1"/>
          <w:sz w:val="20"/>
          <w:szCs w:val="20"/>
          <w:lang w:val="en-US"/>
        </w:rPr>
        <w:t xml:space="preserve">Global </w:t>
      </w:r>
      <w:proofErr w:type="spellStart"/>
      <w:r w:rsidRPr="00AC6D7F">
        <w:rPr>
          <w:rFonts w:asciiTheme="minorHAnsi" w:eastAsia="Calibri" w:hAnsiTheme="minorHAnsi" w:cstheme="minorHAnsi"/>
          <w:i/>
          <w:iCs/>
          <w:color w:val="000000" w:themeColor="text1"/>
          <w:sz w:val="20"/>
          <w:szCs w:val="20"/>
          <w:lang w:val="en-US"/>
        </w:rPr>
        <w:t>Akademi</w:t>
      </w:r>
      <w:proofErr w:type="spellEnd"/>
      <w:r w:rsidRPr="00AC6D7F">
        <w:rPr>
          <w:rFonts w:asciiTheme="minorHAnsi" w:eastAsia="Calibri" w:hAnsiTheme="minorHAnsi" w:cstheme="minorHAnsi"/>
          <w:i/>
          <w:iCs/>
          <w:color w:val="000000" w:themeColor="text1"/>
          <w:sz w:val="20"/>
          <w:szCs w:val="20"/>
          <w:lang w:val="en-US"/>
        </w:rPr>
        <w:t xml:space="preserve"> </w:t>
      </w:r>
      <w:proofErr w:type="spellStart"/>
      <w:r w:rsidRPr="00AC6D7F">
        <w:rPr>
          <w:rFonts w:asciiTheme="minorHAnsi" w:eastAsia="Calibri" w:hAnsiTheme="minorHAnsi" w:cstheme="minorHAnsi"/>
          <w:i/>
          <w:iCs/>
          <w:color w:val="000000" w:themeColor="text1"/>
          <w:sz w:val="20"/>
          <w:szCs w:val="20"/>
          <w:lang w:val="en-US"/>
        </w:rPr>
        <w:t>Konuşmaları</w:t>
      </w:r>
      <w:proofErr w:type="spellEnd"/>
      <w:r w:rsidRPr="00AC6D7F">
        <w:rPr>
          <w:rFonts w:asciiTheme="minorHAnsi" w:eastAsia="Calibri" w:hAnsiTheme="minorHAnsi" w:cstheme="minorHAnsi"/>
          <w:i/>
          <w:iCs/>
          <w:color w:val="000000" w:themeColor="text1"/>
          <w:sz w:val="20"/>
          <w:szCs w:val="20"/>
          <w:lang w:val="en-US"/>
        </w:rPr>
        <w:t xml:space="preserve"> V</w:t>
      </w:r>
      <w:r w:rsidR="00B30057" w:rsidRPr="00AC6D7F">
        <w:rPr>
          <w:rFonts w:asciiTheme="minorHAnsi" w:eastAsia="Calibri" w:hAnsiTheme="minorHAnsi" w:cstheme="minorHAnsi"/>
          <w:i/>
          <w:iCs/>
          <w:color w:val="000000" w:themeColor="text1"/>
          <w:sz w:val="20"/>
          <w:szCs w:val="20"/>
          <w:lang w:val="en-US"/>
        </w:rPr>
        <w:t>,</w:t>
      </w:r>
      <w:r w:rsidRPr="00AC6D7F">
        <w:rPr>
          <w:rFonts w:asciiTheme="minorHAnsi" w:eastAsia="Calibri" w:hAnsiTheme="minorHAnsi" w:cstheme="minorHAnsi"/>
          <w:i/>
          <w:iCs/>
          <w:color w:val="000000" w:themeColor="text1"/>
          <w:sz w:val="20"/>
          <w:szCs w:val="20"/>
          <w:lang w:val="en-US"/>
        </w:rPr>
        <w:t xml:space="preserve"> </w:t>
      </w:r>
      <w:r w:rsidRPr="00AC6D7F">
        <w:rPr>
          <w:rFonts w:asciiTheme="minorHAnsi" w:eastAsia="Calibri" w:hAnsiTheme="minorHAnsi" w:cstheme="minorHAnsi"/>
          <w:color w:val="000000" w:themeColor="text1"/>
          <w:sz w:val="20"/>
          <w:szCs w:val="20"/>
          <w:lang w:val="en-US"/>
        </w:rPr>
        <w:t>Webinar</w:t>
      </w:r>
      <w:r w:rsidRPr="00AC6D7F">
        <w:rPr>
          <w:rFonts w:asciiTheme="minorHAnsi" w:eastAsia="Calibri" w:hAnsiTheme="minorHAnsi" w:cstheme="minorHAnsi"/>
          <w:i/>
          <w:iCs/>
          <w:color w:val="000000" w:themeColor="text1"/>
          <w:sz w:val="20"/>
          <w:szCs w:val="20"/>
          <w:lang w:val="en-US"/>
        </w:rPr>
        <w:t>,</w:t>
      </w:r>
      <w:r w:rsidRPr="00AC6D7F">
        <w:rPr>
          <w:rFonts w:asciiTheme="minorHAnsi" w:eastAsia="Calibri" w:hAnsiTheme="minorHAnsi" w:cstheme="minorHAnsi"/>
          <w:color w:val="000000" w:themeColor="text1"/>
          <w:sz w:val="20"/>
          <w:szCs w:val="20"/>
          <w:lang w:val="en-US"/>
        </w:rPr>
        <w:t xml:space="preserve"> </w:t>
      </w:r>
      <w:proofErr w:type="spellStart"/>
      <w:r w:rsidRPr="00AC6D7F">
        <w:rPr>
          <w:rFonts w:asciiTheme="minorHAnsi" w:eastAsia="Calibri" w:hAnsiTheme="minorHAnsi" w:cstheme="minorHAnsi"/>
          <w:color w:val="000000" w:themeColor="text1"/>
          <w:sz w:val="20"/>
          <w:szCs w:val="20"/>
          <w:lang w:val="en-US"/>
        </w:rPr>
        <w:t>Uluslararası</w:t>
      </w:r>
      <w:proofErr w:type="spellEnd"/>
      <w:r w:rsidRPr="00AC6D7F">
        <w:rPr>
          <w:rFonts w:asciiTheme="minorHAnsi" w:eastAsia="Calibri" w:hAnsiTheme="minorHAnsi" w:cstheme="minorHAnsi"/>
          <w:color w:val="000000" w:themeColor="text1"/>
          <w:sz w:val="20"/>
          <w:szCs w:val="20"/>
          <w:lang w:val="en-US"/>
        </w:rPr>
        <w:t xml:space="preserve"> </w:t>
      </w:r>
      <w:proofErr w:type="spellStart"/>
      <w:r w:rsidRPr="00AC6D7F">
        <w:rPr>
          <w:rFonts w:asciiTheme="minorHAnsi" w:eastAsia="Calibri" w:hAnsiTheme="minorHAnsi" w:cstheme="minorHAnsi"/>
          <w:color w:val="000000" w:themeColor="text1"/>
          <w:sz w:val="20"/>
          <w:szCs w:val="20"/>
          <w:lang w:val="en-US"/>
        </w:rPr>
        <w:t>İlişkiler</w:t>
      </w:r>
      <w:proofErr w:type="spellEnd"/>
      <w:r w:rsidRPr="00AC6D7F">
        <w:rPr>
          <w:rFonts w:asciiTheme="minorHAnsi" w:eastAsia="Calibri" w:hAnsiTheme="minorHAnsi" w:cstheme="minorHAnsi"/>
          <w:color w:val="000000" w:themeColor="text1"/>
          <w:sz w:val="20"/>
          <w:szCs w:val="20"/>
          <w:lang w:val="en-US"/>
        </w:rPr>
        <w:t xml:space="preserve"> Konseyi, October 22, 2020.</w:t>
      </w:r>
    </w:p>
    <w:p w14:paraId="71D0859B" w14:textId="10E5A382" w:rsidR="00EC5157" w:rsidRPr="00AC6D7F" w:rsidRDefault="00EC5157" w:rsidP="00EC5157">
      <w:pPr>
        <w:numPr>
          <w:ilvl w:val="0"/>
          <w:numId w:val="8"/>
        </w:numPr>
        <w:ind w:left="284" w:hanging="284"/>
        <w:contextualSpacing/>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 xml:space="preserve">“Fragile States and Natural Resources: East </w:t>
      </w:r>
      <w:proofErr w:type="spellStart"/>
      <w:r w:rsidRPr="00AC6D7F">
        <w:rPr>
          <w:rFonts w:asciiTheme="minorHAnsi" w:eastAsia="Calibri" w:hAnsiTheme="minorHAnsi" w:cstheme="minorHAnsi"/>
          <w:color w:val="000000" w:themeColor="text1"/>
          <w:sz w:val="20"/>
          <w:szCs w:val="20"/>
          <w:lang w:val="en-US"/>
        </w:rPr>
        <w:t>Mediterranen</w:t>
      </w:r>
      <w:proofErr w:type="spellEnd"/>
      <w:r w:rsidRPr="00AC6D7F">
        <w:rPr>
          <w:rFonts w:asciiTheme="minorHAnsi" w:eastAsia="Calibri" w:hAnsiTheme="minorHAnsi" w:cstheme="minorHAnsi"/>
          <w:color w:val="000000" w:themeColor="text1"/>
          <w:sz w:val="20"/>
          <w:szCs w:val="20"/>
          <w:lang w:val="en-US"/>
        </w:rPr>
        <w:t xml:space="preserve"> Energy Claims and the Migration Challenge,” Roundtable Webinar, Heinrich Böll Stiftung, October 22, 2020.</w:t>
      </w:r>
    </w:p>
    <w:p w14:paraId="44C65C15" w14:textId="2D038C61" w:rsidR="00490118" w:rsidRPr="00AC6D7F" w:rsidRDefault="00490118" w:rsidP="00490118">
      <w:pPr>
        <w:numPr>
          <w:ilvl w:val="0"/>
          <w:numId w:val="8"/>
        </w:numPr>
        <w:ind w:left="284" w:hanging="284"/>
        <w:contextualSpacing/>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“Turkey in the Mediterranean,” Webinar, Panelist, International Relations Council of Turkey and Chr. Michelsen Institute of Norway, October 12, 2020.</w:t>
      </w:r>
    </w:p>
    <w:p w14:paraId="307A9D21" w14:textId="1214D89B" w:rsidR="00490118" w:rsidRPr="00AC6D7F" w:rsidRDefault="00490118" w:rsidP="0097094B">
      <w:pPr>
        <w:numPr>
          <w:ilvl w:val="0"/>
          <w:numId w:val="8"/>
        </w:numPr>
        <w:ind w:left="284" w:hanging="284"/>
        <w:contextualSpacing/>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 xml:space="preserve">“Dünya </w:t>
      </w:r>
      <w:proofErr w:type="spellStart"/>
      <w:r w:rsidRPr="00AC6D7F">
        <w:rPr>
          <w:rFonts w:asciiTheme="minorHAnsi" w:eastAsia="Calibri" w:hAnsiTheme="minorHAnsi" w:cstheme="minorHAnsi"/>
          <w:color w:val="000000" w:themeColor="text1"/>
          <w:sz w:val="20"/>
          <w:szCs w:val="20"/>
          <w:lang w:val="en-US"/>
        </w:rPr>
        <w:t>Göç</w:t>
      </w:r>
      <w:proofErr w:type="spellEnd"/>
      <w:r w:rsidRPr="00AC6D7F">
        <w:rPr>
          <w:rFonts w:asciiTheme="minorHAnsi" w:eastAsia="Calibri" w:hAnsiTheme="minorHAnsi" w:cstheme="minorHAnsi"/>
          <w:color w:val="000000" w:themeColor="text1"/>
          <w:sz w:val="20"/>
          <w:szCs w:val="20"/>
          <w:lang w:val="en-US"/>
        </w:rPr>
        <w:t xml:space="preserve"> </w:t>
      </w:r>
      <w:proofErr w:type="spellStart"/>
      <w:r w:rsidRPr="00AC6D7F">
        <w:rPr>
          <w:rFonts w:asciiTheme="minorHAnsi" w:eastAsia="Calibri" w:hAnsiTheme="minorHAnsi" w:cstheme="minorHAnsi"/>
          <w:color w:val="000000" w:themeColor="text1"/>
          <w:sz w:val="20"/>
          <w:szCs w:val="20"/>
          <w:lang w:val="en-US"/>
        </w:rPr>
        <w:t>Tarihi</w:t>
      </w:r>
      <w:proofErr w:type="spellEnd"/>
      <w:r w:rsidRPr="00AC6D7F">
        <w:rPr>
          <w:rFonts w:asciiTheme="minorHAnsi" w:eastAsia="Calibri" w:hAnsiTheme="minorHAnsi" w:cstheme="minorHAnsi"/>
          <w:color w:val="000000" w:themeColor="text1"/>
          <w:sz w:val="20"/>
          <w:szCs w:val="20"/>
          <w:lang w:val="en-US"/>
        </w:rPr>
        <w:t xml:space="preserve">,” ASAM </w:t>
      </w:r>
      <w:proofErr w:type="spellStart"/>
      <w:r w:rsidRPr="00AC6D7F">
        <w:rPr>
          <w:rFonts w:asciiTheme="minorHAnsi" w:eastAsia="Calibri" w:hAnsiTheme="minorHAnsi" w:cstheme="minorHAnsi"/>
          <w:color w:val="000000" w:themeColor="text1"/>
          <w:sz w:val="20"/>
          <w:szCs w:val="20"/>
          <w:lang w:val="en-US"/>
        </w:rPr>
        <w:t>Akademi</w:t>
      </w:r>
      <w:proofErr w:type="spellEnd"/>
      <w:r w:rsidRPr="00AC6D7F">
        <w:rPr>
          <w:rFonts w:asciiTheme="minorHAnsi" w:eastAsia="Calibri" w:hAnsiTheme="minorHAnsi" w:cstheme="minorHAnsi"/>
          <w:color w:val="000000" w:themeColor="text1"/>
          <w:sz w:val="20"/>
          <w:szCs w:val="20"/>
          <w:lang w:val="en-US"/>
        </w:rPr>
        <w:t xml:space="preserve"> </w:t>
      </w:r>
      <w:proofErr w:type="spellStart"/>
      <w:r w:rsidRPr="00AC6D7F">
        <w:rPr>
          <w:rFonts w:asciiTheme="minorHAnsi" w:eastAsia="Calibri" w:hAnsiTheme="minorHAnsi" w:cstheme="minorHAnsi"/>
          <w:color w:val="000000" w:themeColor="text1"/>
          <w:sz w:val="20"/>
          <w:szCs w:val="20"/>
          <w:lang w:val="en-US"/>
        </w:rPr>
        <w:t>Açılış</w:t>
      </w:r>
      <w:proofErr w:type="spellEnd"/>
      <w:r w:rsidRPr="00AC6D7F">
        <w:rPr>
          <w:rFonts w:asciiTheme="minorHAnsi" w:eastAsia="Calibri" w:hAnsiTheme="minorHAnsi" w:cstheme="minorHAnsi"/>
          <w:color w:val="000000" w:themeColor="text1"/>
          <w:sz w:val="20"/>
          <w:szCs w:val="20"/>
          <w:lang w:val="en-US"/>
        </w:rPr>
        <w:t xml:space="preserve"> Dersi, Online, October 8, 2020.</w:t>
      </w:r>
    </w:p>
    <w:p w14:paraId="66CCA97A" w14:textId="6F6FD63C" w:rsidR="005476EE" w:rsidRPr="00AC6D7F" w:rsidRDefault="005476EE" w:rsidP="0097094B">
      <w:pPr>
        <w:numPr>
          <w:ilvl w:val="0"/>
          <w:numId w:val="8"/>
        </w:numPr>
        <w:ind w:left="284" w:hanging="284"/>
        <w:contextualSpacing/>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“Globalization for all? Migration and Mobility in the World,” International Scientific Conference on Towards a Better Future: Human Rights, Organized Crime and Digital Society, University of St. Kliment Ohridski, Faculty of Law, Bitola, October 3, 2020.</w:t>
      </w:r>
    </w:p>
    <w:p w14:paraId="67DA5BA7" w14:textId="7F6BD4B9" w:rsidR="002C41A3" w:rsidRPr="00AC6D7F" w:rsidRDefault="002C41A3" w:rsidP="0097094B">
      <w:pPr>
        <w:numPr>
          <w:ilvl w:val="0"/>
          <w:numId w:val="8"/>
        </w:numPr>
        <w:ind w:left="284" w:hanging="284"/>
        <w:contextualSpacing/>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w:t>
      </w:r>
      <w:proofErr w:type="spellStart"/>
      <w:r w:rsidRPr="00AC6D7F">
        <w:rPr>
          <w:rFonts w:asciiTheme="minorHAnsi" w:eastAsia="Calibri" w:hAnsiTheme="minorHAnsi" w:cstheme="minorHAnsi"/>
          <w:color w:val="000000" w:themeColor="text1"/>
          <w:sz w:val="20"/>
          <w:szCs w:val="20"/>
          <w:lang w:val="en-US"/>
        </w:rPr>
        <w:t>Suriye</w:t>
      </w:r>
      <w:proofErr w:type="spellEnd"/>
      <w:r w:rsidRPr="00AC6D7F">
        <w:rPr>
          <w:rFonts w:asciiTheme="minorHAnsi" w:eastAsia="Calibri" w:hAnsiTheme="minorHAnsi" w:cstheme="minorHAnsi"/>
          <w:color w:val="000000" w:themeColor="text1"/>
          <w:sz w:val="20"/>
          <w:szCs w:val="20"/>
          <w:lang w:val="en-US"/>
        </w:rPr>
        <w:t xml:space="preserve"> Göçmen </w:t>
      </w:r>
      <w:proofErr w:type="spellStart"/>
      <w:r w:rsidRPr="00AC6D7F">
        <w:rPr>
          <w:rFonts w:asciiTheme="minorHAnsi" w:eastAsia="Calibri" w:hAnsiTheme="minorHAnsi" w:cstheme="minorHAnsi"/>
          <w:color w:val="000000" w:themeColor="text1"/>
          <w:sz w:val="20"/>
          <w:szCs w:val="20"/>
          <w:lang w:val="en-US"/>
        </w:rPr>
        <w:t>Ailelerin</w:t>
      </w:r>
      <w:proofErr w:type="spellEnd"/>
      <w:r w:rsidRPr="00AC6D7F">
        <w:rPr>
          <w:rFonts w:asciiTheme="minorHAnsi" w:eastAsia="Calibri" w:hAnsiTheme="minorHAnsi" w:cstheme="minorHAnsi"/>
          <w:color w:val="000000" w:themeColor="text1"/>
          <w:sz w:val="20"/>
          <w:szCs w:val="20"/>
          <w:lang w:val="en-US"/>
        </w:rPr>
        <w:t xml:space="preserve"> </w:t>
      </w:r>
      <w:proofErr w:type="spellStart"/>
      <w:r w:rsidRPr="00AC6D7F">
        <w:rPr>
          <w:rFonts w:asciiTheme="minorHAnsi" w:eastAsia="Calibri" w:hAnsiTheme="minorHAnsi" w:cstheme="minorHAnsi"/>
          <w:color w:val="000000" w:themeColor="text1"/>
          <w:sz w:val="20"/>
          <w:szCs w:val="20"/>
          <w:lang w:val="en-US"/>
        </w:rPr>
        <w:t>İstihdamına</w:t>
      </w:r>
      <w:proofErr w:type="spellEnd"/>
      <w:r w:rsidRPr="00AC6D7F">
        <w:rPr>
          <w:rFonts w:asciiTheme="minorHAnsi" w:eastAsia="Calibri" w:hAnsiTheme="minorHAnsi" w:cstheme="minorHAnsi"/>
          <w:color w:val="000000" w:themeColor="text1"/>
          <w:sz w:val="20"/>
          <w:szCs w:val="20"/>
          <w:lang w:val="en-US"/>
        </w:rPr>
        <w:t xml:space="preserve"> Yönelik Tartışma </w:t>
      </w:r>
      <w:proofErr w:type="spellStart"/>
      <w:r w:rsidRPr="00AC6D7F">
        <w:rPr>
          <w:rFonts w:asciiTheme="minorHAnsi" w:eastAsia="Calibri" w:hAnsiTheme="minorHAnsi" w:cstheme="minorHAnsi"/>
          <w:color w:val="000000" w:themeColor="text1"/>
          <w:sz w:val="20"/>
          <w:szCs w:val="20"/>
          <w:lang w:val="en-US"/>
        </w:rPr>
        <w:t>Alanları</w:t>
      </w:r>
      <w:proofErr w:type="spellEnd"/>
      <w:r w:rsidRPr="00AC6D7F">
        <w:rPr>
          <w:rFonts w:asciiTheme="minorHAnsi" w:eastAsia="Calibri" w:hAnsiTheme="minorHAnsi" w:cstheme="minorHAnsi"/>
          <w:color w:val="000000" w:themeColor="text1"/>
          <w:sz w:val="20"/>
          <w:szCs w:val="20"/>
          <w:lang w:val="en-US"/>
        </w:rPr>
        <w:t xml:space="preserve"> </w:t>
      </w:r>
      <w:proofErr w:type="spellStart"/>
      <w:r w:rsidRPr="00AC6D7F">
        <w:rPr>
          <w:rFonts w:asciiTheme="minorHAnsi" w:eastAsia="Calibri" w:hAnsiTheme="minorHAnsi" w:cstheme="minorHAnsi"/>
          <w:color w:val="000000" w:themeColor="text1"/>
          <w:sz w:val="20"/>
          <w:szCs w:val="20"/>
          <w:lang w:val="en-US"/>
        </w:rPr>
        <w:t>ve</w:t>
      </w:r>
      <w:proofErr w:type="spellEnd"/>
      <w:r w:rsidRPr="00AC6D7F">
        <w:rPr>
          <w:rFonts w:asciiTheme="minorHAnsi" w:eastAsia="Calibri" w:hAnsiTheme="minorHAnsi" w:cstheme="minorHAnsi"/>
          <w:color w:val="000000" w:themeColor="text1"/>
          <w:sz w:val="20"/>
          <w:szCs w:val="20"/>
          <w:lang w:val="en-US"/>
        </w:rPr>
        <w:t xml:space="preserve"> Politika </w:t>
      </w:r>
      <w:proofErr w:type="spellStart"/>
      <w:r w:rsidRPr="00AC6D7F">
        <w:rPr>
          <w:rFonts w:asciiTheme="minorHAnsi" w:eastAsia="Calibri" w:hAnsiTheme="minorHAnsi" w:cstheme="minorHAnsi"/>
          <w:color w:val="000000" w:themeColor="text1"/>
          <w:sz w:val="20"/>
          <w:szCs w:val="20"/>
          <w:lang w:val="en-US"/>
        </w:rPr>
        <w:t>Önerileri</w:t>
      </w:r>
      <w:proofErr w:type="spellEnd"/>
      <w:r w:rsidRPr="00AC6D7F">
        <w:rPr>
          <w:rFonts w:asciiTheme="minorHAnsi" w:eastAsia="Calibri" w:hAnsiTheme="minorHAnsi" w:cstheme="minorHAnsi"/>
          <w:color w:val="000000" w:themeColor="text1"/>
          <w:sz w:val="20"/>
          <w:szCs w:val="20"/>
          <w:lang w:val="en-US"/>
        </w:rPr>
        <w:t xml:space="preserve">,” </w:t>
      </w:r>
      <w:proofErr w:type="spellStart"/>
      <w:r w:rsidRPr="00AC6D7F">
        <w:rPr>
          <w:rFonts w:asciiTheme="minorHAnsi" w:eastAsia="Calibri" w:hAnsiTheme="minorHAnsi" w:cstheme="minorHAnsi"/>
          <w:color w:val="000000" w:themeColor="text1"/>
          <w:sz w:val="20"/>
          <w:szCs w:val="20"/>
          <w:lang w:val="en-US"/>
        </w:rPr>
        <w:t>Yerel</w:t>
      </w:r>
      <w:proofErr w:type="spellEnd"/>
      <w:r w:rsidRPr="00AC6D7F">
        <w:rPr>
          <w:rFonts w:asciiTheme="minorHAnsi" w:eastAsia="Calibri" w:hAnsiTheme="minorHAnsi" w:cstheme="minorHAnsi"/>
          <w:color w:val="000000" w:themeColor="text1"/>
          <w:sz w:val="20"/>
          <w:szCs w:val="20"/>
          <w:lang w:val="en-US"/>
        </w:rPr>
        <w:t xml:space="preserve"> </w:t>
      </w:r>
      <w:proofErr w:type="spellStart"/>
      <w:r w:rsidRPr="00AC6D7F">
        <w:rPr>
          <w:rFonts w:asciiTheme="minorHAnsi" w:eastAsia="Calibri" w:hAnsiTheme="minorHAnsi" w:cstheme="minorHAnsi"/>
          <w:color w:val="000000" w:themeColor="text1"/>
          <w:sz w:val="20"/>
          <w:szCs w:val="20"/>
          <w:lang w:val="en-US"/>
        </w:rPr>
        <w:t>ve</w:t>
      </w:r>
      <w:proofErr w:type="spellEnd"/>
      <w:r w:rsidRPr="00AC6D7F">
        <w:rPr>
          <w:rFonts w:asciiTheme="minorHAnsi" w:eastAsia="Calibri" w:hAnsiTheme="minorHAnsi" w:cstheme="minorHAnsi"/>
          <w:color w:val="000000" w:themeColor="text1"/>
          <w:sz w:val="20"/>
          <w:szCs w:val="20"/>
          <w:lang w:val="en-US"/>
        </w:rPr>
        <w:t xml:space="preserve"> </w:t>
      </w:r>
      <w:proofErr w:type="spellStart"/>
      <w:r w:rsidRPr="00AC6D7F">
        <w:rPr>
          <w:rFonts w:asciiTheme="minorHAnsi" w:eastAsia="Calibri" w:hAnsiTheme="minorHAnsi" w:cstheme="minorHAnsi"/>
          <w:color w:val="000000" w:themeColor="text1"/>
          <w:sz w:val="20"/>
          <w:szCs w:val="20"/>
          <w:lang w:val="en-US"/>
        </w:rPr>
        <w:t>Kırsal</w:t>
      </w:r>
      <w:proofErr w:type="spellEnd"/>
      <w:r w:rsidRPr="00AC6D7F">
        <w:rPr>
          <w:rFonts w:asciiTheme="minorHAnsi" w:eastAsia="Calibri" w:hAnsiTheme="minorHAnsi" w:cstheme="minorHAnsi"/>
          <w:color w:val="000000" w:themeColor="text1"/>
          <w:sz w:val="20"/>
          <w:szCs w:val="20"/>
          <w:lang w:val="en-US"/>
        </w:rPr>
        <w:t xml:space="preserve"> </w:t>
      </w:r>
      <w:proofErr w:type="spellStart"/>
      <w:r w:rsidRPr="00AC6D7F">
        <w:rPr>
          <w:rFonts w:asciiTheme="minorHAnsi" w:eastAsia="Calibri" w:hAnsiTheme="minorHAnsi" w:cstheme="minorHAnsi"/>
          <w:color w:val="000000" w:themeColor="text1"/>
          <w:sz w:val="20"/>
          <w:szCs w:val="20"/>
          <w:lang w:val="en-US"/>
        </w:rPr>
        <w:t>Kalkınma</w:t>
      </w:r>
      <w:proofErr w:type="spellEnd"/>
      <w:r w:rsidRPr="00AC6D7F">
        <w:rPr>
          <w:rFonts w:asciiTheme="minorHAnsi" w:eastAsia="Calibri" w:hAnsiTheme="minorHAnsi" w:cstheme="minorHAnsi"/>
          <w:color w:val="000000" w:themeColor="text1"/>
          <w:sz w:val="20"/>
          <w:szCs w:val="20"/>
          <w:lang w:val="en-US"/>
        </w:rPr>
        <w:t xml:space="preserve"> </w:t>
      </w:r>
      <w:proofErr w:type="spellStart"/>
      <w:r w:rsidRPr="00AC6D7F">
        <w:rPr>
          <w:rFonts w:asciiTheme="minorHAnsi" w:eastAsia="Calibri" w:hAnsiTheme="minorHAnsi" w:cstheme="minorHAnsi"/>
          <w:color w:val="000000" w:themeColor="text1"/>
          <w:sz w:val="20"/>
          <w:szCs w:val="20"/>
          <w:lang w:val="en-US"/>
        </w:rPr>
        <w:t>Uzmanlık</w:t>
      </w:r>
      <w:proofErr w:type="spellEnd"/>
      <w:r w:rsidRPr="00AC6D7F">
        <w:rPr>
          <w:rFonts w:asciiTheme="minorHAnsi" w:eastAsia="Calibri" w:hAnsiTheme="minorHAnsi" w:cstheme="minorHAnsi"/>
          <w:color w:val="000000" w:themeColor="text1"/>
          <w:sz w:val="20"/>
          <w:szCs w:val="20"/>
          <w:lang w:val="en-US"/>
        </w:rPr>
        <w:t xml:space="preserve"> Eğitimi </w:t>
      </w:r>
      <w:proofErr w:type="spellStart"/>
      <w:r w:rsidRPr="00AC6D7F">
        <w:rPr>
          <w:rFonts w:asciiTheme="minorHAnsi" w:eastAsia="Calibri" w:hAnsiTheme="minorHAnsi" w:cstheme="minorHAnsi"/>
          <w:color w:val="000000" w:themeColor="text1"/>
          <w:sz w:val="20"/>
          <w:szCs w:val="20"/>
          <w:lang w:val="en-US"/>
        </w:rPr>
        <w:t>Sertifika</w:t>
      </w:r>
      <w:proofErr w:type="spellEnd"/>
      <w:r w:rsidRPr="00AC6D7F">
        <w:rPr>
          <w:rFonts w:asciiTheme="minorHAnsi" w:eastAsia="Calibri" w:hAnsiTheme="minorHAnsi" w:cstheme="minorHAnsi"/>
          <w:color w:val="000000" w:themeColor="text1"/>
          <w:sz w:val="20"/>
          <w:szCs w:val="20"/>
          <w:lang w:val="en-US"/>
        </w:rPr>
        <w:t xml:space="preserve"> Programı, Özyeğin University, August 26, 2020.</w:t>
      </w:r>
    </w:p>
    <w:p w14:paraId="24CEB4F8" w14:textId="27F7C8AD" w:rsidR="00F80C04" w:rsidRPr="00AC6D7F" w:rsidRDefault="00F80C04" w:rsidP="0097094B">
      <w:pPr>
        <w:numPr>
          <w:ilvl w:val="0"/>
          <w:numId w:val="8"/>
        </w:numPr>
        <w:ind w:left="284" w:hanging="284"/>
        <w:contextualSpacing/>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“Refugees in Turkey during Covid-19,” Refugees in COVID-19: Study Forum on the Situation of Refugees amid the COVID-19 Pandemic, International Migrants Alliance (IMA), August 21, 2020.</w:t>
      </w:r>
    </w:p>
    <w:p w14:paraId="38F62827" w14:textId="5B3F41DD" w:rsidR="0097094B" w:rsidRPr="00AC6D7F" w:rsidRDefault="0097094B" w:rsidP="0097094B">
      <w:pPr>
        <w:numPr>
          <w:ilvl w:val="0"/>
          <w:numId w:val="8"/>
        </w:numPr>
        <w:ind w:left="284" w:hanging="284"/>
        <w:contextualSpacing/>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 xml:space="preserve">“How to be a Unicorn in a Field of Horses? Mystery of Academic Publishing,” Publishing Strategies </w:t>
      </w:r>
      <w:proofErr w:type="spellStart"/>
      <w:r w:rsidRPr="00AC6D7F">
        <w:rPr>
          <w:rFonts w:asciiTheme="minorHAnsi" w:eastAsia="Calibri" w:hAnsiTheme="minorHAnsi" w:cstheme="minorHAnsi"/>
          <w:color w:val="000000" w:themeColor="text1"/>
          <w:sz w:val="20"/>
          <w:szCs w:val="20"/>
          <w:lang w:val="en-US"/>
        </w:rPr>
        <w:t>Organised</w:t>
      </w:r>
      <w:proofErr w:type="spellEnd"/>
      <w:r w:rsidRPr="00AC6D7F">
        <w:rPr>
          <w:rFonts w:asciiTheme="minorHAnsi" w:eastAsia="Calibri" w:hAnsiTheme="minorHAnsi" w:cstheme="minorHAnsi"/>
          <w:color w:val="000000" w:themeColor="text1"/>
          <w:sz w:val="20"/>
          <w:szCs w:val="20"/>
          <w:lang w:val="en-US"/>
        </w:rPr>
        <w:t xml:space="preserve"> by the IMISCOE PhD Network for the 17th IMISCOE Annual Conference, July 1, 2020.</w:t>
      </w:r>
    </w:p>
    <w:p w14:paraId="3363F82C" w14:textId="44CAF3C2" w:rsidR="00E86198" w:rsidRPr="00AC6D7F" w:rsidRDefault="008A778F" w:rsidP="00E86198">
      <w:pPr>
        <w:numPr>
          <w:ilvl w:val="0"/>
          <w:numId w:val="8"/>
        </w:numPr>
        <w:ind w:left="284" w:hanging="284"/>
        <w:contextualSpacing/>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w:t>
      </w:r>
      <w:r w:rsidR="00E86198" w:rsidRPr="00AC6D7F">
        <w:rPr>
          <w:rFonts w:asciiTheme="minorHAnsi" w:eastAsia="Calibri" w:hAnsiTheme="minorHAnsi" w:cstheme="minorHAnsi"/>
          <w:color w:val="000000" w:themeColor="text1"/>
          <w:sz w:val="20"/>
          <w:szCs w:val="20"/>
          <w:lang w:val="en-US"/>
        </w:rPr>
        <w:t xml:space="preserve">The </w:t>
      </w:r>
      <w:proofErr w:type="spellStart"/>
      <w:r w:rsidR="00E86198" w:rsidRPr="00AC6D7F">
        <w:rPr>
          <w:rFonts w:asciiTheme="minorHAnsi" w:eastAsia="Calibri" w:hAnsiTheme="minorHAnsi" w:cstheme="minorHAnsi"/>
          <w:color w:val="000000" w:themeColor="text1"/>
          <w:sz w:val="20"/>
          <w:szCs w:val="20"/>
          <w:lang w:val="en-US"/>
        </w:rPr>
        <w:t>Transnationalized</w:t>
      </w:r>
      <w:proofErr w:type="spellEnd"/>
      <w:r w:rsidR="00E86198" w:rsidRPr="00AC6D7F">
        <w:rPr>
          <w:rFonts w:asciiTheme="minorHAnsi" w:eastAsia="Calibri" w:hAnsiTheme="minorHAnsi" w:cstheme="minorHAnsi"/>
          <w:color w:val="000000" w:themeColor="text1"/>
          <w:sz w:val="20"/>
          <w:szCs w:val="20"/>
          <w:lang w:val="en-US"/>
        </w:rPr>
        <w:t xml:space="preserve"> Social Question: A New Agenda for Migration Research by Thomas Faist,” Moderator, Webinar, </w:t>
      </w:r>
      <w:proofErr w:type="spellStart"/>
      <w:r w:rsidR="00E86198" w:rsidRPr="00AC6D7F">
        <w:rPr>
          <w:rFonts w:asciiTheme="minorHAnsi" w:eastAsia="Calibri" w:hAnsiTheme="minorHAnsi" w:cstheme="minorHAnsi"/>
          <w:color w:val="000000" w:themeColor="text1"/>
          <w:sz w:val="20"/>
          <w:szCs w:val="20"/>
          <w:lang w:val="en-US"/>
        </w:rPr>
        <w:t>Altınbaş</w:t>
      </w:r>
      <w:proofErr w:type="spellEnd"/>
      <w:r w:rsidR="00E86198" w:rsidRPr="00AC6D7F">
        <w:rPr>
          <w:rFonts w:asciiTheme="minorHAnsi" w:eastAsia="Calibri" w:hAnsiTheme="minorHAnsi" w:cstheme="minorHAnsi"/>
          <w:color w:val="000000" w:themeColor="text1"/>
          <w:sz w:val="20"/>
          <w:szCs w:val="20"/>
          <w:lang w:val="en-US"/>
        </w:rPr>
        <w:t xml:space="preserve"> University, June 4, 2020.</w:t>
      </w:r>
    </w:p>
    <w:p w14:paraId="7F0C20BE" w14:textId="43EC1FE2" w:rsidR="008A778F" w:rsidRPr="00AC6D7F" w:rsidRDefault="005B3A60" w:rsidP="00E86198">
      <w:pPr>
        <w:numPr>
          <w:ilvl w:val="0"/>
          <w:numId w:val="8"/>
        </w:numPr>
        <w:ind w:left="284" w:hanging="284"/>
        <w:contextualSpacing/>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 xml:space="preserve">“70. </w:t>
      </w:r>
      <w:proofErr w:type="spellStart"/>
      <w:r w:rsidRPr="00AC6D7F">
        <w:rPr>
          <w:rFonts w:asciiTheme="minorHAnsi" w:eastAsia="Calibri" w:hAnsiTheme="minorHAnsi" w:cstheme="minorHAnsi"/>
          <w:color w:val="000000" w:themeColor="text1"/>
          <w:sz w:val="20"/>
          <w:szCs w:val="20"/>
          <w:lang w:val="en-US"/>
        </w:rPr>
        <w:t>Yılında</w:t>
      </w:r>
      <w:proofErr w:type="spellEnd"/>
      <w:r w:rsidRPr="00AC6D7F">
        <w:rPr>
          <w:rFonts w:asciiTheme="minorHAnsi" w:eastAsia="Calibri" w:hAnsiTheme="minorHAnsi" w:cstheme="minorHAnsi"/>
          <w:color w:val="000000" w:themeColor="text1"/>
          <w:sz w:val="20"/>
          <w:szCs w:val="20"/>
          <w:lang w:val="en-US"/>
        </w:rPr>
        <w:t xml:space="preserve"> </w:t>
      </w:r>
      <w:proofErr w:type="spellStart"/>
      <w:r w:rsidRPr="00AC6D7F">
        <w:rPr>
          <w:rFonts w:asciiTheme="minorHAnsi" w:eastAsia="Calibri" w:hAnsiTheme="minorHAnsi" w:cstheme="minorHAnsi"/>
          <w:color w:val="000000" w:themeColor="text1"/>
          <w:sz w:val="20"/>
          <w:szCs w:val="20"/>
          <w:lang w:val="en-US"/>
        </w:rPr>
        <w:t>Avrupa</w:t>
      </w:r>
      <w:proofErr w:type="spellEnd"/>
      <w:r w:rsidRPr="00AC6D7F">
        <w:rPr>
          <w:rFonts w:asciiTheme="minorHAnsi" w:eastAsia="Calibri" w:hAnsiTheme="minorHAnsi" w:cstheme="minorHAnsi"/>
          <w:color w:val="000000" w:themeColor="text1"/>
          <w:sz w:val="20"/>
          <w:szCs w:val="20"/>
          <w:lang w:val="en-US"/>
        </w:rPr>
        <w:t xml:space="preserve"> </w:t>
      </w:r>
      <w:proofErr w:type="spellStart"/>
      <w:r w:rsidRPr="00AC6D7F">
        <w:rPr>
          <w:rFonts w:asciiTheme="minorHAnsi" w:eastAsia="Calibri" w:hAnsiTheme="minorHAnsi" w:cstheme="minorHAnsi"/>
          <w:color w:val="000000" w:themeColor="text1"/>
          <w:sz w:val="20"/>
          <w:szCs w:val="20"/>
          <w:lang w:val="en-US"/>
        </w:rPr>
        <w:t>Bütünleşme</w:t>
      </w:r>
      <w:proofErr w:type="spellEnd"/>
      <w:r w:rsidRPr="00AC6D7F">
        <w:rPr>
          <w:rFonts w:asciiTheme="minorHAnsi" w:eastAsia="Calibri" w:hAnsiTheme="minorHAnsi" w:cstheme="minorHAnsi"/>
          <w:color w:val="000000" w:themeColor="text1"/>
          <w:sz w:val="20"/>
          <w:szCs w:val="20"/>
          <w:lang w:val="en-US"/>
        </w:rPr>
        <w:t xml:space="preserve"> </w:t>
      </w:r>
      <w:proofErr w:type="spellStart"/>
      <w:r w:rsidRPr="00AC6D7F">
        <w:rPr>
          <w:rFonts w:asciiTheme="minorHAnsi" w:eastAsia="Calibri" w:hAnsiTheme="minorHAnsi" w:cstheme="minorHAnsi"/>
          <w:color w:val="000000" w:themeColor="text1"/>
          <w:sz w:val="20"/>
          <w:szCs w:val="20"/>
          <w:lang w:val="en-US"/>
        </w:rPr>
        <w:t>Süreci</w:t>
      </w:r>
      <w:proofErr w:type="spellEnd"/>
      <w:r w:rsidRPr="00AC6D7F">
        <w:rPr>
          <w:rFonts w:asciiTheme="minorHAnsi" w:eastAsia="Calibri" w:hAnsiTheme="minorHAnsi" w:cstheme="minorHAnsi"/>
          <w:color w:val="000000" w:themeColor="text1"/>
          <w:sz w:val="20"/>
          <w:szCs w:val="20"/>
          <w:lang w:val="en-US"/>
        </w:rPr>
        <w:t xml:space="preserve">, </w:t>
      </w:r>
      <w:proofErr w:type="spellStart"/>
      <w:r w:rsidRPr="00AC6D7F">
        <w:rPr>
          <w:rFonts w:asciiTheme="minorHAnsi" w:eastAsia="Calibri" w:hAnsiTheme="minorHAnsi" w:cstheme="minorHAnsi"/>
          <w:color w:val="000000" w:themeColor="text1"/>
          <w:sz w:val="20"/>
          <w:szCs w:val="20"/>
          <w:lang w:val="en-US"/>
        </w:rPr>
        <w:t>AB’de</w:t>
      </w:r>
      <w:proofErr w:type="spellEnd"/>
      <w:r w:rsidRPr="00AC6D7F">
        <w:rPr>
          <w:rFonts w:asciiTheme="minorHAnsi" w:eastAsia="Calibri" w:hAnsiTheme="minorHAnsi" w:cstheme="minorHAnsi"/>
          <w:color w:val="000000" w:themeColor="text1"/>
          <w:sz w:val="20"/>
          <w:szCs w:val="20"/>
          <w:lang w:val="en-US"/>
        </w:rPr>
        <w:t xml:space="preserve"> </w:t>
      </w:r>
      <w:proofErr w:type="spellStart"/>
      <w:r w:rsidRPr="00AC6D7F">
        <w:rPr>
          <w:rFonts w:asciiTheme="minorHAnsi" w:eastAsia="Calibri" w:hAnsiTheme="minorHAnsi" w:cstheme="minorHAnsi"/>
          <w:color w:val="000000" w:themeColor="text1"/>
          <w:sz w:val="20"/>
          <w:szCs w:val="20"/>
          <w:lang w:val="en-US"/>
        </w:rPr>
        <w:t>Demokrasi</w:t>
      </w:r>
      <w:proofErr w:type="spellEnd"/>
      <w:r w:rsidRPr="00AC6D7F">
        <w:rPr>
          <w:rFonts w:asciiTheme="minorHAnsi" w:eastAsia="Calibri" w:hAnsiTheme="minorHAnsi" w:cstheme="minorHAnsi"/>
          <w:color w:val="000000" w:themeColor="text1"/>
          <w:sz w:val="20"/>
          <w:szCs w:val="20"/>
          <w:lang w:val="en-US"/>
        </w:rPr>
        <w:t xml:space="preserve"> </w:t>
      </w:r>
      <w:proofErr w:type="spellStart"/>
      <w:r w:rsidRPr="00AC6D7F">
        <w:rPr>
          <w:rFonts w:asciiTheme="minorHAnsi" w:eastAsia="Calibri" w:hAnsiTheme="minorHAnsi" w:cstheme="minorHAnsi"/>
          <w:color w:val="000000" w:themeColor="text1"/>
          <w:sz w:val="20"/>
          <w:szCs w:val="20"/>
          <w:lang w:val="en-US"/>
        </w:rPr>
        <w:t>ve</w:t>
      </w:r>
      <w:proofErr w:type="spellEnd"/>
      <w:r w:rsidRPr="00AC6D7F">
        <w:rPr>
          <w:rFonts w:asciiTheme="minorHAnsi" w:eastAsia="Calibri" w:hAnsiTheme="minorHAnsi" w:cstheme="minorHAnsi"/>
          <w:color w:val="000000" w:themeColor="text1"/>
          <w:sz w:val="20"/>
          <w:szCs w:val="20"/>
          <w:lang w:val="en-US"/>
        </w:rPr>
        <w:t xml:space="preserve"> </w:t>
      </w:r>
      <w:proofErr w:type="spellStart"/>
      <w:r w:rsidRPr="00AC6D7F">
        <w:rPr>
          <w:rFonts w:asciiTheme="minorHAnsi" w:eastAsia="Calibri" w:hAnsiTheme="minorHAnsi" w:cstheme="minorHAnsi"/>
          <w:color w:val="000000" w:themeColor="text1"/>
          <w:sz w:val="20"/>
          <w:szCs w:val="20"/>
          <w:lang w:val="en-US"/>
        </w:rPr>
        <w:t>Geleceği</w:t>
      </w:r>
      <w:proofErr w:type="spellEnd"/>
      <w:r w:rsidRPr="00AC6D7F">
        <w:rPr>
          <w:rFonts w:asciiTheme="minorHAnsi" w:eastAsia="Calibri" w:hAnsiTheme="minorHAnsi" w:cstheme="minorHAnsi"/>
          <w:color w:val="000000" w:themeColor="text1"/>
          <w:sz w:val="20"/>
          <w:szCs w:val="20"/>
          <w:lang w:val="en-US"/>
        </w:rPr>
        <w:t xml:space="preserve"> (European Integration Process at 70, Democracy in the EU </w:t>
      </w:r>
      <w:r w:rsidR="00E86198" w:rsidRPr="00AC6D7F">
        <w:rPr>
          <w:rFonts w:asciiTheme="minorHAnsi" w:eastAsia="Calibri" w:hAnsiTheme="minorHAnsi" w:cstheme="minorHAnsi"/>
          <w:color w:val="000000" w:themeColor="text1"/>
          <w:sz w:val="20"/>
          <w:szCs w:val="20"/>
          <w:lang w:val="en-US"/>
        </w:rPr>
        <w:t>and its Future</w:t>
      </w:r>
      <w:r w:rsidRPr="00AC6D7F">
        <w:rPr>
          <w:rFonts w:asciiTheme="minorHAnsi" w:eastAsia="Calibri" w:hAnsiTheme="minorHAnsi" w:cstheme="minorHAnsi"/>
          <w:color w:val="000000" w:themeColor="text1"/>
          <w:sz w:val="20"/>
          <w:szCs w:val="20"/>
          <w:lang w:val="en-US"/>
        </w:rPr>
        <w:t xml:space="preserve">,” Speaker, Webinar, </w:t>
      </w:r>
      <w:proofErr w:type="spellStart"/>
      <w:r w:rsidRPr="00AC6D7F">
        <w:rPr>
          <w:rFonts w:asciiTheme="minorHAnsi" w:eastAsia="Calibri" w:hAnsiTheme="minorHAnsi" w:cstheme="minorHAnsi"/>
          <w:color w:val="000000" w:themeColor="text1"/>
          <w:sz w:val="20"/>
          <w:szCs w:val="20"/>
          <w:lang w:val="en-US"/>
        </w:rPr>
        <w:t>Altınbaş</w:t>
      </w:r>
      <w:proofErr w:type="spellEnd"/>
      <w:r w:rsidRPr="00AC6D7F">
        <w:rPr>
          <w:rFonts w:asciiTheme="minorHAnsi" w:eastAsia="Calibri" w:hAnsiTheme="minorHAnsi" w:cstheme="minorHAnsi"/>
          <w:color w:val="000000" w:themeColor="text1"/>
          <w:sz w:val="20"/>
          <w:szCs w:val="20"/>
          <w:lang w:val="en-US"/>
        </w:rPr>
        <w:t xml:space="preserve"> University, May 15, 2020.</w:t>
      </w:r>
    </w:p>
    <w:p w14:paraId="256E1610" w14:textId="00D538B7" w:rsidR="005B3A60" w:rsidRPr="00AC6D7F" w:rsidRDefault="008A778F" w:rsidP="005B3A60">
      <w:pPr>
        <w:numPr>
          <w:ilvl w:val="0"/>
          <w:numId w:val="8"/>
        </w:numPr>
        <w:ind w:left="284" w:hanging="284"/>
        <w:contextualSpacing/>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lastRenderedPageBreak/>
        <w:t xml:space="preserve"> </w:t>
      </w:r>
      <w:r w:rsidR="005B3A60" w:rsidRPr="00AC6D7F">
        <w:rPr>
          <w:rFonts w:asciiTheme="minorHAnsi" w:eastAsia="Calibri" w:hAnsiTheme="minorHAnsi" w:cstheme="minorHAnsi"/>
          <w:color w:val="000000" w:themeColor="text1"/>
          <w:sz w:val="20"/>
          <w:szCs w:val="20"/>
          <w:lang w:val="en-US"/>
        </w:rPr>
        <w:t>“</w:t>
      </w:r>
      <w:r w:rsidRPr="00AC6D7F">
        <w:rPr>
          <w:rFonts w:asciiTheme="minorHAnsi" w:eastAsia="Calibri" w:hAnsiTheme="minorHAnsi" w:cstheme="minorHAnsi"/>
          <w:color w:val="000000" w:themeColor="text1"/>
          <w:sz w:val="20"/>
          <w:szCs w:val="20"/>
          <w:lang w:val="en-US"/>
        </w:rPr>
        <w:t>Migration Issues in Greece, Turkey and Cyprus amidst the COVID-19 Outbreak</w:t>
      </w:r>
      <w:r w:rsidR="005B3A60" w:rsidRPr="00AC6D7F">
        <w:rPr>
          <w:rFonts w:asciiTheme="minorHAnsi" w:eastAsia="Calibri" w:hAnsiTheme="minorHAnsi" w:cstheme="minorHAnsi"/>
          <w:color w:val="000000" w:themeColor="text1"/>
          <w:sz w:val="20"/>
          <w:szCs w:val="20"/>
          <w:lang w:val="en-US"/>
        </w:rPr>
        <w:t>,” Speaker, Webinar, FES, May 13, 2020.</w:t>
      </w:r>
    </w:p>
    <w:p w14:paraId="0EED80BA" w14:textId="30F23B45" w:rsidR="00E86198" w:rsidRPr="00AC6D7F" w:rsidRDefault="00E86198" w:rsidP="00E86198">
      <w:pPr>
        <w:numPr>
          <w:ilvl w:val="0"/>
          <w:numId w:val="8"/>
        </w:numPr>
        <w:ind w:left="284" w:hanging="284"/>
        <w:contextualSpacing/>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 xml:space="preserve">“Migration and European Integration: Political and Societal Implications,” Jean Monnet Lecture, </w:t>
      </w:r>
      <w:proofErr w:type="spellStart"/>
      <w:r w:rsidRPr="00AC6D7F">
        <w:rPr>
          <w:rFonts w:asciiTheme="minorHAnsi" w:eastAsia="Calibri" w:hAnsiTheme="minorHAnsi" w:cstheme="minorHAnsi"/>
          <w:color w:val="000000" w:themeColor="text1"/>
          <w:sz w:val="20"/>
          <w:szCs w:val="20"/>
          <w:lang w:val="en-US"/>
        </w:rPr>
        <w:t>Altınbaş</w:t>
      </w:r>
      <w:proofErr w:type="spellEnd"/>
      <w:r w:rsidRPr="00AC6D7F">
        <w:rPr>
          <w:rFonts w:asciiTheme="minorHAnsi" w:eastAsia="Calibri" w:hAnsiTheme="minorHAnsi" w:cstheme="minorHAnsi"/>
          <w:color w:val="000000" w:themeColor="text1"/>
          <w:sz w:val="20"/>
          <w:szCs w:val="20"/>
          <w:lang w:val="en-US"/>
        </w:rPr>
        <w:t xml:space="preserve"> University, May 12, 2020</w:t>
      </w:r>
      <w:r w:rsidR="00536B33">
        <w:rPr>
          <w:rFonts w:asciiTheme="minorHAnsi" w:eastAsia="Calibri" w:hAnsiTheme="minorHAnsi" w:cstheme="minorHAnsi"/>
          <w:color w:val="000000" w:themeColor="text1"/>
          <w:sz w:val="20"/>
          <w:szCs w:val="20"/>
          <w:lang w:val="en-US"/>
        </w:rPr>
        <w:t>; May 18, 2021.</w:t>
      </w:r>
    </w:p>
    <w:p w14:paraId="7F32443F" w14:textId="6EC5E849" w:rsidR="008A778F" w:rsidRPr="00AC6D7F" w:rsidRDefault="008A778F" w:rsidP="000B4060">
      <w:pPr>
        <w:numPr>
          <w:ilvl w:val="0"/>
          <w:numId w:val="8"/>
        </w:numPr>
        <w:ind w:left="284" w:hanging="284"/>
        <w:contextualSpacing/>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w:t>
      </w:r>
      <w:proofErr w:type="spellStart"/>
      <w:r w:rsidRPr="00AC6D7F">
        <w:rPr>
          <w:rFonts w:asciiTheme="minorHAnsi" w:eastAsia="Calibri" w:hAnsiTheme="minorHAnsi" w:cstheme="minorHAnsi"/>
          <w:color w:val="000000" w:themeColor="text1"/>
          <w:sz w:val="20"/>
          <w:szCs w:val="20"/>
          <w:lang w:val="en-US"/>
        </w:rPr>
        <w:t>Pandemi</w:t>
      </w:r>
      <w:proofErr w:type="spellEnd"/>
      <w:r w:rsidRPr="00AC6D7F">
        <w:rPr>
          <w:rFonts w:asciiTheme="minorHAnsi" w:eastAsia="Calibri" w:hAnsiTheme="minorHAnsi" w:cstheme="minorHAnsi"/>
          <w:color w:val="000000" w:themeColor="text1"/>
          <w:sz w:val="20"/>
          <w:szCs w:val="20"/>
          <w:lang w:val="en-US"/>
        </w:rPr>
        <w:t xml:space="preserve"> </w:t>
      </w:r>
      <w:proofErr w:type="spellStart"/>
      <w:r w:rsidRPr="00AC6D7F">
        <w:rPr>
          <w:rFonts w:asciiTheme="minorHAnsi" w:eastAsia="Calibri" w:hAnsiTheme="minorHAnsi" w:cstheme="minorHAnsi"/>
          <w:color w:val="000000" w:themeColor="text1"/>
          <w:sz w:val="20"/>
          <w:szCs w:val="20"/>
          <w:lang w:val="en-US"/>
        </w:rPr>
        <w:t>ve</w:t>
      </w:r>
      <w:proofErr w:type="spellEnd"/>
      <w:r w:rsidRPr="00AC6D7F">
        <w:rPr>
          <w:rFonts w:asciiTheme="minorHAnsi" w:eastAsia="Calibri" w:hAnsiTheme="minorHAnsi" w:cstheme="minorHAnsi"/>
          <w:color w:val="000000" w:themeColor="text1"/>
          <w:sz w:val="20"/>
          <w:szCs w:val="20"/>
          <w:lang w:val="en-US"/>
        </w:rPr>
        <w:t xml:space="preserve"> </w:t>
      </w:r>
      <w:proofErr w:type="spellStart"/>
      <w:r w:rsidRPr="00AC6D7F">
        <w:rPr>
          <w:rFonts w:asciiTheme="minorHAnsi" w:eastAsia="Calibri" w:hAnsiTheme="minorHAnsi" w:cstheme="minorHAnsi"/>
          <w:color w:val="000000" w:themeColor="text1"/>
          <w:sz w:val="20"/>
          <w:szCs w:val="20"/>
          <w:lang w:val="en-US"/>
        </w:rPr>
        <w:t>Göç</w:t>
      </w:r>
      <w:proofErr w:type="spellEnd"/>
      <w:r w:rsidRPr="00AC6D7F">
        <w:rPr>
          <w:rFonts w:asciiTheme="minorHAnsi" w:eastAsia="Calibri" w:hAnsiTheme="minorHAnsi" w:cstheme="minorHAnsi"/>
          <w:color w:val="000000" w:themeColor="text1"/>
          <w:sz w:val="20"/>
          <w:szCs w:val="20"/>
          <w:lang w:val="en-US"/>
        </w:rPr>
        <w:t xml:space="preserve">: Türkiye-AB </w:t>
      </w:r>
      <w:proofErr w:type="spellStart"/>
      <w:r w:rsidRPr="00AC6D7F">
        <w:rPr>
          <w:rFonts w:asciiTheme="minorHAnsi" w:eastAsia="Calibri" w:hAnsiTheme="minorHAnsi" w:cstheme="minorHAnsi"/>
          <w:color w:val="000000" w:themeColor="text1"/>
          <w:sz w:val="20"/>
          <w:szCs w:val="20"/>
          <w:lang w:val="en-US"/>
        </w:rPr>
        <w:t>Mülteci</w:t>
      </w:r>
      <w:proofErr w:type="spellEnd"/>
      <w:r w:rsidRPr="00AC6D7F">
        <w:rPr>
          <w:rFonts w:asciiTheme="minorHAnsi" w:eastAsia="Calibri" w:hAnsiTheme="minorHAnsi" w:cstheme="minorHAnsi"/>
          <w:color w:val="000000" w:themeColor="text1"/>
          <w:sz w:val="20"/>
          <w:szCs w:val="20"/>
          <w:lang w:val="en-US"/>
        </w:rPr>
        <w:t xml:space="preserve"> </w:t>
      </w:r>
      <w:proofErr w:type="spellStart"/>
      <w:r w:rsidRPr="00AC6D7F">
        <w:rPr>
          <w:rFonts w:asciiTheme="minorHAnsi" w:eastAsia="Calibri" w:hAnsiTheme="minorHAnsi" w:cstheme="minorHAnsi"/>
          <w:color w:val="000000" w:themeColor="text1"/>
          <w:sz w:val="20"/>
          <w:szCs w:val="20"/>
          <w:lang w:val="en-US"/>
        </w:rPr>
        <w:t>Uzlaşısının</w:t>
      </w:r>
      <w:proofErr w:type="spellEnd"/>
      <w:r w:rsidRPr="00AC6D7F">
        <w:rPr>
          <w:rFonts w:asciiTheme="minorHAnsi" w:eastAsia="Calibri" w:hAnsiTheme="minorHAnsi" w:cstheme="minorHAnsi"/>
          <w:color w:val="000000" w:themeColor="text1"/>
          <w:sz w:val="20"/>
          <w:szCs w:val="20"/>
          <w:lang w:val="en-US"/>
        </w:rPr>
        <w:t xml:space="preserve"> </w:t>
      </w:r>
      <w:proofErr w:type="spellStart"/>
      <w:r w:rsidRPr="00AC6D7F">
        <w:rPr>
          <w:rFonts w:asciiTheme="minorHAnsi" w:eastAsia="Calibri" w:hAnsiTheme="minorHAnsi" w:cstheme="minorHAnsi"/>
          <w:color w:val="000000" w:themeColor="text1"/>
          <w:sz w:val="20"/>
          <w:szCs w:val="20"/>
          <w:lang w:val="en-US"/>
        </w:rPr>
        <w:t>Geleceği</w:t>
      </w:r>
      <w:proofErr w:type="spellEnd"/>
      <w:r w:rsidRPr="00AC6D7F">
        <w:rPr>
          <w:rFonts w:asciiTheme="minorHAnsi" w:eastAsia="Calibri" w:hAnsiTheme="minorHAnsi" w:cstheme="minorHAnsi"/>
          <w:color w:val="000000" w:themeColor="text1"/>
          <w:sz w:val="20"/>
          <w:szCs w:val="20"/>
          <w:lang w:val="en-US"/>
        </w:rPr>
        <w:t xml:space="preserve"> (Pandemic and Migration: The future of Turkey-EU Migration Cooperation,” Panelist, Webinar, İKV, May 8, 2020.</w:t>
      </w:r>
    </w:p>
    <w:p w14:paraId="396D1954" w14:textId="5B2C1EA4" w:rsidR="0057544A" w:rsidRPr="00AC6D7F" w:rsidRDefault="0057544A" w:rsidP="0057544A">
      <w:pPr>
        <w:numPr>
          <w:ilvl w:val="0"/>
          <w:numId w:val="8"/>
        </w:numPr>
        <w:ind w:left="284" w:hanging="284"/>
        <w:contextualSpacing/>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“Turkey and Refugees Social Work Master's Course,” Columbia University Online Session, April 1, 2020.</w:t>
      </w:r>
    </w:p>
    <w:p w14:paraId="14F594A1" w14:textId="29881AE9" w:rsidR="0085390E" w:rsidRPr="00AC6D7F" w:rsidRDefault="0085390E" w:rsidP="0085390E">
      <w:pPr>
        <w:numPr>
          <w:ilvl w:val="0"/>
          <w:numId w:val="8"/>
        </w:numPr>
        <w:ind w:left="284" w:hanging="284"/>
        <w:contextualSpacing/>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 xml:space="preserve">“Externalizing Externalization: Turkey Learning from Europe,” Workshop on the European Union’s Good Governance Promotion in the Age of Democratic Decline, EUGOGOV, </w:t>
      </w:r>
      <w:proofErr w:type="spellStart"/>
      <w:r w:rsidRPr="00AC6D7F">
        <w:rPr>
          <w:rFonts w:asciiTheme="minorHAnsi" w:eastAsia="Calibri" w:hAnsiTheme="minorHAnsi" w:cstheme="minorHAnsi"/>
          <w:color w:val="000000" w:themeColor="text1"/>
          <w:sz w:val="20"/>
          <w:szCs w:val="20"/>
          <w:lang w:val="en-US"/>
        </w:rPr>
        <w:t>Altınbaş</w:t>
      </w:r>
      <w:proofErr w:type="spellEnd"/>
      <w:r w:rsidRPr="00AC6D7F">
        <w:rPr>
          <w:rFonts w:asciiTheme="minorHAnsi" w:eastAsia="Calibri" w:hAnsiTheme="minorHAnsi" w:cstheme="minorHAnsi"/>
          <w:color w:val="000000" w:themeColor="text1"/>
          <w:sz w:val="20"/>
          <w:szCs w:val="20"/>
          <w:lang w:val="en-US"/>
        </w:rPr>
        <w:t xml:space="preserve"> University, Istanbul, March 6, 2020.</w:t>
      </w:r>
    </w:p>
    <w:p w14:paraId="6995DDC0" w14:textId="7EC68FA8" w:rsidR="00D71EE6" w:rsidRPr="00AC6D7F" w:rsidRDefault="00D71EE6" w:rsidP="00F73479">
      <w:pPr>
        <w:numPr>
          <w:ilvl w:val="0"/>
          <w:numId w:val="8"/>
        </w:numPr>
        <w:ind w:left="284" w:hanging="284"/>
        <w:contextualSpacing/>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w:t>
      </w:r>
      <w:proofErr w:type="spellStart"/>
      <w:r w:rsidRPr="00AC6D7F">
        <w:rPr>
          <w:rFonts w:asciiTheme="minorHAnsi" w:eastAsia="Calibri" w:hAnsiTheme="minorHAnsi" w:cstheme="minorHAnsi"/>
          <w:color w:val="000000" w:themeColor="text1"/>
          <w:sz w:val="20"/>
          <w:szCs w:val="20"/>
          <w:lang w:val="en-US"/>
        </w:rPr>
        <w:t>Türkiye’nin</w:t>
      </w:r>
      <w:proofErr w:type="spellEnd"/>
      <w:r w:rsidRPr="00AC6D7F">
        <w:rPr>
          <w:rFonts w:asciiTheme="minorHAnsi" w:eastAsia="Calibri" w:hAnsiTheme="minorHAnsi" w:cstheme="minorHAnsi"/>
          <w:color w:val="000000" w:themeColor="text1"/>
          <w:sz w:val="20"/>
          <w:szCs w:val="20"/>
          <w:lang w:val="en-US"/>
        </w:rPr>
        <w:t xml:space="preserve"> Göçmen </w:t>
      </w:r>
      <w:proofErr w:type="spellStart"/>
      <w:r w:rsidRPr="00AC6D7F">
        <w:rPr>
          <w:rFonts w:asciiTheme="minorHAnsi" w:eastAsia="Calibri" w:hAnsiTheme="minorHAnsi" w:cstheme="minorHAnsi"/>
          <w:color w:val="000000" w:themeColor="text1"/>
          <w:sz w:val="20"/>
          <w:szCs w:val="20"/>
          <w:lang w:val="en-US"/>
        </w:rPr>
        <w:t>Gerçeği</w:t>
      </w:r>
      <w:proofErr w:type="spellEnd"/>
      <w:r w:rsidRPr="00AC6D7F">
        <w:rPr>
          <w:rFonts w:asciiTheme="minorHAnsi" w:eastAsia="Calibri" w:hAnsiTheme="minorHAnsi" w:cstheme="minorHAnsi"/>
          <w:color w:val="000000" w:themeColor="text1"/>
          <w:sz w:val="20"/>
          <w:szCs w:val="20"/>
          <w:lang w:val="en-US"/>
        </w:rPr>
        <w:t xml:space="preserve"> (Turkey’s Migrant Reality),” Panelist, </w:t>
      </w:r>
      <w:proofErr w:type="spellStart"/>
      <w:r w:rsidRPr="00AC6D7F">
        <w:rPr>
          <w:rFonts w:asciiTheme="minorHAnsi" w:eastAsia="Calibri" w:hAnsiTheme="minorHAnsi" w:cstheme="minorHAnsi"/>
          <w:i/>
          <w:iCs/>
          <w:color w:val="000000" w:themeColor="text1"/>
          <w:sz w:val="20"/>
          <w:szCs w:val="20"/>
          <w:lang w:val="en-US"/>
        </w:rPr>
        <w:t>Türkiye’nin</w:t>
      </w:r>
      <w:proofErr w:type="spellEnd"/>
      <w:r w:rsidRPr="00AC6D7F">
        <w:rPr>
          <w:rFonts w:asciiTheme="minorHAnsi" w:eastAsia="Calibri" w:hAnsiTheme="minorHAnsi" w:cstheme="minorHAnsi"/>
          <w:i/>
          <w:iCs/>
          <w:color w:val="000000" w:themeColor="text1"/>
          <w:sz w:val="20"/>
          <w:szCs w:val="20"/>
          <w:lang w:val="en-US"/>
        </w:rPr>
        <w:t xml:space="preserve"> Göçmen </w:t>
      </w:r>
      <w:proofErr w:type="spellStart"/>
      <w:r w:rsidRPr="00AC6D7F">
        <w:rPr>
          <w:rFonts w:asciiTheme="minorHAnsi" w:eastAsia="Calibri" w:hAnsiTheme="minorHAnsi" w:cstheme="minorHAnsi"/>
          <w:i/>
          <w:iCs/>
          <w:color w:val="000000" w:themeColor="text1"/>
          <w:sz w:val="20"/>
          <w:szCs w:val="20"/>
          <w:lang w:val="en-US"/>
        </w:rPr>
        <w:t>Algısı</w:t>
      </w:r>
      <w:proofErr w:type="spellEnd"/>
      <w:r w:rsidRPr="00AC6D7F">
        <w:rPr>
          <w:rFonts w:asciiTheme="minorHAnsi" w:eastAsia="Calibri" w:hAnsiTheme="minorHAnsi" w:cstheme="minorHAnsi"/>
          <w:i/>
          <w:iCs/>
          <w:color w:val="000000" w:themeColor="text1"/>
          <w:sz w:val="20"/>
          <w:szCs w:val="20"/>
          <w:lang w:val="en-US"/>
        </w:rPr>
        <w:t xml:space="preserve"> </w:t>
      </w:r>
      <w:proofErr w:type="spellStart"/>
      <w:r w:rsidRPr="00AC6D7F">
        <w:rPr>
          <w:rFonts w:asciiTheme="minorHAnsi" w:eastAsia="Calibri" w:hAnsiTheme="minorHAnsi" w:cstheme="minorHAnsi"/>
          <w:i/>
          <w:iCs/>
          <w:color w:val="000000" w:themeColor="text1"/>
          <w:sz w:val="20"/>
          <w:szCs w:val="20"/>
          <w:lang w:val="en-US"/>
        </w:rPr>
        <w:t>ve</w:t>
      </w:r>
      <w:proofErr w:type="spellEnd"/>
      <w:r w:rsidRPr="00AC6D7F">
        <w:rPr>
          <w:rFonts w:asciiTheme="minorHAnsi" w:eastAsia="Calibri" w:hAnsiTheme="minorHAnsi" w:cstheme="minorHAnsi"/>
          <w:i/>
          <w:iCs/>
          <w:color w:val="000000" w:themeColor="text1"/>
          <w:sz w:val="20"/>
          <w:szCs w:val="20"/>
          <w:lang w:val="en-US"/>
        </w:rPr>
        <w:t xml:space="preserve"> </w:t>
      </w:r>
      <w:proofErr w:type="spellStart"/>
      <w:r w:rsidRPr="00AC6D7F">
        <w:rPr>
          <w:rFonts w:asciiTheme="minorHAnsi" w:eastAsia="Calibri" w:hAnsiTheme="minorHAnsi" w:cstheme="minorHAnsi"/>
          <w:i/>
          <w:iCs/>
          <w:color w:val="000000" w:themeColor="text1"/>
          <w:sz w:val="20"/>
          <w:szCs w:val="20"/>
          <w:lang w:val="en-US"/>
        </w:rPr>
        <w:t>Gerçeği</w:t>
      </w:r>
      <w:proofErr w:type="spellEnd"/>
      <w:r w:rsidRPr="00AC6D7F">
        <w:rPr>
          <w:rFonts w:asciiTheme="minorHAnsi" w:eastAsia="Calibri" w:hAnsiTheme="minorHAnsi" w:cstheme="minorHAnsi"/>
          <w:i/>
          <w:iCs/>
          <w:color w:val="000000" w:themeColor="text1"/>
          <w:sz w:val="20"/>
          <w:szCs w:val="20"/>
          <w:lang w:val="en-US"/>
        </w:rPr>
        <w:t xml:space="preserve"> (Turkey’s Migrant Perspective and Reality), </w:t>
      </w:r>
      <w:proofErr w:type="spellStart"/>
      <w:r w:rsidRPr="00AC6D7F">
        <w:rPr>
          <w:rFonts w:asciiTheme="minorHAnsi" w:eastAsia="Calibri" w:hAnsiTheme="minorHAnsi" w:cstheme="minorHAnsi"/>
          <w:color w:val="000000" w:themeColor="text1"/>
          <w:sz w:val="20"/>
          <w:szCs w:val="20"/>
          <w:lang w:val="en-US"/>
        </w:rPr>
        <w:t>Esenyurt</w:t>
      </w:r>
      <w:proofErr w:type="spellEnd"/>
      <w:r w:rsidRPr="00AC6D7F">
        <w:rPr>
          <w:rFonts w:asciiTheme="minorHAnsi" w:eastAsia="Calibri" w:hAnsiTheme="minorHAnsi" w:cstheme="minorHAnsi"/>
          <w:color w:val="000000" w:themeColor="text1"/>
          <w:sz w:val="20"/>
          <w:szCs w:val="20"/>
          <w:lang w:val="en-US"/>
        </w:rPr>
        <w:t xml:space="preserve"> University, Istanbul, February 19, 2020. </w:t>
      </w:r>
    </w:p>
    <w:p w14:paraId="65652788" w14:textId="57F192B4" w:rsidR="00F73479" w:rsidRPr="00AC6D7F" w:rsidRDefault="00F73479" w:rsidP="00F73479">
      <w:pPr>
        <w:numPr>
          <w:ilvl w:val="0"/>
          <w:numId w:val="8"/>
        </w:numPr>
        <w:ind w:left="284" w:hanging="284"/>
        <w:contextualSpacing/>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w:t>
      </w:r>
      <w:proofErr w:type="spellStart"/>
      <w:r w:rsidRPr="00AC6D7F">
        <w:rPr>
          <w:rFonts w:asciiTheme="minorHAnsi" w:eastAsia="Calibri" w:hAnsiTheme="minorHAnsi" w:cstheme="minorHAnsi"/>
          <w:color w:val="000000" w:themeColor="text1"/>
          <w:sz w:val="20"/>
          <w:szCs w:val="20"/>
          <w:lang w:val="en-US"/>
        </w:rPr>
        <w:t>Türkiye’deki</w:t>
      </w:r>
      <w:proofErr w:type="spellEnd"/>
      <w:r w:rsidRPr="00AC6D7F">
        <w:rPr>
          <w:rFonts w:asciiTheme="minorHAnsi" w:eastAsia="Calibri" w:hAnsiTheme="minorHAnsi" w:cstheme="minorHAnsi"/>
          <w:color w:val="000000" w:themeColor="text1"/>
          <w:sz w:val="20"/>
          <w:szCs w:val="20"/>
          <w:lang w:val="en-US"/>
        </w:rPr>
        <w:t xml:space="preserve"> </w:t>
      </w:r>
      <w:proofErr w:type="spellStart"/>
      <w:r w:rsidRPr="00AC6D7F">
        <w:rPr>
          <w:rFonts w:asciiTheme="minorHAnsi" w:eastAsia="Calibri" w:hAnsiTheme="minorHAnsi" w:cstheme="minorHAnsi"/>
          <w:color w:val="000000" w:themeColor="text1"/>
          <w:sz w:val="20"/>
          <w:szCs w:val="20"/>
          <w:lang w:val="en-US"/>
        </w:rPr>
        <w:t>Suriyeliler</w:t>
      </w:r>
      <w:proofErr w:type="spellEnd"/>
      <w:r w:rsidRPr="00AC6D7F">
        <w:rPr>
          <w:rFonts w:asciiTheme="minorHAnsi" w:eastAsia="Calibri" w:hAnsiTheme="minorHAnsi" w:cstheme="minorHAnsi"/>
          <w:color w:val="000000" w:themeColor="text1"/>
          <w:sz w:val="20"/>
          <w:szCs w:val="20"/>
          <w:lang w:val="en-US"/>
        </w:rPr>
        <w:t xml:space="preserve"> </w:t>
      </w:r>
      <w:proofErr w:type="spellStart"/>
      <w:r w:rsidRPr="00AC6D7F">
        <w:rPr>
          <w:rFonts w:asciiTheme="minorHAnsi" w:eastAsia="Calibri" w:hAnsiTheme="minorHAnsi" w:cstheme="minorHAnsi"/>
          <w:color w:val="000000" w:themeColor="text1"/>
          <w:sz w:val="20"/>
          <w:szCs w:val="20"/>
          <w:lang w:val="en-US"/>
        </w:rPr>
        <w:t>ve</w:t>
      </w:r>
      <w:proofErr w:type="spellEnd"/>
      <w:r w:rsidRPr="00AC6D7F">
        <w:rPr>
          <w:rFonts w:asciiTheme="minorHAnsi" w:eastAsia="Calibri" w:hAnsiTheme="minorHAnsi" w:cstheme="minorHAnsi"/>
          <w:color w:val="000000" w:themeColor="text1"/>
          <w:sz w:val="20"/>
          <w:szCs w:val="20"/>
          <w:lang w:val="en-US"/>
        </w:rPr>
        <w:t xml:space="preserve"> ‘</w:t>
      </w:r>
      <w:proofErr w:type="spellStart"/>
      <w:r w:rsidRPr="00AC6D7F">
        <w:rPr>
          <w:rFonts w:asciiTheme="minorHAnsi" w:eastAsia="Calibri" w:hAnsiTheme="minorHAnsi" w:cstheme="minorHAnsi"/>
          <w:color w:val="000000" w:themeColor="text1"/>
          <w:sz w:val="20"/>
          <w:szCs w:val="20"/>
          <w:lang w:val="en-US"/>
        </w:rPr>
        <w:t>Krizsiz</w:t>
      </w:r>
      <w:proofErr w:type="spellEnd"/>
      <w:r w:rsidRPr="00AC6D7F">
        <w:rPr>
          <w:rFonts w:asciiTheme="minorHAnsi" w:eastAsia="Calibri" w:hAnsiTheme="minorHAnsi" w:cstheme="minorHAnsi"/>
          <w:color w:val="000000" w:themeColor="text1"/>
          <w:sz w:val="20"/>
          <w:szCs w:val="20"/>
          <w:lang w:val="en-US"/>
        </w:rPr>
        <w:t xml:space="preserve">’ </w:t>
      </w:r>
      <w:proofErr w:type="spellStart"/>
      <w:r w:rsidRPr="00AC6D7F">
        <w:rPr>
          <w:rFonts w:asciiTheme="minorHAnsi" w:eastAsia="Calibri" w:hAnsiTheme="minorHAnsi" w:cstheme="minorHAnsi"/>
          <w:color w:val="000000" w:themeColor="text1"/>
          <w:sz w:val="20"/>
          <w:szCs w:val="20"/>
          <w:lang w:val="en-US"/>
        </w:rPr>
        <w:t>bir</w:t>
      </w:r>
      <w:proofErr w:type="spellEnd"/>
      <w:r w:rsidRPr="00AC6D7F">
        <w:rPr>
          <w:rFonts w:asciiTheme="minorHAnsi" w:eastAsia="Calibri" w:hAnsiTheme="minorHAnsi" w:cstheme="minorHAnsi"/>
          <w:color w:val="000000" w:themeColor="text1"/>
          <w:sz w:val="20"/>
          <w:szCs w:val="20"/>
          <w:lang w:val="en-US"/>
        </w:rPr>
        <w:t xml:space="preserve"> </w:t>
      </w:r>
      <w:proofErr w:type="spellStart"/>
      <w:r w:rsidRPr="00AC6D7F">
        <w:rPr>
          <w:rFonts w:asciiTheme="minorHAnsi" w:eastAsia="Calibri" w:hAnsiTheme="minorHAnsi" w:cstheme="minorHAnsi"/>
          <w:color w:val="000000" w:themeColor="text1"/>
          <w:sz w:val="20"/>
          <w:szCs w:val="20"/>
          <w:lang w:val="en-US"/>
        </w:rPr>
        <w:t>Söylem</w:t>
      </w:r>
      <w:proofErr w:type="spellEnd"/>
      <w:r w:rsidRPr="00AC6D7F">
        <w:rPr>
          <w:rFonts w:asciiTheme="minorHAnsi" w:eastAsia="Calibri" w:hAnsiTheme="minorHAnsi" w:cstheme="minorHAnsi"/>
          <w:color w:val="000000" w:themeColor="text1"/>
          <w:sz w:val="20"/>
          <w:szCs w:val="20"/>
          <w:lang w:val="en-US"/>
        </w:rPr>
        <w:t xml:space="preserve"> (Syrians in Turkey and a ‘No-Crisis’ Discourse,” </w:t>
      </w:r>
      <w:proofErr w:type="spellStart"/>
      <w:r w:rsidRPr="00AC6D7F">
        <w:rPr>
          <w:rFonts w:asciiTheme="minorHAnsi" w:eastAsia="Calibri" w:hAnsiTheme="minorHAnsi" w:cstheme="minorHAnsi"/>
          <w:i/>
          <w:iCs/>
          <w:color w:val="000000" w:themeColor="text1"/>
          <w:sz w:val="20"/>
          <w:szCs w:val="20"/>
          <w:lang w:val="en-US"/>
        </w:rPr>
        <w:t>Türkiye’nin</w:t>
      </w:r>
      <w:proofErr w:type="spellEnd"/>
      <w:r w:rsidRPr="00AC6D7F">
        <w:rPr>
          <w:rFonts w:asciiTheme="minorHAnsi" w:eastAsia="Calibri" w:hAnsiTheme="minorHAnsi" w:cstheme="minorHAnsi"/>
          <w:i/>
          <w:iCs/>
          <w:color w:val="000000" w:themeColor="text1"/>
          <w:sz w:val="20"/>
          <w:szCs w:val="20"/>
          <w:lang w:val="en-US"/>
        </w:rPr>
        <w:t xml:space="preserve"> </w:t>
      </w:r>
      <w:proofErr w:type="spellStart"/>
      <w:r w:rsidRPr="00AC6D7F">
        <w:rPr>
          <w:rFonts w:asciiTheme="minorHAnsi" w:eastAsia="Calibri" w:hAnsiTheme="minorHAnsi" w:cstheme="minorHAnsi"/>
          <w:i/>
          <w:iCs/>
          <w:color w:val="000000" w:themeColor="text1"/>
          <w:sz w:val="20"/>
          <w:szCs w:val="20"/>
          <w:lang w:val="en-US"/>
        </w:rPr>
        <w:t>Göç</w:t>
      </w:r>
      <w:proofErr w:type="spellEnd"/>
      <w:r w:rsidRPr="00AC6D7F">
        <w:rPr>
          <w:rFonts w:asciiTheme="minorHAnsi" w:eastAsia="Calibri" w:hAnsiTheme="minorHAnsi" w:cstheme="minorHAnsi"/>
          <w:i/>
          <w:iCs/>
          <w:color w:val="000000" w:themeColor="text1"/>
          <w:sz w:val="20"/>
          <w:szCs w:val="20"/>
          <w:lang w:val="en-US"/>
        </w:rPr>
        <w:t xml:space="preserve"> Siyaseti: </w:t>
      </w:r>
      <w:proofErr w:type="spellStart"/>
      <w:r w:rsidRPr="00AC6D7F">
        <w:rPr>
          <w:rFonts w:asciiTheme="minorHAnsi" w:eastAsia="Calibri" w:hAnsiTheme="minorHAnsi" w:cstheme="minorHAnsi"/>
          <w:i/>
          <w:iCs/>
          <w:color w:val="000000" w:themeColor="text1"/>
          <w:sz w:val="20"/>
          <w:szCs w:val="20"/>
          <w:lang w:val="en-US"/>
        </w:rPr>
        <w:t>Sınırlar</w:t>
      </w:r>
      <w:proofErr w:type="spellEnd"/>
      <w:r w:rsidRPr="00AC6D7F">
        <w:rPr>
          <w:rFonts w:asciiTheme="minorHAnsi" w:eastAsia="Calibri" w:hAnsiTheme="minorHAnsi" w:cstheme="minorHAnsi"/>
          <w:i/>
          <w:iCs/>
          <w:color w:val="000000" w:themeColor="text1"/>
          <w:sz w:val="20"/>
          <w:szCs w:val="20"/>
          <w:lang w:val="en-US"/>
        </w:rPr>
        <w:t xml:space="preserve"> </w:t>
      </w:r>
      <w:proofErr w:type="spellStart"/>
      <w:r w:rsidRPr="00AC6D7F">
        <w:rPr>
          <w:rFonts w:asciiTheme="minorHAnsi" w:eastAsia="Calibri" w:hAnsiTheme="minorHAnsi" w:cstheme="minorHAnsi"/>
          <w:i/>
          <w:iCs/>
          <w:color w:val="000000" w:themeColor="text1"/>
          <w:sz w:val="20"/>
          <w:szCs w:val="20"/>
          <w:lang w:val="en-US"/>
        </w:rPr>
        <w:t>ve</w:t>
      </w:r>
      <w:proofErr w:type="spellEnd"/>
      <w:r w:rsidRPr="00AC6D7F">
        <w:rPr>
          <w:rFonts w:asciiTheme="minorHAnsi" w:eastAsia="Calibri" w:hAnsiTheme="minorHAnsi" w:cstheme="minorHAnsi"/>
          <w:i/>
          <w:iCs/>
          <w:color w:val="000000" w:themeColor="text1"/>
          <w:sz w:val="20"/>
          <w:szCs w:val="20"/>
          <w:lang w:val="en-US"/>
        </w:rPr>
        <w:t xml:space="preserve"> </w:t>
      </w:r>
      <w:proofErr w:type="spellStart"/>
      <w:r w:rsidRPr="00AC6D7F">
        <w:rPr>
          <w:rFonts w:asciiTheme="minorHAnsi" w:eastAsia="Calibri" w:hAnsiTheme="minorHAnsi" w:cstheme="minorHAnsi"/>
          <w:i/>
          <w:iCs/>
          <w:color w:val="000000" w:themeColor="text1"/>
          <w:sz w:val="20"/>
          <w:szCs w:val="20"/>
          <w:lang w:val="en-US"/>
        </w:rPr>
        <w:t>Uyum</w:t>
      </w:r>
      <w:proofErr w:type="spellEnd"/>
      <w:r w:rsidRPr="00AC6D7F">
        <w:rPr>
          <w:rFonts w:asciiTheme="minorHAnsi" w:eastAsia="Calibri" w:hAnsiTheme="minorHAnsi" w:cstheme="minorHAnsi"/>
          <w:i/>
          <w:iCs/>
          <w:color w:val="000000" w:themeColor="text1"/>
          <w:sz w:val="20"/>
          <w:szCs w:val="20"/>
          <w:lang w:val="en-US"/>
        </w:rPr>
        <w:t xml:space="preserve"> (Turkey’s Migration Politics: Borders and Harmonization)</w:t>
      </w:r>
      <w:r w:rsidRPr="00AC6D7F">
        <w:rPr>
          <w:rFonts w:asciiTheme="minorHAnsi" w:eastAsia="Calibri" w:hAnsiTheme="minorHAnsi" w:cstheme="minorHAnsi"/>
          <w:color w:val="000000" w:themeColor="text1"/>
          <w:sz w:val="20"/>
          <w:szCs w:val="20"/>
          <w:lang w:val="en-US"/>
        </w:rPr>
        <w:t>, İTÜ, MiReKoc, Koç University, December 16, 2019. (With Didem Danış).</w:t>
      </w:r>
    </w:p>
    <w:p w14:paraId="52AECA96" w14:textId="2C8E2D1B" w:rsidR="00FB2AF5" w:rsidRPr="00AC6D7F" w:rsidRDefault="00FB2AF5" w:rsidP="00FB2AF5">
      <w:pPr>
        <w:numPr>
          <w:ilvl w:val="0"/>
          <w:numId w:val="8"/>
        </w:numPr>
        <w:ind w:left="270" w:hanging="270"/>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 xml:space="preserve">“The migratory space in Turkey: Past, present and the future,” Keynote, </w:t>
      </w:r>
      <w:r w:rsidRPr="00AC6D7F">
        <w:rPr>
          <w:rFonts w:asciiTheme="minorHAnsi" w:eastAsia="Calibri" w:hAnsiTheme="minorHAnsi" w:cstheme="minorHAnsi"/>
          <w:i/>
          <w:iCs/>
          <w:color w:val="000000" w:themeColor="text1"/>
          <w:sz w:val="20"/>
          <w:szCs w:val="20"/>
          <w:lang w:val="en-US"/>
        </w:rPr>
        <w:t>International Mobility, Migration and Wellbeing Conference</w:t>
      </w:r>
      <w:r w:rsidRPr="00AC6D7F">
        <w:rPr>
          <w:rFonts w:asciiTheme="minorHAnsi" w:eastAsia="Calibri" w:hAnsiTheme="minorHAnsi" w:cstheme="minorHAnsi"/>
          <w:color w:val="000000" w:themeColor="text1"/>
          <w:sz w:val="20"/>
          <w:szCs w:val="20"/>
          <w:lang w:val="en-US"/>
        </w:rPr>
        <w:t>,</w:t>
      </w:r>
      <w:r w:rsidR="00057E15" w:rsidRPr="00AC6D7F">
        <w:rPr>
          <w:rFonts w:asciiTheme="minorHAnsi" w:eastAsia="Calibri" w:hAnsiTheme="minorHAnsi" w:cstheme="minorHAnsi"/>
          <w:color w:val="000000" w:themeColor="text1"/>
          <w:sz w:val="20"/>
          <w:szCs w:val="20"/>
          <w:lang w:val="en-US"/>
        </w:rPr>
        <w:t xml:space="preserve"> RENTRE II,</w:t>
      </w:r>
      <w:r w:rsidRPr="00AC6D7F">
        <w:rPr>
          <w:rFonts w:asciiTheme="minorHAnsi" w:eastAsia="Calibri" w:hAnsiTheme="minorHAnsi" w:cstheme="minorHAnsi"/>
          <w:color w:val="000000" w:themeColor="text1"/>
          <w:sz w:val="20"/>
          <w:szCs w:val="20"/>
          <w:lang w:val="en-US"/>
        </w:rPr>
        <w:t xml:space="preserve"> Oxford Brookes University, Istanbul University, December 11-1</w:t>
      </w:r>
      <w:r w:rsidR="00057E15" w:rsidRPr="00AC6D7F">
        <w:rPr>
          <w:rFonts w:asciiTheme="minorHAnsi" w:eastAsia="Calibri" w:hAnsiTheme="minorHAnsi" w:cstheme="minorHAnsi"/>
          <w:color w:val="000000" w:themeColor="text1"/>
          <w:sz w:val="20"/>
          <w:szCs w:val="20"/>
          <w:lang w:val="en-US"/>
        </w:rPr>
        <w:t>3</w:t>
      </w:r>
      <w:r w:rsidRPr="00AC6D7F">
        <w:rPr>
          <w:rFonts w:asciiTheme="minorHAnsi" w:eastAsia="Calibri" w:hAnsiTheme="minorHAnsi" w:cstheme="minorHAnsi"/>
          <w:color w:val="000000" w:themeColor="text1"/>
          <w:sz w:val="20"/>
          <w:szCs w:val="20"/>
          <w:lang w:val="en-US"/>
        </w:rPr>
        <w:t>, 2019.</w:t>
      </w:r>
    </w:p>
    <w:p w14:paraId="5F79B47E" w14:textId="478BA110" w:rsidR="00536BD0" w:rsidRPr="00AC6D7F" w:rsidRDefault="00536BD0" w:rsidP="00536BD0">
      <w:pPr>
        <w:numPr>
          <w:ilvl w:val="0"/>
          <w:numId w:val="8"/>
        </w:numPr>
        <w:ind w:left="270" w:hanging="270"/>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“Future Challenges of the European Union,” Panelist, International Cooperation Platform, 10</w:t>
      </w:r>
      <w:r w:rsidRPr="00AC6D7F">
        <w:rPr>
          <w:rFonts w:asciiTheme="minorHAnsi" w:eastAsia="Calibri" w:hAnsiTheme="minorHAnsi" w:cstheme="minorHAnsi"/>
          <w:color w:val="000000" w:themeColor="text1"/>
          <w:sz w:val="20"/>
          <w:szCs w:val="20"/>
          <w:vertAlign w:val="superscript"/>
          <w:lang w:val="en-US"/>
        </w:rPr>
        <w:t>th</w:t>
      </w:r>
      <w:r w:rsidRPr="00AC6D7F">
        <w:rPr>
          <w:rFonts w:asciiTheme="minorHAnsi" w:eastAsia="Calibri" w:hAnsiTheme="minorHAnsi" w:cstheme="minorHAnsi"/>
          <w:color w:val="000000" w:themeColor="text1"/>
          <w:sz w:val="20"/>
          <w:szCs w:val="20"/>
          <w:lang w:val="en-US"/>
        </w:rPr>
        <w:t xml:space="preserve"> Bosphorus Summit, Istanbul, November 27-29, 2019.</w:t>
      </w:r>
    </w:p>
    <w:p w14:paraId="64C1E93D" w14:textId="504AC523" w:rsidR="00375EF8" w:rsidRPr="00AC6D7F" w:rsidRDefault="00375EF8" w:rsidP="00112A00">
      <w:pPr>
        <w:numPr>
          <w:ilvl w:val="0"/>
          <w:numId w:val="8"/>
        </w:numPr>
        <w:ind w:left="284" w:hanging="284"/>
        <w:contextualSpacing/>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w:t>
      </w:r>
      <w:proofErr w:type="spellStart"/>
      <w:r w:rsidRPr="00AC6D7F">
        <w:rPr>
          <w:rFonts w:asciiTheme="minorHAnsi" w:eastAsia="Calibri" w:hAnsiTheme="minorHAnsi" w:cstheme="minorHAnsi"/>
          <w:color w:val="000000" w:themeColor="text1"/>
          <w:sz w:val="20"/>
          <w:szCs w:val="20"/>
          <w:lang w:val="en-US"/>
        </w:rPr>
        <w:t>Suriyeli</w:t>
      </w:r>
      <w:proofErr w:type="spellEnd"/>
      <w:r w:rsidRPr="00AC6D7F">
        <w:rPr>
          <w:rFonts w:asciiTheme="minorHAnsi" w:eastAsia="Calibri" w:hAnsiTheme="minorHAnsi" w:cstheme="minorHAnsi"/>
          <w:color w:val="000000" w:themeColor="text1"/>
          <w:sz w:val="20"/>
          <w:szCs w:val="20"/>
          <w:lang w:val="en-US"/>
        </w:rPr>
        <w:t xml:space="preserve"> </w:t>
      </w:r>
      <w:proofErr w:type="spellStart"/>
      <w:r w:rsidRPr="00AC6D7F">
        <w:rPr>
          <w:rFonts w:asciiTheme="minorHAnsi" w:eastAsia="Calibri" w:hAnsiTheme="minorHAnsi" w:cstheme="minorHAnsi"/>
          <w:color w:val="000000" w:themeColor="text1"/>
          <w:sz w:val="20"/>
          <w:szCs w:val="20"/>
          <w:lang w:val="en-US"/>
        </w:rPr>
        <w:t>Mülteciler</w:t>
      </w:r>
      <w:proofErr w:type="spellEnd"/>
      <w:r w:rsidRPr="00AC6D7F">
        <w:rPr>
          <w:rFonts w:asciiTheme="minorHAnsi" w:eastAsia="Calibri" w:hAnsiTheme="minorHAnsi" w:cstheme="minorHAnsi"/>
          <w:color w:val="000000" w:themeColor="text1"/>
          <w:sz w:val="20"/>
          <w:szCs w:val="20"/>
          <w:lang w:val="en-US"/>
        </w:rPr>
        <w:t xml:space="preserve">, Türkiye </w:t>
      </w:r>
      <w:proofErr w:type="spellStart"/>
      <w:r w:rsidRPr="00AC6D7F">
        <w:rPr>
          <w:rFonts w:asciiTheme="minorHAnsi" w:eastAsia="Calibri" w:hAnsiTheme="minorHAnsi" w:cstheme="minorHAnsi"/>
          <w:color w:val="000000" w:themeColor="text1"/>
          <w:sz w:val="20"/>
          <w:szCs w:val="20"/>
          <w:lang w:val="en-US"/>
        </w:rPr>
        <w:t>ve</w:t>
      </w:r>
      <w:proofErr w:type="spellEnd"/>
      <w:r w:rsidRPr="00AC6D7F">
        <w:rPr>
          <w:rFonts w:asciiTheme="minorHAnsi" w:eastAsia="Calibri" w:hAnsiTheme="minorHAnsi" w:cstheme="minorHAnsi"/>
          <w:color w:val="000000" w:themeColor="text1"/>
          <w:sz w:val="20"/>
          <w:szCs w:val="20"/>
          <w:lang w:val="en-US"/>
        </w:rPr>
        <w:t xml:space="preserve"> AB / Syrian Refugees, Turkey and the EU,” </w:t>
      </w:r>
      <w:proofErr w:type="spellStart"/>
      <w:r w:rsidRPr="00AC6D7F">
        <w:rPr>
          <w:rFonts w:asciiTheme="minorHAnsi" w:eastAsia="Calibri" w:hAnsiTheme="minorHAnsi" w:cstheme="minorHAnsi"/>
          <w:i/>
          <w:iCs/>
          <w:color w:val="000000" w:themeColor="text1"/>
          <w:sz w:val="20"/>
          <w:szCs w:val="20"/>
          <w:lang w:val="en-US"/>
        </w:rPr>
        <w:t>Müştereklerimiz</w:t>
      </w:r>
      <w:proofErr w:type="spellEnd"/>
      <w:r w:rsidRPr="00AC6D7F">
        <w:rPr>
          <w:rFonts w:asciiTheme="minorHAnsi" w:eastAsia="Calibri" w:hAnsiTheme="minorHAnsi" w:cstheme="minorHAnsi"/>
          <w:i/>
          <w:iCs/>
          <w:color w:val="000000" w:themeColor="text1"/>
          <w:sz w:val="20"/>
          <w:szCs w:val="20"/>
          <w:lang w:val="en-US"/>
        </w:rPr>
        <w:t xml:space="preserve"> </w:t>
      </w:r>
      <w:proofErr w:type="spellStart"/>
      <w:r w:rsidRPr="00AC6D7F">
        <w:rPr>
          <w:rFonts w:asciiTheme="minorHAnsi" w:eastAsia="Calibri" w:hAnsiTheme="minorHAnsi" w:cstheme="minorHAnsi"/>
          <w:i/>
          <w:iCs/>
          <w:color w:val="000000" w:themeColor="text1"/>
          <w:sz w:val="20"/>
          <w:szCs w:val="20"/>
          <w:lang w:val="en-US"/>
        </w:rPr>
        <w:t>Atölyeleri</w:t>
      </w:r>
      <w:proofErr w:type="spellEnd"/>
      <w:r w:rsidRPr="00AC6D7F">
        <w:rPr>
          <w:rFonts w:asciiTheme="minorHAnsi" w:eastAsia="Calibri" w:hAnsiTheme="minorHAnsi" w:cstheme="minorHAnsi"/>
          <w:i/>
          <w:iCs/>
          <w:color w:val="000000" w:themeColor="text1"/>
          <w:sz w:val="20"/>
          <w:szCs w:val="20"/>
          <w:lang w:val="en-US"/>
        </w:rPr>
        <w:t xml:space="preserve">, </w:t>
      </w:r>
      <w:r w:rsidRPr="00AC6D7F">
        <w:rPr>
          <w:rFonts w:asciiTheme="minorHAnsi" w:eastAsia="Calibri" w:hAnsiTheme="minorHAnsi" w:cstheme="minorHAnsi"/>
          <w:color w:val="000000" w:themeColor="text1"/>
          <w:sz w:val="20"/>
          <w:szCs w:val="20"/>
          <w:lang w:val="en-US"/>
        </w:rPr>
        <w:t xml:space="preserve">Emek </w:t>
      </w:r>
      <w:proofErr w:type="spellStart"/>
      <w:r w:rsidRPr="00AC6D7F">
        <w:rPr>
          <w:rFonts w:asciiTheme="minorHAnsi" w:eastAsia="Calibri" w:hAnsiTheme="minorHAnsi" w:cstheme="minorHAnsi"/>
          <w:color w:val="000000" w:themeColor="text1"/>
          <w:sz w:val="20"/>
          <w:szCs w:val="20"/>
          <w:lang w:val="en-US"/>
        </w:rPr>
        <w:t>ve</w:t>
      </w:r>
      <w:proofErr w:type="spellEnd"/>
      <w:r w:rsidRPr="00AC6D7F">
        <w:rPr>
          <w:rFonts w:asciiTheme="minorHAnsi" w:eastAsia="Calibri" w:hAnsiTheme="minorHAnsi" w:cstheme="minorHAnsi"/>
          <w:color w:val="000000" w:themeColor="text1"/>
          <w:sz w:val="20"/>
          <w:szCs w:val="20"/>
          <w:lang w:val="en-US"/>
        </w:rPr>
        <w:t xml:space="preserve"> Adalet </w:t>
      </w:r>
      <w:proofErr w:type="spellStart"/>
      <w:r w:rsidRPr="00AC6D7F">
        <w:rPr>
          <w:rFonts w:asciiTheme="minorHAnsi" w:eastAsia="Calibri" w:hAnsiTheme="minorHAnsi" w:cstheme="minorHAnsi"/>
          <w:color w:val="000000" w:themeColor="text1"/>
          <w:sz w:val="20"/>
          <w:szCs w:val="20"/>
          <w:lang w:val="en-US"/>
        </w:rPr>
        <w:t>Platformu</w:t>
      </w:r>
      <w:proofErr w:type="spellEnd"/>
      <w:r w:rsidRPr="00AC6D7F">
        <w:rPr>
          <w:rFonts w:asciiTheme="minorHAnsi" w:eastAsia="Calibri" w:hAnsiTheme="minorHAnsi" w:cstheme="minorHAnsi"/>
          <w:color w:val="000000" w:themeColor="text1"/>
          <w:sz w:val="20"/>
          <w:szCs w:val="20"/>
          <w:lang w:val="en-US"/>
        </w:rPr>
        <w:t>, October 28, 2019.</w:t>
      </w:r>
    </w:p>
    <w:p w14:paraId="53027A73" w14:textId="51526BB7" w:rsidR="00375EF8" w:rsidRPr="00AC6D7F" w:rsidRDefault="00375EF8" w:rsidP="00375EF8">
      <w:pPr>
        <w:numPr>
          <w:ilvl w:val="0"/>
          <w:numId w:val="8"/>
        </w:numPr>
        <w:ind w:left="284" w:hanging="284"/>
        <w:jc w:val="both"/>
        <w:rPr>
          <w:rFonts w:asciiTheme="minorHAnsi" w:eastAsia="Calibri" w:hAnsiTheme="minorHAnsi" w:cstheme="minorHAnsi"/>
          <w:bCs/>
          <w:color w:val="000000" w:themeColor="text1"/>
          <w:sz w:val="20"/>
          <w:szCs w:val="20"/>
          <w:lang w:val="en-US"/>
        </w:rPr>
      </w:pPr>
      <w:r w:rsidRPr="00AC6D7F">
        <w:rPr>
          <w:rFonts w:asciiTheme="minorHAnsi" w:eastAsia="Calibri" w:hAnsiTheme="minorHAnsi" w:cstheme="minorHAnsi"/>
          <w:bCs/>
          <w:color w:val="000000" w:themeColor="text1"/>
          <w:sz w:val="20"/>
          <w:szCs w:val="20"/>
          <w:lang w:val="en-US"/>
        </w:rPr>
        <w:t>“Irregular Migration in Turkey.” Lecture, Multinational Maritime Security Centre of Excellence, Istanbul, October 24, 2019.</w:t>
      </w:r>
    </w:p>
    <w:p w14:paraId="64E50501" w14:textId="12ABD2C7" w:rsidR="00112A00" w:rsidRPr="00AC6D7F" w:rsidRDefault="00112A00" w:rsidP="00112A00">
      <w:pPr>
        <w:numPr>
          <w:ilvl w:val="0"/>
          <w:numId w:val="8"/>
        </w:numPr>
        <w:ind w:left="284" w:hanging="284"/>
        <w:contextualSpacing/>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 xml:space="preserve">“Governance of Migration in Turkey: Assessment of the Last Five Years,” </w:t>
      </w:r>
      <w:r w:rsidRPr="00AC6D7F">
        <w:rPr>
          <w:rFonts w:asciiTheme="minorHAnsi" w:eastAsia="Calibri" w:hAnsiTheme="minorHAnsi" w:cstheme="minorHAnsi"/>
          <w:i/>
          <w:iCs/>
          <w:color w:val="000000" w:themeColor="text1"/>
          <w:sz w:val="20"/>
          <w:szCs w:val="20"/>
          <w:lang w:val="en-US"/>
        </w:rPr>
        <w:t xml:space="preserve">The Global Refugee </w:t>
      </w:r>
      <w:r w:rsidR="00E32D1D" w:rsidRPr="00AC6D7F">
        <w:rPr>
          <w:rFonts w:asciiTheme="minorHAnsi" w:eastAsia="Calibri" w:hAnsiTheme="minorHAnsi" w:cstheme="minorHAnsi"/>
          <w:i/>
          <w:iCs/>
          <w:color w:val="000000" w:themeColor="text1"/>
          <w:sz w:val="20"/>
          <w:szCs w:val="20"/>
          <w:lang w:val="en-US"/>
        </w:rPr>
        <w:t>and Migration Congress</w:t>
      </w:r>
      <w:r w:rsidRPr="00AC6D7F">
        <w:rPr>
          <w:rFonts w:asciiTheme="minorHAnsi" w:eastAsia="Calibri" w:hAnsiTheme="minorHAnsi" w:cstheme="minorHAnsi"/>
          <w:i/>
          <w:iCs/>
          <w:color w:val="000000" w:themeColor="text1"/>
          <w:sz w:val="20"/>
          <w:szCs w:val="20"/>
          <w:lang w:val="en-US"/>
        </w:rPr>
        <w:t>,</w:t>
      </w:r>
      <w:r w:rsidRPr="00AC6D7F">
        <w:rPr>
          <w:rFonts w:asciiTheme="minorHAnsi" w:eastAsia="Calibri" w:hAnsiTheme="minorHAnsi" w:cstheme="minorHAnsi"/>
          <w:color w:val="000000" w:themeColor="text1"/>
          <w:sz w:val="20"/>
          <w:szCs w:val="20"/>
          <w:lang w:val="en-US"/>
        </w:rPr>
        <w:t xml:space="preserve"> Gaziantep University, October 14-1</w:t>
      </w:r>
      <w:r w:rsidR="00E32D1D" w:rsidRPr="00AC6D7F">
        <w:rPr>
          <w:rFonts w:asciiTheme="minorHAnsi" w:eastAsia="Calibri" w:hAnsiTheme="minorHAnsi" w:cstheme="minorHAnsi"/>
          <w:color w:val="000000" w:themeColor="text1"/>
          <w:sz w:val="20"/>
          <w:szCs w:val="20"/>
          <w:lang w:val="en-US"/>
        </w:rPr>
        <w:t>7</w:t>
      </w:r>
      <w:r w:rsidRPr="00AC6D7F">
        <w:rPr>
          <w:rFonts w:asciiTheme="minorHAnsi" w:eastAsia="Calibri" w:hAnsiTheme="minorHAnsi" w:cstheme="minorHAnsi"/>
          <w:color w:val="000000" w:themeColor="text1"/>
          <w:sz w:val="20"/>
          <w:szCs w:val="20"/>
          <w:lang w:val="en-US"/>
        </w:rPr>
        <w:t>, 2019.</w:t>
      </w:r>
    </w:p>
    <w:p w14:paraId="6AFF8BD8" w14:textId="32A04B1D" w:rsidR="00112A00" w:rsidRPr="00AC6D7F" w:rsidRDefault="00112A00" w:rsidP="00112A00">
      <w:pPr>
        <w:numPr>
          <w:ilvl w:val="0"/>
          <w:numId w:val="8"/>
        </w:numPr>
        <w:ind w:left="284" w:hanging="284"/>
        <w:contextualSpacing/>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 xml:space="preserve">“The state of EU-Turkey relations,” Panelist at the conference </w:t>
      </w:r>
      <w:r w:rsidRPr="00AC6D7F">
        <w:rPr>
          <w:rFonts w:asciiTheme="minorHAnsi" w:eastAsia="Calibri" w:hAnsiTheme="minorHAnsi" w:cstheme="minorHAnsi"/>
          <w:i/>
          <w:iCs/>
          <w:color w:val="000000" w:themeColor="text1"/>
          <w:sz w:val="20"/>
          <w:szCs w:val="20"/>
          <w:lang w:val="en-US"/>
        </w:rPr>
        <w:t>Transatlantic Turkey Trialogue: Turkey, the Syrian War, and the Future of the Transatlantic Alliance</w:t>
      </w:r>
      <w:r w:rsidRPr="00AC6D7F">
        <w:rPr>
          <w:rFonts w:asciiTheme="minorHAnsi" w:eastAsia="Calibri" w:hAnsiTheme="minorHAnsi" w:cstheme="minorHAnsi"/>
          <w:color w:val="000000" w:themeColor="text1"/>
          <w:sz w:val="20"/>
          <w:szCs w:val="20"/>
          <w:lang w:val="en-US"/>
        </w:rPr>
        <w:t>, Heinrich Böll, Brussels, October 10-11, 2019.</w:t>
      </w:r>
    </w:p>
    <w:p w14:paraId="324F44E6" w14:textId="759B60FF" w:rsidR="00B9385B" w:rsidRPr="00AC6D7F" w:rsidRDefault="00B9385B" w:rsidP="000B4060">
      <w:pPr>
        <w:numPr>
          <w:ilvl w:val="0"/>
          <w:numId w:val="8"/>
        </w:numPr>
        <w:ind w:left="284" w:hanging="284"/>
        <w:contextualSpacing/>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 xml:space="preserve">“Turkey as a Model of Refugee Reception and Settlement?” 21. </w:t>
      </w:r>
      <w:proofErr w:type="spellStart"/>
      <w:r w:rsidRPr="00AC6D7F">
        <w:rPr>
          <w:rFonts w:asciiTheme="minorHAnsi" w:eastAsia="Calibri" w:hAnsiTheme="minorHAnsi" w:cstheme="minorHAnsi"/>
          <w:color w:val="000000" w:themeColor="text1"/>
          <w:sz w:val="20"/>
          <w:szCs w:val="20"/>
          <w:lang w:val="en-US"/>
        </w:rPr>
        <w:t>Yüzyılda</w:t>
      </w:r>
      <w:proofErr w:type="spellEnd"/>
      <w:r w:rsidRPr="00AC6D7F">
        <w:rPr>
          <w:rFonts w:asciiTheme="minorHAnsi" w:eastAsia="Calibri" w:hAnsiTheme="minorHAnsi" w:cstheme="minorHAnsi"/>
          <w:color w:val="000000" w:themeColor="text1"/>
          <w:sz w:val="20"/>
          <w:szCs w:val="20"/>
          <w:lang w:val="en-US"/>
        </w:rPr>
        <w:t xml:space="preserve"> </w:t>
      </w:r>
      <w:proofErr w:type="spellStart"/>
      <w:r w:rsidRPr="00AC6D7F">
        <w:rPr>
          <w:rFonts w:asciiTheme="minorHAnsi" w:eastAsia="Calibri" w:hAnsiTheme="minorHAnsi" w:cstheme="minorHAnsi"/>
          <w:color w:val="000000" w:themeColor="text1"/>
          <w:sz w:val="20"/>
          <w:szCs w:val="20"/>
          <w:lang w:val="en-US"/>
        </w:rPr>
        <w:t>Uluslararası</w:t>
      </w:r>
      <w:proofErr w:type="spellEnd"/>
      <w:r w:rsidRPr="00AC6D7F">
        <w:rPr>
          <w:rFonts w:asciiTheme="minorHAnsi" w:eastAsia="Calibri" w:hAnsiTheme="minorHAnsi" w:cstheme="minorHAnsi"/>
          <w:color w:val="000000" w:themeColor="text1"/>
          <w:sz w:val="20"/>
          <w:szCs w:val="20"/>
          <w:lang w:val="en-US"/>
        </w:rPr>
        <w:t xml:space="preserve"> </w:t>
      </w:r>
      <w:proofErr w:type="spellStart"/>
      <w:r w:rsidRPr="00AC6D7F">
        <w:rPr>
          <w:rFonts w:asciiTheme="minorHAnsi" w:eastAsia="Calibri" w:hAnsiTheme="minorHAnsi" w:cstheme="minorHAnsi"/>
          <w:color w:val="000000" w:themeColor="text1"/>
          <w:sz w:val="20"/>
          <w:szCs w:val="20"/>
          <w:lang w:val="en-US"/>
        </w:rPr>
        <w:t>Göç</w:t>
      </w:r>
      <w:proofErr w:type="spellEnd"/>
      <w:r w:rsidRPr="00AC6D7F">
        <w:rPr>
          <w:rFonts w:asciiTheme="minorHAnsi" w:eastAsia="Calibri" w:hAnsiTheme="minorHAnsi" w:cstheme="minorHAnsi"/>
          <w:color w:val="000000" w:themeColor="text1"/>
          <w:sz w:val="20"/>
          <w:szCs w:val="20"/>
          <w:lang w:val="en-US"/>
        </w:rPr>
        <w:t xml:space="preserve"> </w:t>
      </w:r>
      <w:proofErr w:type="spellStart"/>
      <w:r w:rsidRPr="00AC6D7F">
        <w:rPr>
          <w:rFonts w:asciiTheme="minorHAnsi" w:eastAsia="Calibri" w:hAnsiTheme="minorHAnsi" w:cstheme="minorHAnsi"/>
          <w:color w:val="000000" w:themeColor="text1"/>
          <w:sz w:val="20"/>
          <w:szCs w:val="20"/>
          <w:lang w:val="en-US"/>
        </w:rPr>
        <w:t>Konferansı</w:t>
      </w:r>
      <w:proofErr w:type="spellEnd"/>
      <w:r w:rsidRPr="00AC6D7F">
        <w:rPr>
          <w:rFonts w:asciiTheme="minorHAnsi" w:eastAsia="Calibri" w:hAnsiTheme="minorHAnsi" w:cstheme="minorHAnsi"/>
          <w:color w:val="000000" w:themeColor="text1"/>
          <w:sz w:val="20"/>
          <w:szCs w:val="20"/>
          <w:lang w:val="en-US"/>
        </w:rPr>
        <w:t xml:space="preserve"> IV / 4</w:t>
      </w:r>
      <w:r w:rsidRPr="00AC6D7F">
        <w:rPr>
          <w:rFonts w:asciiTheme="minorHAnsi" w:eastAsia="Calibri" w:hAnsiTheme="minorHAnsi" w:cstheme="minorHAnsi"/>
          <w:color w:val="000000" w:themeColor="text1"/>
          <w:sz w:val="20"/>
          <w:szCs w:val="20"/>
          <w:vertAlign w:val="superscript"/>
          <w:lang w:val="en-US"/>
        </w:rPr>
        <w:t>th</w:t>
      </w:r>
      <w:r w:rsidRPr="00AC6D7F">
        <w:rPr>
          <w:rFonts w:asciiTheme="minorHAnsi" w:eastAsia="Calibri" w:hAnsiTheme="minorHAnsi" w:cstheme="minorHAnsi"/>
          <w:color w:val="000000" w:themeColor="text1"/>
          <w:sz w:val="20"/>
          <w:szCs w:val="20"/>
          <w:lang w:val="en-US"/>
        </w:rPr>
        <w:t xml:space="preserve"> Conference on International Migration in 21</w:t>
      </w:r>
      <w:r w:rsidRPr="00AC6D7F">
        <w:rPr>
          <w:rFonts w:asciiTheme="minorHAnsi" w:eastAsia="Calibri" w:hAnsiTheme="minorHAnsi" w:cstheme="minorHAnsi"/>
          <w:color w:val="000000" w:themeColor="text1"/>
          <w:sz w:val="20"/>
          <w:szCs w:val="20"/>
          <w:vertAlign w:val="superscript"/>
          <w:lang w:val="en-US"/>
        </w:rPr>
        <w:t>st</w:t>
      </w:r>
      <w:r w:rsidRPr="00AC6D7F">
        <w:rPr>
          <w:rFonts w:asciiTheme="minorHAnsi" w:eastAsia="Calibri" w:hAnsiTheme="minorHAnsi" w:cstheme="minorHAnsi"/>
          <w:color w:val="000000" w:themeColor="text1"/>
          <w:sz w:val="20"/>
          <w:szCs w:val="20"/>
          <w:lang w:val="en-US"/>
        </w:rPr>
        <w:t xml:space="preserve"> Century, </w:t>
      </w:r>
      <w:proofErr w:type="spellStart"/>
      <w:r w:rsidRPr="00AC6D7F">
        <w:rPr>
          <w:rFonts w:asciiTheme="minorHAnsi" w:eastAsia="Calibri" w:hAnsiTheme="minorHAnsi" w:cstheme="minorHAnsi"/>
          <w:color w:val="000000" w:themeColor="text1"/>
          <w:sz w:val="20"/>
          <w:szCs w:val="20"/>
          <w:lang w:val="en-US"/>
        </w:rPr>
        <w:t>Yeditepe</w:t>
      </w:r>
      <w:proofErr w:type="spellEnd"/>
      <w:r w:rsidRPr="00AC6D7F">
        <w:rPr>
          <w:rFonts w:asciiTheme="minorHAnsi" w:eastAsia="Calibri" w:hAnsiTheme="minorHAnsi" w:cstheme="minorHAnsi"/>
          <w:color w:val="000000" w:themeColor="text1"/>
          <w:sz w:val="20"/>
          <w:szCs w:val="20"/>
          <w:lang w:val="en-US"/>
        </w:rPr>
        <w:t xml:space="preserve"> University, October 10-11, 2019. (With Didem Danış).</w:t>
      </w:r>
    </w:p>
    <w:p w14:paraId="0C69F5A3" w14:textId="5F25560F" w:rsidR="00B9385B" w:rsidRPr="00AC6D7F" w:rsidRDefault="00B9385B" w:rsidP="000B4060">
      <w:pPr>
        <w:numPr>
          <w:ilvl w:val="0"/>
          <w:numId w:val="8"/>
        </w:numPr>
        <w:ind w:left="284" w:hanging="284"/>
        <w:contextualSpacing/>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 xml:space="preserve">“Local Governance of Migration,” </w:t>
      </w:r>
      <w:r w:rsidR="004B103A" w:rsidRPr="00AC6D7F">
        <w:rPr>
          <w:rFonts w:asciiTheme="minorHAnsi" w:eastAsia="Calibri" w:hAnsiTheme="minorHAnsi" w:cstheme="minorHAnsi"/>
          <w:color w:val="000000" w:themeColor="text1"/>
          <w:sz w:val="20"/>
          <w:szCs w:val="20"/>
          <w:lang w:val="en-US"/>
        </w:rPr>
        <w:t xml:space="preserve">International Syria Conference, Grand </w:t>
      </w:r>
      <w:proofErr w:type="spellStart"/>
      <w:r w:rsidR="004B103A" w:rsidRPr="00AC6D7F">
        <w:rPr>
          <w:rFonts w:asciiTheme="minorHAnsi" w:eastAsia="Calibri" w:hAnsiTheme="minorHAnsi" w:cstheme="minorHAnsi"/>
          <w:color w:val="000000" w:themeColor="text1"/>
          <w:sz w:val="20"/>
          <w:szCs w:val="20"/>
          <w:lang w:val="en-US"/>
        </w:rPr>
        <w:t>Tarabya</w:t>
      </w:r>
      <w:proofErr w:type="spellEnd"/>
      <w:r w:rsidR="004B103A" w:rsidRPr="00AC6D7F">
        <w:rPr>
          <w:rFonts w:asciiTheme="minorHAnsi" w:eastAsia="Calibri" w:hAnsiTheme="minorHAnsi" w:cstheme="minorHAnsi"/>
          <w:color w:val="000000" w:themeColor="text1"/>
          <w:sz w:val="20"/>
          <w:szCs w:val="20"/>
          <w:lang w:val="en-US"/>
        </w:rPr>
        <w:t xml:space="preserve"> Hotel, September 28, 2019.</w:t>
      </w:r>
    </w:p>
    <w:p w14:paraId="16CE90BD" w14:textId="7BB5E6F3" w:rsidR="005D6B19" w:rsidRPr="00AC6D7F" w:rsidRDefault="005D6B19" w:rsidP="000B4060">
      <w:pPr>
        <w:numPr>
          <w:ilvl w:val="0"/>
          <w:numId w:val="8"/>
        </w:numPr>
        <w:ind w:left="284" w:hanging="284"/>
        <w:contextualSpacing/>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 xml:space="preserve">“International Migration in a Globalized World,” PhD School, </w:t>
      </w:r>
      <w:proofErr w:type="spellStart"/>
      <w:r w:rsidRPr="00AC6D7F">
        <w:rPr>
          <w:rFonts w:asciiTheme="minorHAnsi" w:eastAsia="Calibri" w:hAnsiTheme="minorHAnsi" w:cstheme="minorHAnsi"/>
          <w:color w:val="000000" w:themeColor="text1"/>
          <w:sz w:val="20"/>
          <w:szCs w:val="20"/>
          <w:lang w:val="en-US"/>
        </w:rPr>
        <w:t>Altınbaş</w:t>
      </w:r>
      <w:proofErr w:type="spellEnd"/>
      <w:r w:rsidRPr="00AC6D7F">
        <w:rPr>
          <w:rFonts w:asciiTheme="minorHAnsi" w:eastAsia="Calibri" w:hAnsiTheme="minorHAnsi" w:cstheme="minorHAnsi"/>
          <w:color w:val="000000" w:themeColor="text1"/>
          <w:sz w:val="20"/>
          <w:szCs w:val="20"/>
          <w:lang w:val="en-US"/>
        </w:rPr>
        <w:t xml:space="preserve"> University, September 25, 2019.</w:t>
      </w:r>
    </w:p>
    <w:p w14:paraId="6716FBD2" w14:textId="6F9A8ADF" w:rsidR="001F36DD" w:rsidRPr="00AC6D7F" w:rsidRDefault="001F36DD" w:rsidP="000B4060">
      <w:pPr>
        <w:numPr>
          <w:ilvl w:val="0"/>
          <w:numId w:val="8"/>
        </w:numPr>
        <w:ind w:left="284" w:hanging="284"/>
        <w:contextualSpacing/>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w:t>
      </w:r>
      <w:proofErr w:type="spellStart"/>
      <w:r w:rsidRPr="00AC6D7F">
        <w:rPr>
          <w:rFonts w:asciiTheme="minorHAnsi" w:eastAsia="Calibri" w:hAnsiTheme="minorHAnsi" w:cstheme="minorHAnsi"/>
          <w:color w:val="000000" w:themeColor="text1"/>
          <w:sz w:val="20"/>
          <w:szCs w:val="20"/>
          <w:lang w:val="en-US"/>
        </w:rPr>
        <w:t>Göçmenlik</w:t>
      </w:r>
      <w:proofErr w:type="spellEnd"/>
      <w:r w:rsidRPr="00AC6D7F">
        <w:rPr>
          <w:rFonts w:asciiTheme="minorHAnsi" w:eastAsia="Calibri" w:hAnsiTheme="minorHAnsi" w:cstheme="minorHAnsi"/>
          <w:color w:val="000000" w:themeColor="text1"/>
          <w:sz w:val="20"/>
          <w:szCs w:val="20"/>
          <w:lang w:val="en-US"/>
        </w:rPr>
        <w:t xml:space="preserve">, </w:t>
      </w:r>
      <w:proofErr w:type="spellStart"/>
      <w:r w:rsidRPr="00AC6D7F">
        <w:rPr>
          <w:rFonts w:asciiTheme="minorHAnsi" w:eastAsia="Calibri" w:hAnsiTheme="minorHAnsi" w:cstheme="minorHAnsi"/>
          <w:color w:val="000000" w:themeColor="text1"/>
          <w:sz w:val="20"/>
          <w:szCs w:val="20"/>
          <w:lang w:val="en-US"/>
        </w:rPr>
        <w:t>Erkeklikler</w:t>
      </w:r>
      <w:proofErr w:type="spellEnd"/>
      <w:r w:rsidRPr="00AC6D7F">
        <w:rPr>
          <w:rFonts w:asciiTheme="minorHAnsi" w:eastAsia="Calibri" w:hAnsiTheme="minorHAnsi" w:cstheme="minorHAnsi"/>
          <w:color w:val="000000" w:themeColor="text1"/>
          <w:sz w:val="20"/>
          <w:szCs w:val="20"/>
          <w:lang w:val="en-US"/>
        </w:rPr>
        <w:t xml:space="preserve">, </w:t>
      </w:r>
      <w:proofErr w:type="spellStart"/>
      <w:r w:rsidRPr="00AC6D7F">
        <w:rPr>
          <w:rFonts w:asciiTheme="minorHAnsi" w:eastAsia="Calibri" w:hAnsiTheme="minorHAnsi" w:cstheme="minorHAnsi"/>
          <w:color w:val="000000" w:themeColor="text1"/>
          <w:sz w:val="20"/>
          <w:szCs w:val="20"/>
          <w:lang w:val="en-US"/>
        </w:rPr>
        <w:t>Örtük</w:t>
      </w:r>
      <w:proofErr w:type="spellEnd"/>
      <w:r w:rsidRPr="00AC6D7F">
        <w:rPr>
          <w:rFonts w:asciiTheme="minorHAnsi" w:eastAsia="Calibri" w:hAnsiTheme="minorHAnsi" w:cstheme="minorHAnsi"/>
          <w:color w:val="000000" w:themeColor="text1"/>
          <w:sz w:val="20"/>
          <w:szCs w:val="20"/>
          <w:lang w:val="en-US"/>
        </w:rPr>
        <w:t xml:space="preserve"> </w:t>
      </w:r>
      <w:proofErr w:type="spellStart"/>
      <w:r w:rsidRPr="00AC6D7F">
        <w:rPr>
          <w:rFonts w:asciiTheme="minorHAnsi" w:eastAsia="Calibri" w:hAnsiTheme="minorHAnsi" w:cstheme="minorHAnsi"/>
          <w:color w:val="000000" w:themeColor="text1"/>
          <w:sz w:val="20"/>
          <w:szCs w:val="20"/>
          <w:lang w:val="en-US"/>
        </w:rPr>
        <w:t>Cinsiyetçilik</w:t>
      </w:r>
      <w:proofErr w:type="spellEnd"/>
      <w:r w:rsidRPr="00AC6D7F">
        <w:rPr>
          <w:rFonts w:asciiTheme="minorHAnsi" w:eastAsia="Calibri" w:hAnsiTheme="minorHAnsi" w:cstheme="minorHAnsi"/>
          <w:color w:val="000000" w:themeColor="text1"/>
          <w:sz w:val="20"/>
          <w:szCs w:val="20"/>
          <w:lang w:val="en-US"/>
        </w:rPr>
        <w:t xml:space="preserve">: </w:t>
      </w:r>
      <w:proofErr w:type="spellStart"/>
      <w:r w:rsidRPr="00AC6D7F">
        <w:rPr>
          <w:rFonts w:asciiTheme="minorHAnsi" w:eastAsia="Calibri" w:hAnsiTheme="minorHAnsi" w:cstheme="minorHAnsi"/>
          <w:color w:val="000000" w:themeColor="text1"/>
          <w:sz w:val="20"/>
          <w:szCs w:val="20"/>
          <w:lang w:val="en-US"/>
        </w:rPr>
        <w:t>Üç</w:t>
      </w:r>
      <w:proofErr w:type="spellEnd"/>
      <w:r w:rsidRPr="00AC6D7F">
        <w:rPr>
          <w:rFonts w:asciiTheme="minorHAnsi" w:eastAsia="Calibri" w:hAnsiTheme="minorHAnsi" w:cstheme="minorHAnsi"/>
          <w:color w:val="000000" w:themeColor="text1"/>
          <w:sz w:val="20"/>
          <w:szCs w:val="20"/>
          <w:lang w:val="en-US"/>
        </w:rPr>
        <w:t xml:space="preserve"> Yazar-</w:t>
      </w:r>
      <w:proofErr w:type="spellStart"/>
      <w:r w:rsidRPr="00AC6D7F">
        <w:rPr>
          <w:rFonts w:asciiTheme="minorHAnsi" w:eastAsia="Calibri" w:hAnsiTheme="minorHAnsi" w:cstheme="minorHAnsi"/>
          <w:color w:val="000000" w:themeColor="text1"/>
          <w:sz w:val="20"/>
          <w:szCs w:val="20"/>
          <w:lang w:val="en-US"/>
        </w:rPr>
        <w:t>Üç</w:t>
      </w:r>
      <w:proofErr w:type="spellEnd"/>
      <w:r w:rsidRPr="00AC6D7F">
        <w:rPr>
          <w:rFonts w:asciiTheme="minorHAnsi" w:eastAsia="Calibri" w:hAnsiTheme="minorHAnsi" w:cstheme="minorHAnsi"/>
          <w:color w:val="000000" w:themeColor="text1"/>
          <w:sz w:val="20"/>
          <w:szCs w:val="20"/>
          <w:lang w:val="en-US"/>
        </w:rPr>
        <w:t xml:space="preserve"> Roman,” 2nd International Symposium on Men and Masculinities, Masculinities: Challenges and Possibilities in Troubling Times, Istanbul, September 12-14, 2019.</w:t>
      </w:r>
      <w:r w:rsidR="00933CC9" w:rsidRPr="00AC6D7F">
        <w:rPr>
          <w:rFonts w:asciiTheme="minorHAnsi" w:eastAsia="Calibri" w:hAnsiTheme="minorHAnsi" w:cstheme="minorHAnsi"/>
          <w:color w:val="000000" w:themeColor="text1"/>
          <w:sz w:val="20"/>
          <w:szCs w:val="20"/>
          <w:lang w:val="en-US"/>
        </w:rPr>
        <w:t xml:space="preserve"> (With Çimen Günay Erkol).</w:t>
      </w:r>
    </w:p>
    <w:p w14:paraId="6B16A275" w14:textId="5F62A9BF" w:rsidR="00175778" w:rsidRPr="00AC6D7F" w:rsidRDefault="00175778" w:rsidP="0021012D">
      <w:pPr>
        <w:numPr>
          <w:ilvl w:val="0"/>
          <w:numId w:val="8"/>
        </w:numPr>
        <w:ind w:left="284" w:hanging="284"/>
        <w:contextualSpacing/>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w:t>
      </w:r>
      <w:proofErr w:type="spellStart"/>
      <w:r w:rsidRPr="00AC6D7F">
        <w:rPr>
          <w:rFonts w:asciiTheme="minorHAnsi" w:eastAsia="Calibri" w:hAnsiTheme="minorHAnsi" w:cstheme="minorHAnsi"/>
          <w:color w:val="000000" w:themeColor="text1"/>
          <w:sz w:val="20"/>
          <w:szCs w:val="20"/>
          <w:lang w:val="en-US"/>
        </w:rPr>
        <w:t>Küreselleşme</w:t>
      </w:r>
      <w:proofErr w:type="spellEnd"/>
      <w:r w:rsidRPr="00AC6D7F">
        <w:rPr>
          <w:rFonts w:asciiTheme="minorHAnsi" w:eastAsia="Calibri" w:hAnsiTheme="minorHAnsi" w:cstheme="minorHAnsi"/>
          <w:color w:val="000000" w:themeColor="text1"/>
          <w:sz w:val="20"/>
          <w:szCs w:val="20"/>
          <w:lang w:val="en-US"/>
        </w:rPr>
        <w:t xml:space="preserve">, </w:t>
      </w:r>
      <w:proofErr w:type="spellStart"/>
      <w:r w:rsidRPr="00AC6D7F">
        <w:rPr>
          <w:rFonts w:asciiTheme="minorHAnsi" w:eastAsia="Calibri" w:hAnsiTheme="minorHAnsi" w:cstheme="minorHAnsi"/>
          <w:color w:val="000000" w:themeColor="text1"/>
          <w:sz w:val="20"/>
          <w:szCs w:val="20"/>
          <w:lang w:val="en-US"/>
        </w:rPr>
        <w:t>Göç</w:t>
      </w:r>
      <w:proofErr w:type="spellEnd"/>
      <w:r w:rsidRPr="00AC6D7F">
        <w:rPr>
          <w:rFonts w:asciiTheme="minorHAnsi" w:eastAsia="Calibri" w:hAnsiTheme="minorHAnsi" w:cstheme="minorHAnsi"/>
          <w:color w:val="000000" w:themeColor="text1"/>
          <w:sz w:val="20"/>
          <w:szCs w:val="20"/>
          <w:lang w:val="en-US"/>
        </w:rPr>
        <w:t xml:space="preserve"> </w:t>
      </w:r>
      <w:proofErr w:type="spellStart"/>
      <w:r w:rsidRPr="00AC6D7F">
        <w:rPr>
          <w:rFonts w:asciiTheme="minorHAnsi" w:eastAsia="Calibri" w:hAnsiTheme="minorHAnsi" w:cstheme="minorHAnsi"/>
          <w:color w:val="000000" w:themeColor="text1"/>
          <w:sz w:val="20"/>
          <w:szCs w:val="20"/>
          <w:lang w:val="en-US"/>
        </w:rPr>
        <w:t>ve</w:t>
      </w:r>
      <w:proofErr w:type="spellEnd"/>
      <w:r w:rsidRPr="00AC6D7F">
        <w:rPr>
          <w:rFonts w:asciiTheme="minorHAnsi" w:eastAsia="Calibri" w:hAnsiTheme="minorHAnsi" w:cstheme="minorHAnsi"/>
          <w:color w:val="000000" w:themeColor="text1"/>
          <w:sz w:val="20"/>
          <w:szCs w:val="20"/>
          <w:lang w:val="en-US"/>
        </w:rPr>
        <w:t xml:space="preserve"> </w:t>
      </w:r>
      <w:proofErr w:type="spellStart"/>
      <w:r w:rsidRPr="00AC6D7F">
        <w:rPr>
          <w:rFonts w:asciiTheme="minorHAnsi" w:eastAsia="Calibri" w:hAnsiTheme="minorHAnsi" w:cstheme="minorHAnsi"/>
          <w:color w:val="000000" w:themeColor="text1"/>
          <w:sz w:val="20"/>
          <w:szCs w:val="20"/>
          <w:lang w:val="en-US"/>
        </w:rPr>
        <w:t>Kalkınma</w:t>
      </w:r>
      <w:proofErr w:type="spellEnd"/>
      <w:r w:rsidRPr="00AC6D7F">
        <w:rPr>
          <w:rFonts w:asciiTheme="minorHAnsi" w:eastAsia="Calibri" w:hAnsiTheme="minorHAnsi" w:cstheme="minorHAnsi"/>
          <w:color w:val="000000" w:themeColor="text1"/>
          <w:sz w:val="20"/>
          <w:szCs w:val="20"/>
          <w:lang w:val="en-US"/>
        </w:rPr>
        <w:t xml:space="preserve"> / Globalization, Migration and Development,” NEXT-GEN Project Meeting, </w:t>
      </w:r>
      <w:r w:rsidR="00960AF1" w:rsidRPr="00AC6D7F">
        <w:rPr>
          <w:rFonts w:asciiTheme="minorHAnsi" w:eastAsia="Calibri" w:hAnsiTheme="minorHAnsi" w:cstheme="minorHAnsi"/>
          <w:color w:val="000000" w:themeColor="text1"/>
          <w:sz w:val="20"/>
          <w:szCs w:val="20"/>
          <w:lang w:val="en-US"/>
        </w:rPr>
        <w:t>Özyeğin</w:t>
      </w:r>
      <w:r w:rsidRPr="00AC6D7F">
        <w:rPr>
          <w:rFonts w:asciiTheme="minorHAnsi" w:eastAsia="Calibri" w:hAnsiTheme="minorHAnsi" w:cstheme="minorHAnsi"/>
          <w:color w:val="000000" w:themeColor="text1"/>
          <w:sz w:val="20"/>
          <w:szCs w:val="20"/>
          <w:lang w:val="en-US"/>
        </w:rPr>
        <w:t xml:space="preserve"> University, Istanbul, September 2-6, 2019.</w:t>
      </w:r>
    </w:p>
    <w:p w14:paraId="15953134" w14:textId="39F44562" w:rsidR="0021012D" w:rsidRPr="00AC6D7F" w:rsidRDefault="0021012D" w:rsidP="0021012D">
      <w:pPr>
        <w:numPr>
          <w:ilvl w:val="0"/>
          <w:numId w:val="8"/>
        </w:numPr>
        <w:ind w:left="284" w:hanging="284"/>
        <w:contextualSpacing/>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“Syrian Refugee Employment in Agriculture in Turkey,” presented at the 2019 ASA Annual Meeting, New York, USA, August 10-13, 2019. (With Faik Gür).</w:t>
      </w:r>
    </w:p>
    <w:p w14:paraId="68D6E3AA" w14:textId="0EC10D11" w:rsidR="0021012D" w:rsidRPr="00AC6D7F" w:rsidRDefault="0021012D" w:rsidP="0021012D">
      <w:pPr>
        <w:numPr>
          <w:ilvl w:val="0"/>
          <w:numId w:val="8"/>
        </w:numPr>
        <w:ind w:left="284" w:hanging="284"/>
        <w:contextualSpacing/>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“Mountain or a Molehill: The Effect of Refugees on European Elections” presented at the 26</w:t>
      </w:r>
      <w:r w:rsidRPr="00AC6D7F">
        <w:rPr>
          <w:rFonts w:asciiTheme="minorHAnsi" w:eastAsia="Calibri" w:hAnsiTheme="minorHAnsi" w:cstheme="minorHAnsi"/>
          <w:color w:val="000000" w:themeColor="text1"/>
          <w:sz w:val="20"/>
          <w:szCs w:val="20"/>
          <w:vertAlign w:val="superscript"/>
          <w:lang w:val="en-US"/>
        </w:rPr>
        <w:t>th</w:t>
      </w:r>
      <w:r w:rsidRPr="00AC6D7F">
        <w:rPr>
          <w:rFonts w:asciiTheme="minorHAnsi" w:eastAsia="Calibri" w:hAnsiTheme="minorHAnsi" w:cstheme="minorHAnsi"/>
          <w:color w:val="000000" w:themeColor="text1"/>
          <w:sz w:val="20"/>
          <w:szCs w:val="20"/>
          <w:lang w:val="en-US"/>
        </w:rPr>
        <w:t xml:space="preserve"> International Conference of the Council for European Studies, Madrid, Spain, June 20-22, 2019. (With Ali Fisunoglu).</w:t>
      </w:r>
    </w:p>
    <w:p w14:paraId="5A53C4AE" w14:textId="77777777" w:rsidR="00572BEE" w:rsidRDefault="00347054" w:rsidP="00572BEE">
      <w:pPr>
        <w:numPr>
          <w:ilvl w:val="0"/>
          <w:numId w:val="8"/>
        </w:numPr>
        <w:ind w:left="284" w:hanging="284"/>
        <w:jc w:val="both"/>
        <w:rPr>
          <w:rFonts w:asciiTheme="minorHAnsi" w:eastAsia="Calibri" w:hAnsiTheme="minorHAnsi" w:cstheme="minorHAnsi"/>
          <w:bCs/>
          <w:color w:val="000000" w:themeColor="text1"/>
          <w:sz w:val="20"/>
          <w:szCs w:val="20"/>
          <w:lang w:val="en-US"/>
        </w:rPr>
      </w:pPr>
      <w:r w:rsidRPr="00AC6D7F">
        <w:rPr>
          <w:rFonts w:asciiTheme="minorHAnsi" w:eastAsia="Calibri" w:hAnsiTheme="minorHAnsi" w:cstheme="minorHAnsi"/>
          <w:bCs/>
          <w:color w:val="000000" w:themeColor="text1"/>
          <w:sz w:val="20"/>
          <w:szCs w:val="20"/>
          <w:lang w:val="en-US"/>
        </w:rPr>
        <w:t xml:space="preserve">“Limits and possibilities of data driven migration policy in Turkey,” </w:t>
      </w:r>
      <w:r w:rsidRPr="00AC6D7F">
        <w:rPr>
          <w:rFonts w:asciiTheme="minorHAnsi" w:eastAsia="Calibri" w:hAnsiTheme="minorHAnsi" w:cstheme="minorHAnsi"/>
          <w:bCs/>
          <w:i/>
          <w:iCs/>
          <w:color w:val="000000" w:themeColor="text1"/>
          <w:sz w:val="20"/>
          <w:szCs w:val="20"/>
          <w:lang w:val="en-US"/>
        </w:rPr>
        <w:t>Supporting Migration Policy Development in Turkey – MIND Project Closing Meeting</w:t>
      </w:r>
      <w:r w:rsidRPr="00AC6D7F">
        <w:rPr>
          <w:rFonts w:asciiTheme="minorHAnsi" w:eastAsia="Calibri" w:hAnsiTheme="minorHAnsi" w:cstheme="minorHAnsi"/>
          <w:bCs/>
          <w:color w:val="000000" w:themeColor="text1"/>
          <w:sz w:val="20"/>
          <w:szCs w:val="20"/>
          <w:lang w:val="en-US"/>
        </w:rPr>
        <w:t>, Ankara, June 19-20, 2019.</w:t>
      </w:r>
    </w:p>
    <w:p w14:paraId="12174302" w14:textId="2DF63B75" w:rsidR="003B7C74" w:rsidRPr="00572BEE" w:rsidRDefault="003B7C74" w:rsidP="00572BEE">
      <w:pPr>
        <w:numPr>
          <w:ilvl w:val="0"/>
          <w:numId w:val="8"/>
        </w:numPr>
        <w:ind w:left="284" w:hanging="284"/>
        <w:jc w:val="both"/>
        <w:rPr>
          <w:rFonts w:asciiTheme="minorHAnsi" w:eastAsia="Calibri" w:hAnsiTheme="minorHAnsi" w:cstheme="minorHAnsi"/>
          <w:bCs/>
          <w:color w:val="000000" w:themeColor="text1"/>
          <w:sz w:val="20"/>
          <w:szCs w:val="20"/>
          <w:lang w:val="en-US"/>
        </w:rPr>
      </w:pPr>
      <w:r w:rsidRPr="00572BEE">
        <w:rPr>
          <w:rFonts w:asciiTheme="minorHAnsi" w:eastAsia="Calibri" w:hAnsiTheme="minorHAnsi" w:cstheme="minorHAnsi"/>
          <w:bCs/>
          <w:color w:val="000000" w:themeColor="text1"/>
          <w:sz w:val="20"/>
          <w:szCs w:val="20"/>
          <w:lang w:val="en-US"/>
        </w:rPr>
        <w:t>“</w:t>
      </w:r>
      <w:proofErr w:type="spellStart"/>
      <w:r w:rsidRPr="00572BEE">
        <w:rPr>
          <w:rFonts w:asciiTheme="minorHAnsi" w:eastAsia="Calibri" w:hAnsiTheme="minorHAnsi" w:cstheme="minorHAnsi"/>
          <w:bCs/>
          <w:color w:val="000000" w:themeColor="text1"/>
          <w:sz w:val="20"/>
          <w:szCs w:val="20"/>
          <w:lang w:val="en-US"/>
        </w:rPr>
        <w:t>Göç</w:t>
      </w:r>
      <w:proofErr w:type="spellEnd"/>
      <w:r w:rsidRPr="00572BEE">
        <w:rPr>
          <w:rFonts w:asciiTheme="minorHAnsi" w:eastAsia="Calibri" w:hAnsiTheme="minorHAnsi" w:cstheme="minorHAnsi"/>
          <w:bCs/>
          <w:color w:val="000000" w:themeColor="text1"/>
          <w:sz w:val="20"/>
          <w:szCs w:val="20"/>
          <w:lang w:val="en-US"/>
        </w:rPr>
        <w:t xml:space="preserve"> </w:t>
      </w:r>
      <w:proofErr w:type="spellStart"/>
      <w:r w:rsidRPr="00572BEE">
        <w:rPr>
          <w:rFonts w:asciiTheme="minorHAnsi" w:eastAsia="Calibri" w:hAnsiTheme="minorHAnsi" w:cstheme="minorHAnsi"/>
          <w:bCs/>
          <w:color w:val="000000" w:themeColor="text1"/>
          <w:sz w:val="20"/>
          <w:szCs w:val="20"/>
          <w:lang w:val="en-US"/>
        </w:rPr>
        <w:t>Konusuna</w:t>
      </w:r>
      <w:proofErr w:type="spellEnd"/>
      <w:r w:rsidRPr="00572BEE">
        <w:rPr>
          <w:rFonts w:asciiTheme="minorHAnsi" w:eastAsia="Calibri" w:hAnsiTheme="minorHAnsi" w:cstheme="minorHAnsi"/>
          <w:bCs/>
          <w:color w:val="000000" w:themeColor="text1"/>
          <w:sz w:val="20"/>
          <w:szCs w:val="20"/>
          <w:lang w:val="en-US"/>
        </w:rPr>
        <w:t xml:space="preserve"> Genel </w:t>
      </w:r>
      <w:proofErr w:type="spellStart"/>
      <w:r w:rsidRPr="00572BEE">
        <w:rPr>
          <w:rFonts w:asciiTheme="minorHAnsi" w:eastAsia="Calibri" w:hAnsiTheme="minorHAnsi" w:cstheme="minorHAnsi"/>
          <w:bCs/>
          <w:color w:val="000000" w:themeColor="text1"/>
          <w:sz w:val="20"/>
          <w:szCs w:val="20"/>
          <w:lang w:val="en-US"/>
        </w:rPr>
        <w:t>Giriş</w:t>
      </w:r>
      <w:proofErr w:type="spellEnd"/>
      <w:r w:rsidRPr="00572BEE">
        <w:rPr>
          <w:rFonts w:asciiTheme="minorHAnsi" w:eastAsia="Calibri" w:hAnsiTheme="minorHAnsi" w:cstheme="minorHAnsi"/>
          <w:bCs/>
          <w:color w:val="000000" w:themeColor="text1"/>
          <w:sz w:val="20"/>
          <w:szCs w:val="20"/>
          <w:lang w:val="en-US"/>
        </w:rPr>
        <w:t xml:space="preserve"> / Introduction to Migration,” </w:t>
      </w:r>
      <w:proofErr w:type="spellStart"/>
      <w:r w:rsidRPr="00572BEE">
        <w:rPr>
          <w:rFonts w:asciiTheme="minorHAnsi" w:eastAsia="Calibri" w:hAnsiTheme="minorHAnsi" w:cstheme="minorHAnsi"/>
          <w:bCs/>
          <w:i/>
          <w:iCs/>
          <w:color w:val="000000" w:themeColor="text1"/>
          <w:sz w:val="20"/>
          <w:szCs w:val="20"/>
          <w:lang w:val="en-US"/>
        </w:rPr>
        <w:t>Göçün</w:t>
      </w:r>
      <w:proofErr w:type="spellEnd"/>
      <w:r w:rsidRPr="00572BEE">
        <w:rPr>
          <w:rFonts w:asciiTheme="minorHAnsi" w:eastAsia="Calibri" w:hAnsiTheme="minorHAnsi" w:cstheme="minorHAnsi"/>
          <w:bCs/>
          <w:i/>
          <w:iCs/>
          <w:color w:val="000000" w:themeColor="text1"/>
          <w:sz w:val="20"/>
          <w:szCs w:val="20"/>
          <w:lang w:val="en-US"/>
        </w:rPr>
        <w:t xml:space="preserve"> </w:t>
      </w:r>
      <w:proofErr w:type="spellStart"/>
      <w:r w:rsidRPr="00572BEE">
        <w:rPr>
          <w:rFonts w:asciiTheme="minorHAnsi" w:eastAsia="Calibri" w:hAnsiTheme="minorHAnsi" w:cstheme="minorHAnsi"/>
          <w:bCs/>
          <w:i/>
          <w:iCs/>
          <w:color w:val="000000" w:themeColor="text1"/>
          <w:sz w:val="20"/>
          <w:szCs w:val="20"/>
          <w:lang w:val="en-US"/>
        </w:rPr>
        <w:t>Sağlık</w:t>
      </w:r>
      <w:proofErr w:type="spellEnd"/>
      <w:r w:rsidRPr="00572BEE">
        <w:rPr>
          <w:rFonts w:asciiTheme="minorHAnsi" w:eastAsia="Calibri" w:hAnsiTheme="minorHAnsi" w:cstheme="minorHAnsi"/>
          <w:bCs/>
          <w:i/>
          <w:iCs/>
          <w:color w:val="000000" w:themeColor="text1"/>
          <w:sz w:val="20"/>
          <w:szCs w:val="20"/>
          <w:lang w:val="en-US"/>
        </w:rPr>
        <w:t xml:space="preserve"> </w:t>
      </w:r>
      <w:proofErr w:type="spellStart"/>
      <w:r w:rsidRPr="00572BEE">
        <w:rPr>
          <w:rFonts w:asciiTheme="minorHAnsi" w:eastAsia="Calibri" w:hAnsiTheme="minorHAnsi" w:cstheme="minorHAnsi"/>
          <w:bCs/>
          <w:i/>
          <w:iCs/>
          <w:color w:val="000000" w:themeColor="text1"/>
          <w:sz w:val="20"/>
          <w:szCs w:val="20"/>
          <w:lang w:val="en-US"/>
        </w:rPr>
        <w:t>Boyutu</w:t>
      </w:r>
      <w:proofErr w:type="spellEnd"/>
      <w:r w:rsidRPr="00572BEE">
        <w:rPr>
          <w:rFonts w:asciiTheme="minorHAnsi" w:eastAsia="Calibri" w:hAnsiTheme="minorHAnsi" w:cstheme="minorHAnsi"/>
          <w:bCs/>
          <w:i/>
          <w:iCs/>
          <w:color w:val="000000" w:themeColor="text1"/>
          <w:sz w:val="20"/>
          <w:szCs w:val="20"/>
          <w:lang w:val="en-US"/>
        </w:rPr>
        <w:t xml:space="preserve"> </w:t>
      </w:r>
      <w:proofErr w:type="spellStart"/>
      <w:r w:rsidRPr="00572BEE">
        <w:rPr>
          <w:rFonts w:asciiTheme="minorHAnsi" w:eastAsia="Calibri" w:hAnsiTheme="minorHAnsi" w:cstheme="minorHAnsi"/>
          <w:bCs/>
          <w:i/>
          <w:iCs/>
          <w:color w:val="000000" w:themeColor="text1"/>
          <w:sz w:val="20"/>
          <w:szCs w:val="20"/>
          <w:lang w:val="en-US"/>
        </w:rPr>
        <w:t>ve</w:t>
      </w:r>
      <w:proofErr w:type="spellEnd"/>
      <w:r w:rsidRPr="00572BEE">
        <w:rPr>
          <w:rFonts w:asciiTheme="minorHAnsi" w:eastAsia="Calibri" w:hAnsiTheme="minorHAnsi" w:cstheme="minorHAnsi"/>
          <w:bCs/>
          <w:i/>
          <w:iCs/>
          <w:color w:val="000000" w:themeColor="text1"/>
          <w:sz w:val="20"/>
          <w:szCs w:val="20"/>
          <w:lang w:val="en-US"/>
        </w:rPr>
        <w:t xml:space="preserve"> Göçmen </w:t>
      </w:r>
      <w:proofErr w:type="spellStart"/>
      <w:r w:rsidRPr="00572BEE">
        <w:rPr>
          <w:rFonts w:asciiTheme="minorHAnsi" w:eastAsia="Calibri" w:hAnsiTheme="minorHAnsi" w:cstheme="minorHAnsi"/>
          <w:bCs/>
          <w:i/>
          <w:iCs/>
          <w:color w:val="000000" w:themeColor="text1"/>
          <w:sz w:val="20"/>
          <w:szCs w:val="20"/>
          <w:lang w:val="en-US"/>
        </w:rPr>
        <w:t>Sağlığı</w:t>
      </w:r>
      <w:proofErr w:type="spellEnd"/>
      <w:r w:rsidRPr="00572BEE">
        <w:rPr>
          <w:rFonts w:asciiTheme="minorHAnsi" w:eastAsia="Calibri" w:hAnsiTheme="minorHAnsi" w:cstheme="minorHAnsi"/>
          <w:bCs/>
          <w:i/>
          <w:iCs/>
          <w:color w:val="000000" w:themeColor="text1"/>
          <w:sz w:val="20"/>
          <w:szCs w:val="20"/>
          <w:lang w:val="en-US"/>
        </w:rPr>
        <w:t xml:space="preserve"> </w:t>
      </w:r>
      <w:proofErr w:type="spellStart"/>
      <w:r w:rsidRPr="00572BEE">
        <w:rPr>
          <w:rFonts w:asciiTheme="minorHAnsi" w:eastAsia="Calibri" w:hAnsiTheme="minorHAnsi" w:cstheme="minorHAnsi"/>
          <w:bCs/>
          <w:i/>
          <w:iCs/>
          <w:color w:val="000000" w:themeColor="text1"/>
          <w:sz w:val="20"/>
          <w:szCs w:val="20"/>
          <w:lang w:val="en-US"/>
        </w:rPr>
        <w:t>Eğitimi</w:t>
      </w:r>
      <w:proofErr w:type="spellEnd"/>
      <w:r w:rsidRPr="00572BEE">
        <w:rPr>
          <w:rFonts w:asciiTheme="minorHAnsi" w:eastAsia="Calibri" w:hAnsiTheme="minorHAnsi" w:cstheme="minorHAnsi"/>
          <w:bCs/>
          <w:color w:val="000000" w:themeColor="text1"/>
          <w:sz w:val="20"/>
          <w:szCs w:val="20"/>
          <w:lang w:val="en-US"/>
        </w:rPr>
        <w:t xml:space="preserve"> / </w:t>
      </w:r>
      <w:r w:rsidRPr="00572BEE">
        <w:rPr>
          <w:rFonts w:asciiTheme="minorHAnsi" w:eastAsia="Calibri" w:hAnsiTheme="minorHAnsi" w:cstheme="minorHAnsi"/>
          <w:bCs/>
          <w:i/>
          <w:iCs/>
          <w:color w:val="000000" w:themeColor="text1"/>
          <w:sz w:val="20"/>
          <w:szCs w:val="20"/>
          <w:lang w:val="en-US"/>
        </w:rPr>
        <w:t>Migration and Health Training</w:t>
      </w:r>
      <w:r w:rsidRPr="00572BEE">
        <w:rPr>
          <w:rFonts w:asciiTheme="minorHAnsi" w:eastAsia="Calibri" w:hAnsiTheme="minorHAnsi" w:cstheme="minorHAnsi"/>
          <w:bCs/>
          <w:color w:val="000000" w:themeColor="text1"/>
          <w:sz w:val="20"/>
          <w:szCs w:val="20"/>
          <w:lang w:val="en-US"/>
        </w:rPr>
        <w:t xml:space="preserve">, Türk </w:t>
      </w:r>
      <w:proofErr w:type="spellStart"/>
      <w:r w:rsidRPr="00572BEE">
        <w:rPr>
          <w:rFonts w:asciiTheme="minorHAnsi" w:eastAsia="Calibri" w:hAnsiTheme="minorHAnsi" w:cstheme="minorHAnsi"/>
          <w:bCs/>
          <w:color w:val="000000" w:themeColor="text1"/>
          <w:sz w:val="20"/>
          <w:szCs w:val="20"/>
          <w:lang w:val="en-US"/>
        </w:rPr>
        <w:t>Tabipleri</w:t>
      </w:r>
      <w:proofErr w:type="spellEnd"/>
      <w:r w:rsidRPr="00572BEE">
        <w:rPr>
          <w:rFonts w:asciiTheme="minorHAnsi" w:eastAsia="Calibri" w:hAnsiTheme="minorHAnsi" w:cstheme="minorHAnsi"/>
          <w:bCs/>
          <w:color w:val="000000" w:themeColor="text1"/>
          <w:sz w:val="20"/>
          <w:szCs w:val="20"/>
          <w:lang w:val="en-US"/>
        </w:rPr>
        <w:t xml:space="preserve"> </w:t>
      </w:r>
      <w:proofErr w:type="spellStart"/>
      <w:r w:rsidRPr="00572BEE">
        <w:rPr>
          <w:rFonts w:asciiTheme="minorHAnsi" w:eastAsia="Calibri" w:hAnsiTheme="minorHAnsi" w:cstheme="minorHAnsi"/>
          <w:bCs/>
          <w:color w:val="000000" w:themeColor="text1"/>
          <w:sz w:val="20"/>
          <w:szCs w:val="20"/>
          <w:lang w:val="en-US"/>
        </w:rPr>
        <w:t>Birliği</w:t>
      </w:r>
      <w:proofErr w:type="spellEnd"/>
      <w:r w:rsidRPr="00572BEE">
        <w:rPr>
          <w:rFonts w:asciiTheme="minorHAnsi" w:eastAsia="Calibri" w:hAnsiTheme="minorHAnsi" w:cstheme="minorHAnsi"/>
          <w:bCs/>
          <w:color w:val="000000" w:themeColor="text1"/>
          <w:sz w:val="20"/>
          <w:szCs w:val="20"/>
          <w:lang w:val="en-US"/>
        </w:rPr>
        <w:t xml:space="preserve"> / Turkish Medical Association, Ankara, May 11, 2019.</w:t>
      </w:r>
    </w:p>
    <w:p w14:paraId="09071704" w14:textId="305398BC" w:rsidR="00D62C7E" w:rsidRPr="00AC6D7F" w:rsidRDefault="00D62C7E" w:rsidP="00D62C7E">
      <w:pPr>
        <w:numPr>
          <w:ilvl w:val="0"/>
          <w:numId w:val="8"/>
        </w:numPr>
        <w:ind w:left="284" w:hanging="284"/>
        <w:jc w:val="both"/>
        <w:rPr>
          <w:rFonts w:asciiTheme="minorHAnsi" w:eastAsia="Calibri" w:hAnsiTheme="minorHAnsi" w:cstheme="minorHAnsi"/>
          <w:bCs/>
          <w:color w:val="000000" w:themeColor="text1"/>
          <w:sz w:val="20"/>
          <w:szCs w:val="20"/>
          <w:lang w:val="en-US"/>
        </w:rPr>
      </w:pPr>
      <w:r w:rsidRPr="00AC6D7F">
        <w:rPr>
          <w:rFonts w:asciiTheme="minorHAnsi" w:eastAsia="Calibri" w:hAnsiTheme="minorHAnsi" w:cstheme="minorHAnsi"/>
          <w:bCs/>
          <w:color w:val="000000" w:themeColor="text1"/>
          <w:sz w:val="20"/>
          <w:szCs w:val="20"/>
          <w:lang w:val="en-US"/>
        </w:rPr>
        <w:t xml:space="preserve">“TR-AB Geri Kabul </w:t>
      </w:r>
      <w:proofErr w:type="spellStart"/>
      <w:r w:rsidRPr="00AC6D7F">
        <w:rPr>
          <w:rFonts w:asciiTheme="minorHAnsi" w:eastAsia="Calibri" w:hAnsiTheme="minorHAnsi" w:cstheme="minorHAnsi"/>
          <w:bCs/>
          <w:color w:val="000000" w:themeColor="text1"/>
          <w:sz w:val="20"/>
          <w:szCs w:val="20"/>
          <w:lang w:val="en-US"/>
        </w:rPr>
        <w:t>Anlaşması</w:t>
      </w:r>
      <w:proofErr w:type="spellEnd"/>
      <w:r w:rsidRPr="00AC6D7F">
        <w:rPr>
          <w:rFonts w:asciiTheme="minorHAnsi" w:eastAsia="Calibri" w:hAnsiTheme="minorHAnsi" w:cstheme="minorHAnsi"/>
          <w:bCs/>
          <w:color w:val="000000" w:themeColor="text1"/>
          <w:sz w:val="20"/>
          <w:szCs w:val="20"/>
          <w:lang w:val="en-US"/>
        </w:rPr>
        <w:t xml:space="preserve"> / TR-EU Readmission Agreement,” 9 </w:t>
      </w:r>
      <w:proofErr w:type="spellStart"/>
      <w:r w:rsidRPr="00AC6D7F">
        <w:rPr>
          <w:rFonts w:asciiTheme="minorHAnsi" w:eastAsia="Calibri" w:hAnsiTheme="minorHAnsi" w:cstheme="minorHAnsi"/>
          <w:bCs/>
          <w:color w:val="000000" w:themeColor="text1"/>
          <w:sz w:val="20"/>
          <w:szCs w:val="20"/>
          <w:lang w:val="en-US"/>
        </w:rPr>
        <w:t>Mayıs</w:t>
      </w:r>
      <w:proofErr w:type="spellEnd"/>
      <w:r w:rsidRPr="00AC6D7F">
        <w:rPr>
          <w:rFonts w:asciiTheme="minorHAnsi" w:eastAsia="Calibri" w:hAnsiTheme="minorHAnsi" w:cstheme="minorHAnsi"/>
          <w:bCs/>
          <w:color w:val="000000" w:themeColor="text1"/>
          <w:sz w:val="20"/>
          <w:szCs w:val="20"/>
          <w:lang w:val="en-US"/>
        </w:rPr>
        <w:t xml:space="preserve"> </w:t>
      </w:r>
      <w:proofErr w:type="spellStart"/>
      <w:r w:rsidRPr="00AC6D7F">
        <w:rPr>
          <w:rFonts w:asciiTheme="minorHAnsi" w:eastAsia="Calibri" w:hAnsiTheme="minorHAnsi" w:cstheme="minorHAnsi"/>
          <w:bCs/>
          <w:color w:val="000000" w:themeColor="text1"/>
          <w:sz w:val="20"/>
          <w:szCs w:val="20"/>
          <w:lang w:val="en-US"/>
        </w:rPr>
        <w:t>Avrupa</w:t>
      </w:r>
      <w:proofErr w:type="spellEnd"/>
      <w:r w:rsidRPr="00AC6D7F">
        <w:rPr>
          <w:rFonts w:asciiTheme="minorHAnsi" w:eastAsia="Calibri" w:hAnsiTheme="minorHAnsi" w:cstheme="minorHAnsi"/>
          <w:bCs/>
          <w:color w:val="000000" w:themeColor="text1"/>
          <w:sz w:val="20"/>
          <w:szCs w:val="20"/>
          <w:lang w:val="en-US"/>
        </w:rPr>
        <w:t xml:space="preserve"> </w:t>
      </w:r>
      <w:proofErr w:type="spellStart"/>
      <w:r w:rsidRPr="00AC6D7F">
        <w:rPr>
          <w:rFonts w:asciiTheme="minorHAnsi" w:eastAsia="Calibri" w:hAnsiTheme="minorHAnsi" w:cstheme="minorHAnsi"/>
          <w:bCs/>
          <w:color w:val="000000" w:themeColor="text1"/>
          <w:sz w:val="20"/>
          <w:szCs w:val="20"/>
          <w:lang w:val="en-US"/>
        </w:rPr>
        <w:t>Günü</w:t>
      </w:r>
      <w:proofErr w:type="spellEnd"/>
      <w:r w:rsidRPr="00AC6D7F">
        <w:rPr>
          <w:rFonts w:asciiTheme="minorHAnsi" w:eastAsia="Calibri" w:hAnsiTheme="minorHAnsi" w:cstheme="minorHAnsi"/>
          <w:bCs/>
          <w:color w:val="000000" w:themeColor="text1"/>
          <w:sz w:val="20"/>
          <w:szCs w:val="20"/>
          <w:lang w:val="en-US"/>
        </w:rPr>
        <w:t xml:space="preserve"> Paneli: </w:t>
      </w:r>
      <w:proofErr w:type="spellStart"/>
      <w:r w:rsidRPr="00AC6D7F">
        <w:rPr>
          <w:rFonts w:asciiTheme="minorHAnsi" w:eastAsia="Calibri" w:hAnsiTheme="minorHAnsi" w:cstheme="minorHAnsi"/>
          <w:bCs/>
          <w:color w:val="000000" w:themeColor="text1"/>
          <w:sz w:val="20"/>
          <w:szCs w:val="20"/>
          <w:lang w:val="en-US"/>
        </w:rPr>
        <w:t>Çalkantılı</w:t>
      </w:r>
      <w:proofErr w:type="spellEnd"/>
      <w:r w:rsidRPr="00AC6D7F">
        <w:rPr>
          <w:rFonts w:asciiTheme="minorHAnsi" w:eastAsia="Calibri" w:hAnsiTheme="minorHAnsi" w:cstheme="minorHAnsi"/>
          <w:bCs/>
          <w:color w:val="000000" w:themeColor="text1"/>
          <w:sz w:val="20"/>
          <w:szCs w:val="20"/>
          <w:lang w:val="en-US"/>
        </w:rPr>
        <w:t xml:space="preserve"> </w:t>
      </w:r>
      <w:proofErr w:type="spellStart"/>
      <w:r w:rsidRPr="00AC6D7F">
        <w:rPr>
          <w:rFonts w:asciiTheme="minorHAnsi" w:eastAsia="Calibri" w:hAnsiTheme="minorHAnsi" w:cstheme="minorHAnsi"/>
          <w:bCs/>
          <w:color w:val="000000" w:themeColor="text1"/>
          <w:sz w:val="20"/>
          <w:szCs w:val="20"/>
          <w:lang w:val="en-US"/>
        </w:rPr>
        <w:t>Dünyada</w:t>
      </w:r>
      <w:proofErr w:type="spellEnd"/>
      <w:r w:rsidRPr="00AC6D7F">
        <w:rPr>
          <w:rFonts w:asciiTheme="minorHAnsi" w:eastAsia="Calibri" w:hAnsiTheme="minorHAnsi" w:cstheme="minorHAnsi"/>
          <w:bCs/>
          <w:color w:val="000000" w:themeColor="text1"/>
          <w:sz w:val="20"/>
          <w:szCs w:val="20"/>
          <w:lang w:val="en-US"/>
        </w:rPr>
        <w:t xml:space="preserve"> </w:t>
      </w:r>
      <w:proofErr w:type="spellStart"/>
      <w:r w:rsidRPr="00AC6D7F">
        <w:rPr>
          <w:rFonts w:asciiTheme="minorHAnsi" w:eastAsia="Calibri" w:hAnsiTheme="minorHAnsi" w:cstheme="minorHAnsi"/>
          <w:bCs/>
          <w:color w:val="000000" w:themeColor="text1"/>
          <w:sz w:val="20"/>
          <w:szCs w:val="20"/>
          <w:lang w:val="en-US"/>
        </w:rPr>
        <w:t>Avrupa’nın</w:t>
      </w:r>
      <w:proofErr w:type="spellEnd"/>
      <w:r w:rsidRPr="00AC6D7F">
        <w:rPr>
          <w:rFonts w:asciiTheme="minorHAnsi" w:eastAsia="Calibri" w:hAnsiTheme="minorHAnsi" w:cstheme="minorHAnsi"/>
          <w:bCs/>
          <w:color w:val="000000" w:themeColor="text1"/>
          <w:sz w:val="20"/>
          <w:szCs w:val="20"/>
          <w:lang w:val="en-US"/>
        </w:rPr>
        <w:t xml:space="preserve"> </w:t>
      </w:r>
      <w:proofErr w:type="spellStart"/>
      <w:r w:rsidRPr="00AC6D7F">
        <w:rPr>
          <w:rFonts w:asciiTheme="minorHAnsi" w:eastAsia="Calibri" w:hAnsiTheme="minorHAnsi" w:cstheme="minorHAnsi"/>
          <w:bCs/>
          <w:color w:val="000000" w:themeColor="text1"/>
          <w:sz w:val="20"/>
          <w:szCs w:val="20"/>
          <w:lang w:val="en-US"/>
        </w:rPr>
        <w:t>Geleceği</w:t>
      </w:r>
      <w:proofErr w:type="spellEnd"/>
      <w:r w:rsidRPr="00AC6D7F">
        <w:rPr>
          <w:rFonts w:asciiTheme="minorHAnsi" w:eastAsia="Calibri" w:hAnsiTheme="minorHAnsi" w:cstheme="minorHAnsi"/>
          <w:bCs/>
          <w:color w:val="000000" w:themeColor="text1"/>
          <w:sz w:val="20"/>
          <w:szCs w:val="20"/>
          <w:lang w:val="en-US"/>
        </w:rPr>
        <w:t xml:space="preserve"> </w:t>
      </w:r>
      <w:proofErr w:type="spellStart"/>
      <w:r w:rsidRPr="00AC6D7F">
        <w:rPr>
          <w:rFonts w:asciiTheme="minorHAnsi" w:eastAsia="Calibri" w:hAnsiTheme="minorHAnsi" w:cstheme="minorHAnsi"/>
          <w:bCs/>
          <w:color w:val="000000" w:themeColor="text1"/>
          <w:sz w:val="20"/>
          <w:szCs w:val="20"/>
          <w:lang w:val="en-US"/>
        </w:rPr>
        <w:t>ve</w:t>
      </w:r>
      <w:proofErr w:type="spellEnd"/>
      <w:r w:rsidRPr="00AC6D7F">
        <w:rPr>
          <w:rFonts w:asciiTheme="minorHAnsi" w:eastAsia="Calibri" w:hAnsiTheme="minorHAnsi" w:cstheme="minorHAnsi"/>
          <w:bCs/>
          <w:color w:val="000000" w:themeColor="text1"/>
          <w:sz w:val="20"/>
          <w:szCs w:val="20"/>
          <w:lang w:val="en-US"/>
        </w:rPr>
        <w:t xml:space="preserve"> Türkiye / 9 May European Day Panel: Future of Europe and Turkey in a World of Turmoil, TOBB Plaza, Istanbul, May 9, 2019.</w:t>
      </w:r>
    </w:p>
    <w:p w14:paraId="10817B93" w14:textId="4E228024" w:rsidR="00D0326D" w:rsidRPr="00AC6D7F" w:rsidRDefault="00D0326D" w:rsidP="00D0326D">
      <w:pPr>
        <w:numPr>
          <w:ilvl w:val="0"/>
          <w:numId w:val="8"/>
        </w:numPr>
        <w:ind w:left="284" w:hanging="284"/>
        <w:jc w:val="both"/>
        <w:rPr>
          <w:rFonts w:asciiTheme="minorHAnsi" w:eastAsia="Calibri" w:hAnsiTheme="minorHAnsi" w:cstheme="minorHAnsi"/>
          <w:bCs/>
          <w:color w:val="000000" w:themeColor="text1"/>
          <w:sz w:val="20"/>
          <w:szCs w:val="20"/>
          <w:lang w:val="en-US"/>
        </w:rPr>
      </w:pPr>
      <w:r w:rsidRPr="00AC6D7F">
        <w:rPr>
          <w:rFonts w:asciiTheme="minorHAnsi" w:eastAsia="Calibri" w:hAnsiTheme="minorHAnsi" w:cstheme="minorHAnsi"/>
          <w:bCs/>
          <w:color w:val="000000" w:themeColor="text1"/>
          <w:sz w:val="20"/>
          <w:szCs w:val="20"/>
          <w:lang w:val="en-US"/>
        </w:rPr>
        <w:t xml:space="preserve">“Panel: Türkiye-AB </w:t>
      </w:r>
      <w:proofErr w:type="spellStart"/>
      <w:r w:rsidRPr="00AC6D7F">
        <w:rPr>
          <w:rFonts w:asciiTheme="minorHAnsi" w:eastAsia="Calibri" w:hAnsiTheme="minorHAnsi" w:cstheme="minorHAnsi"/>
          <w:bCs/>
          <w:color w:val="000000" w:themeColor="text1"/>
          <w:sz w:val="20"/>
          <w:szCs w:val="20"/>
          <w:lang w:val="en-US"/>
        </w:rPr>
        <w:t>Mülteci</w:t>
      </w:r>
      <w:proofErr w:type="spellEnd"/>
      <w:r w:rsidRPr="00AC6D7F">
        <w:rPr>
          <w:rFonts w:asciiTheme="minorHAnsi" w:eastAsia="Calibri" w:hAnsiTheme="minorHAnsi" w:cstheme="minorHAnsi"/>
          <w:bCs/>
          <w:color w:val="000000" w:themeColor="text1"/>
          <w:sz w:val="20"/>
          <w:szCs w:val="20"/>
          <w:lang w:val="en-US"/>
        </w:rPr>
        <w:t xml:space="preserve"> </w:t>
      </w:r>
      <w:proofErr w:type="spellStart"/>
      <w:r w:rsidRPr="00AC6D7F">
        <w:rPr>
          <w:rFonts w:asciiTheme="minorHAnsi" w:eastAsia="Calibri" w:hAnsiTheme="minorHAnsi" w:cstheme="minorHAnsi"/>
          <w:bCs/>
          <w:color w:val="000000" w:themeColor="text1"/>
          <w:sz w:val="20"/>
          <w:szCs w:val="20"/>
          <w:lang w:val="en-US"/>
        </w:rPr>
        <w:t>İşbirliğinin</w:t>
      </w:r>
      <w:proofErr w:type="spellEnd"/>
      <w:r w:rsidRPr="00AC6D7F">
        <w:rPr>
          <w:rFonts w:asciiTheme="minorHAnsi" w:eastAsia="Calibri" w:hAnsiTheme="minorHAnsi" w:cstheme="minorHAnsi"/>
          <w:bCs/>
          <w:color w:val="000000" w:themeColor="text1"/>
          <w:sz w:val="20"/>
          <w:szCs w:val="20"/>
          <w:lang w:val="en-US"/>
        </w:rPr>
        <w:t xml:space="preserve"> </w:t>
      </w:r>
      <w:proofErr w:type="spellStart"/>
      <w:r w:rsidRPr="00AC6D7F">
        <w:rPr>
          <w:rFonts w:asciiTheme="minorHAnsi" w:eastAsia="Calibri" w:hAnsiTheme="minorHAnsi" w:cstheme="minorHAnsi"/>
          <w:bCs/>
          <w:color w:val="000000" w:themeColor="text1"/>
          <w:sz w:val="20"/>
          <w:szCs w:val="20"/>
          <w:lang w:val="en-US"/>
        </w:rPr>
        <w:t>Gelişimi</w:t>
      </w:r>
      <w:proofErr w:type="spellEnd"/>
      <w:r w:rsidRPr="00AC6D7F">
        <w:rPr>
          <w:rFonts w:asciiTheme="minorHAnsi" w:eastAsia="Calibri" w:hAnsiTheme="minorHAnsi" w:cstheme="minorHAnsi"/>
          <w:bCs/>
          <w:color w:val="000000" w:themeColor="text1"/>
          <w:sz w:val="20"/>
          <w:szCs w:val="20"/>
          <w:lang w:val="en-US"/>
        </w:rPr>
        <w:t xml:space="preserve"> / Developments in Turkey-EU Cooperation”, 8 </w:t>
      </w:r>
      <w:proofErr w:type="spellStart"/>
      <w:r w:rsidRPr="00AC6D7F">
        <w:rPr>
          <w:rFonts w:asciiTheme="minorHAnsi" w:eastAsia="Calibri" w:hAnsiTheme="minorHAnsi" w:cstheme="minorHAnsi"/>
          <w:bCs/>
          <w:color w:val="000000" w:themeColor="text1"/>
          <w:sz w:val="20"/>
          <w:szCs w:val="20"/>
          <w:lang w:val="en-US"/>
        </w:rPr>
        <w:t>Yılın</w:t>
      </w:r>
      <w:proofErr w:type="spellEnd"/>
      <w:r w:rsidRPr="00AC6D7F">
        <w:rPr>
          <w:rFonts w:asciiTheme="minorHAnsi" w:eastAsia="Calibri" w:hAnsiTheme="minorHAnsi" w:cstheme="minorHAnsi"/>
          <w:bCs/>
          <w:color w:val="000000" w:themeColor="text1"/>
          <w:sz w:val="20"/>
          <w:szCs w:val="20"/>
          <w:lang w:val="en-US"/>
        </w:rPr>
        <w:t xml:space="preserve"> </w:t>
      </w:r>
      <w:proofErr w:type="spellStart"/>
      <w:r w:rsidRPr="00AC6D7F">
        <w:rPr>
          <w:rFonts w:asciiTheme="minorHAnsi" w:eastAsia="Calibri" w:hAnsiTheme="minorHAnsi" w:cstheme="minorHAnsi"/>
          <w:bCs/>
          <w:color w:val="000000" w:themeColor="text1"/>
          <w:sz w:val="20"/>
          <w:szCs w:val="20"/>
          <w:lang w:val="en-US"/>
        </w:rPr>
        <w:t>Muhasebesi</w:t>
      </w:r>
      <w:proofErr w:type="spellEnd"/>
      <w:r w:rsidRPr="00AC6D7F">
        <w:rPr>
          <w:rFonts w:asciiTheme="minorHAnsi" w:eastAsia="Calibri" w:hAnsiTheme="minorHAnsi" w:cstheme="minorHAnsi"/>
          <w:bCs/>
          <w:color w:val="000000" w:themeColor="text1"/>
          <w:sz w:val="20"/>
          <w:szCs w:val="20"/>
          <w:lang w:val="en-US"/>
        </w:rPr>
        <w:t xml:space="preserve">: </w:t>
      </w:r>
      <w:proofErr w:type="spellStart"/>
      <w:r w:rsidRPr="00AC6D7F">
        <w:rPr>
          <w:rFonts w:asciiTheme="minorHAnsi" w:eastAsia="Calibri" w:hAnsiTheme="minorHAnsi" w:cstheme="minorHAnsi"/>
          <w:bCs/>
          <w:color w:val="000000" w:themeColor="text1"/>
          <w:sz w:val="20"/>
          <w:szCs w:val="20"/>
          <w:lang w:val="en-US"/>
        </w:rPr>
        <w:t>Türkiye’deki</w:t>
      </w:r>
      <w:proofErr w:type="spellEnd"/>
      <w:r w:rsidRPr="00AC6D7F">
        <w:rPr>
          <w:rFonts w:asciiTheme="minorHAnsi" w:eastAsia="Calibri" w:hAnsiTheme="minorHAnsi" w:cstheme="minorHAnsi"/>
          <w:bCs/>
          <w:color w:val="000000" w:themeColor="text1"/>
          <w:sz w:val="20"/>
          <w:szCs w:val="20"/>
          <w:lang w:val="en-US"/>
        </w:rPr>
        <w:t xml:space="preserve"> </w:t>
      </w:r>
      <w:proofErr w:type="spellStart"/>
      <w:r w:rsidRPr="00AC6D7F">
        <w:rPr>
          <w:rFonts w:asciiTheme="minorHAnsi" w:eastAsia="Calibri" w:hAnsiTheme="minorHAnsi" w:cstheme="minorHAnsi"/>
          <w:bCs/>
          <w:color w:val="000000" w:themeColor="text1"/>
          <w:sz w:val="20"/>
          <w:szCs w:val="20"/>
          <w:lang w:val="en-US"/>
        </w:rPr>
        <w:t>Suriyeliler</w:t>
      </w:r>
      <w:proofErr w:type="spellEnd"/>
      <w:r w:rsidRPr="00AC6D7F">
        <w:rPr>
          <w:rFonts w:asciiTheme="minorHAnsi" w:eastAsia="Calibri" w:hAnsiTheme="minorHAnsi" w:cstheme="minorHAnsi"/>
          <w:bCs/>
          <w:color w:val="000000" w:themeColor="text1"/>
          <w:sz w:val="20"/>
          <w:szCs w:val="20"/>
          <w:lang w:val="en-US"/>
        </w:rPr>
        <w:t xml:space="preserve"> </w:t>
      </w:r>
      <w:proofErr w:type="spellStart"/>
      <w:r w:rsidRPr="00AC6D7F">
        <w:rPr>
          <w:rFonts w:asciiTheme="minorHAnsi" w:eastAsia="Calibri" w:hAnsiTheme="minorHAnsi" w:cstheme="minorHAnsi"/>
          <w:bCs/>
          <w:color w:val="000000" w:themeColor="text1"/>
          <w:sz w:val="20"/>
          <w:szCs w:val="20"/>
          <w:lang w:val="en-US"/>
        </w:rPr>
        <w:t>ve</w:t>
      </w:r>
      <w:proofErr w:type="spellEnd"/>
      <w:r w:rsidRPr="00AC6D7F">
        <w:rPr>
          <w:rFonts w:asciiTheme="minorHAnsi" w:eastAsia="Calibri" w:hAnsiTheme="minorHAnsi" w:cstheme="minorHAnsi"/>
          <w:bCs/>
          <w:color w:val="000000" w:themeColor="text1"/>
          <w:sz w:val="20"/>
          <w:szCs w:val="20"/>
          <w:lang w:val="en-US"/>
        </w:rPr>
        <w:t xml:space="preserve"> Türkiye-AB </w:t>
      </w:r>
      <w:proofErr w:type="spellStart"/>
      <w:r w:rsidRPr="00AC6D7F">
        <w:rPr>
          <w:rFonts w:asciiTheme="minorHAnsi" w:eastAsia="Calibri" w:hAnsiTheme="minorHAnsi" w:cstheme="minorHAnsi"/>
          <w:bCs/>
          <w:color w:val="000000" w:themeColor="text1"/>
          <w:sz w:val="20"/>
          <w:szCs w:val="20"/>
          <w:lang w:val="en-US"/>
        </w:rPr>
        <w:t>İş</w:t>
      </w:r>
      <w:proofErr w:type="spellEnd"/>
      <w:r w:rsidR="003B7C74" w:rsidRPr="00AC6D7F">
        <w:rPr>
          <w:rFonts w:asciiTheme="minorHAnsi" w:eastAsia="Calibri" w:hAnsiTheme="minorHAnsi" w:cstheme="minorHAnsi"/>
          <w:bCs/>
          <w:color w:val="000000" w:themeColor="text1"/>
          <w:sz w:val="20"/>
          <w:szCs w:val="20"/>
          <w:lang w:val="en-US"/>
        </w:rPr>
        <w:t xml:space="preserve"> </w:t>
      </w:r>
      <w:proofErr w:type="spellStart"/>
      <w:r w:rsidRPr="00AC6D7F">
        <w:rPr>
          <w:rFonts w:asciiTheme="minorHAnsi" w:eastAsia="Calibri" w:hAnsiTheme="minorHAnsi" w:cstheme="minorHAnsi"/>
          <w:bCs/>
          <w:color w:val="000000" w:themeColor="text1"/>
          <w:sz w:val="20"/>
          <w:szCs w:val="20"/>
          <w:lang w:val="en-US"/>
        </w:rPr>
        <w:t>birliği</w:t>
      </w:r>
      <w:proofErr w:type="spellEnd"/>
      <w:r w:rsidRPr="00AC6D7F">
        <w:rPr>
          <w:rFonts w:asciiTheme="minorHAnsi" w:eastAsia="Calibri" w:hAnsiTheme="minorHAnsi" w:cstheme="minorHAnsi"/>
          <w:bCs/>
          <w:color w:val="000000" w:themeColor="text1"/>
          <w:sz w:val="20"/>
          <w:szCs w:val="20"/>
          <w:lang w:val="en-US"/>
        </w:rPr>
        <w:t xml:space="preserve"> / Evaluation of 8 Years: Syrians in Turkey and Turkey-EU Cooperation, </w:t>
      </w:r>
      <w:proofErr w:type="spellStart"/>
      <w:r w:rsidRPr="00AC6D7F">
        <w:rPr>
          <w:rFonts w:asciiTheme="minorHAnsi" w:eastAsia="Calibri" w:hAnsiTheme="minorHAnsi" w:cstheme="minorHAnsi"/>
          <w:bCs/>
          <w:color w:val="000000" w:themeColor="text1"/>
          <w:sz w:val="20"/>
          <w:szCs w:val="20"/>
          <w:lang w:val="en-US"/>
        </w:rPr>
        <w:t>İktisadi</w:t>
      </w:r>
      <w:proofErr w:type="spellEnd"/>
      <w:r w:rsidRPr="00AC6D7F">
        <w:rPr>
          <w:rFonts w:asciiTheme="minorHAnsi" w:eastAsia="Calibri" w:hAnsiTheme="minorHAnsi" w:cstheme="minorHAnsi"/>
          <w:bCs/>
          <w:color w:val="000000" w:themeColor="text1"/>
          <w:sz w:val="20"/>
          <w:szCs w:val="20"/>
          <w:lang w:val="en-US"/>
        </w:rPr>
        <w:t xml:space="preserve"> </w:t>
      </w:r>
      <w:proofErr w:type="spellStart"/>
      <w:r w:rsidRPr="00AC6D7F">
        <w:rPr>
          <w:rFonts w:asciiTheme="minorHAnsi" w:eastAsia="Calibri" w:hAnsiTheme="minorHAnsi" w:cstheme="minorHAnsi"/>
          <w:bCs/>
          <w:color w:val="000000" w:themeColor="text1"/>
          <w:sz w:val="20"/>
          <w:szCs w:val="20"/>
          <w:lang w:val="en-US"/>
        </w:rPr>
        <w:t>Kalkınma</w:t>
      </w:r>
      <w:proofErr w:type="spellEnd"/>
      <w:r w:rsidRPr="00AC6D7F">
        <w:rPr>
          <w:rFonts w:asciiTheme="minorHAnsi" w:eastAsia="Calibri" w:hAnsiTheme="minorHAnsi" w:cstheme="minorHAnsi"/>
          <w:bCs/>
          <w:color w:val="000000" w:themeColor="text1"/>
          <w:sz w:val="20"/>
          <w:szCs w:val="20"/>
          <w:lang w:val="en-US"/>
        </w:rPr>
        <w:t xml:space="preserve"> </w:t>
      </w:r>
      <w:proofErr w:type="spellStart"/>
      <w:r w:rsidRPr="00AC6D7F">
        <w:rPr>
          <w:rFonts w:asciiTheme="minorHAnsi" w:eastAsia="Calibri" w:hAnsiTheme="minorHAnsi" w:cstheme="minorHAnsi"/>
          <w:bCs/>
          <w:color w:val="000000" w:themeColor="text1"/>
          <w:sz w:val="20"/>
          <w:szCs w:val="20"/>
          <w:lang w:val="en-US"/>
        </w:rPr>
        <w:t>Vakfı</w:t>
      </w:r>
      <w:proofErr w:type="spellEnd"/>
      <w:r w:rsidRPr="00AC6D7F">
        <w:rPr>
          <w:rFonts w:asciiTheme="minorHAnsi" w:eastAsia="Calibri" w:hAnsiTheme="minorHAnsi" w:cstheme="minorHAnsi"/>
          <w:bCs/>
          <w:color w:val="000000" w:themeColor="text1"/>
          <w:sz w:val="20"/>
          <w:szCs w:val="20"/>
          <w:lang w:val="en-US"/>
        </w:rPr>
        <w:t xml:space="preserve"> / Economic Development Foundation, April 29, 2019.</w:t>
      </w:r>
    </w:p>
    <w:p w14:paraId="6D73E8AD" w14:textId="03379A83" w:rsidR="00C42475" w:rsidRPr="00AC6D7F" w:rsidRDefault="00C42475" w:rsidP="00C42475">
      <w:pPr>
        <w:numPr>
          <w:ilvl w:val="0"/>
          <w:numId w:val="8"/>
        </w:numPr>
        <w:ind w:left="284" w:hanging="284"/>
        <w:jc w:val="both"/>
        <w:rPr>
          <w:rFonts w:asciiTheme="minorHAnsi" w:eastAsia="Calibri" w:hAnsiTheme="minorHAnsi" w:cstheme="minorHAnsi"/>
          <w:bCs/>
          <w:color w:val="000000" w:themeColor="text1"/>
          <w:sz w:val="20"/>
          <w:szCs w:val="20"/>
          <w:lang w:val="en-US"/>
        </w:rPr>
      </w:pPr>
      <w:r w:rsidRPr="00AC6D7F">
        <w:rPr>
          <w:rFonts w:asciiTheme="minorHAnsi" w:eastAsia="Calibri" w:hAnsiTheme="minorHAnsi" w:cstheme="minorHAnsi"/>
          <w:color w:val="000000" w:themeColor="text1"/>
          <w:sz w:val="20"/>
          <w:szCs w:val="20"/>
          <w:lang w:val="en-US"/>
        </w:rPr>
        <w:t>“</w:t>
      </w:r>
      <w:r w:rsidRPr="00AC6D7F">
        <w:rPr>
          <w:rFonts w:asciiTheme="minorHAnsi" w:eastAsia="Calibri" w:hAnsiTheme="minorHAnsi" w:cstheme="minorHAnsi"/>
          <w:bCs/>
          <w:color w:val="000000" w:themeColor="text1"/>
          <w:sz w:val="20"/>
          <w:szCs w:val="20"/>
          <w:lang w:val="en-US"/>
        </w:rPr>
        <w:t xml:space="preserve">Frames Matter: State power in Turkey and absence of crisis discourse,” </w:t>
      </w:r>
      <w:r w:rsidRPr="00AC6D7F">
        <w:rPr>
          <w:rFonts w:asciiTheme="minorHAnsi" w:eastAsia="Calibri" w:hAnsiTheme="minorHAnsi" w:cstheme="minorHAnsi"/>
          <w:bCs/>
          <w:i/>
          <w:iCs/>
          <w:color w:val="000000" w:themeColor="text1"/>
          <w:sz w:val="20"/>
          <w:szCs w:val="20"/>
          <w:lang w:val="en-US"/>
        </w:rPr>
        <w:t>The Refugee Crisis in Europe: What’s at Stake</w:t>
      </w:r>
      <w:r w:rsidRPr="00AC6D7F">
        <w:rPr>
          <w:rFonts w:asciiTheme="minorHAnsi" w:eastAsia="Calibri" w:hAnsiTheme="minorHAnsi" w:cstheme="minorHAnsi"/>
          <w:bCs/>
          <w:color w:val="000000" w:themeColor="text1"/>
          <w:sz w:val="20"/>
          <w:szCs w:val="20"/>
          <w:lang w:val="en-US"/>
        </w:rPr>
        <w:t>, SALT Galata, Istanbul, April 19, 2019. (With Didem Danış).</w:t>
      </w:r>
    </w:p>
    <w:p w14:paraId="11662702" w14:textId="783391F9" w:rsidR="00C42475" w:rsidRPr="00AC6D7F" w:rsidRDefault="00C42475" w:rsidP="00C42475">
      <w:pPr>
        <w:numPr>
          <w:ilvl w:val="0"/>
          <w:numId w:val="8"/>
        </w:numPr>
        <w:ind w:left="284" w:hanging="284"/>
        <w:jc w:val="both"/>
        <w:rPr>
          <w:rFonts w:asciiTheme="minorHAnsi" w:eastAsia="Calibri" w:hAnsiTheme="minorHAnsi" w:cstheme="minorHAnsi"/>
          <w:bCs/>
          <w:color w:val="000000" w:themeColor="text1"/>
          <w:sz w:val="20"/>
          <w:szCs w:val="20"/>
          <w:lang w:val="en-US"/>
        </w:rPr>
      </w:pPr>
      <w:r w:rsidRPr="00AC6D7F">
        <w:rPr>
          <w:rFonts w:asciiTheme="minorHAnsi" w:eastAsia="Calibri" w:hAnsiTheme="minorHAnsi" w:cstheme="minorHAnsi"/>
          <w:bCs/>
          <w:color w:val="000000" w:themeColor="text1"/>
          <w:sz w:val="20"/>
          <w:szCs w:val="20"/>
          <w:lang w:val="en-US"/>
        </w:rPr>
        <w:t>“</w:t>
      </w:r>
      <w:proofErr w:type="spellStart"/>
      <w:r w:rsidRPr="00AC6D7F">
        <w:rPr>
          <w:rFonts w:asciiTheme="minorHAnsi" w:eastAsia="Calibri" w:hAnsiTheme="minorHAnsi" w:cstheme="minorHAnsi"/>
          <w:bCs/>
          <w:color w:val="000000" w:themeColor="text1"/>
          <w:sz w:val="20"/>
          <w:szCs w:val="20"/>
          <w:lang w:val="en-US"/>
        </w:rPr>
        <w:t>Küreselleşme</w:t>
      </w:r>
      <w:proofErr w:type="spellEnd"/>
      <w:r w:rsidRPr="00AC6D7F">
        <w:rPr>
          <w:rFonts w:asciiTheme="minorHAnsi" w:eastAsia="Calibri" w:hAnsiTheme="minorHAnsi" w:cstheme="minorHAnsi"/>
          <w:bCs/>
          <w:color w:val="000000" w:themeColor="text1"/>
          <w:sz w:val="20"/>
          <w:szCs w:val="20"/>
          <w:lang w:val="en-US"/>
        </w:rPr>
        <w:t xml:space="preserve">, </w:t>
      </w:r>
      <w:proofErr w:type="spellStart"/>
      <w:r w:rsidRPr="00AC6D7F">
        <w:rPr>
          <w:rFonts w:asciiTheme="minorHAnsi" w:eastAsia="Calibri" w:hAnsiTheme="minorHAnsi" w:cstheme="minorHAnsi"/>
          <w:bCs/>
          <w:color w:val="000000" w:themeColor="text1"/>
          <w:sz w:val="20"/>
          <w:szCs w:val="20"/>
          <w:lang w:val="en-US"/>
        </w:rPr>
        <w:t>Yetkinlikler</w:t>
      </w:r>
      <w:proofErr w:type="spellEnd"/>
      <w:r w:rsidRPr="00AC6D7F">
        <w:rPr>
          <w:rFonts w:asciiTheme="minorHAnsi" w:eastAsia="Calibri" w:hAnsiTheme="minorHAnsi" w:cstheme="minorHAnsi"/>
          <w:bCs/>
          <w:color w:val="000000" w:themeColor="text1"/>
          <w:sz w:val="20"/>
          <w:szCs w:val="20"/>
          <w:lang w:val="en-US"/>
        </w:rPr>
        <w:t xml:space="preserve"> </w:t>
      </w:r>
      <w:proofErr w:type="spellStart"/>
      <w:r w:rsidRPr="00AC6D7F">
        <w:rPr>
          <w:rFonts w:asciiTheme="minorHAnsi" w:eastAsia="Calibri" w:hAnsiTheme="minorHAnsi" w:cstheme="minorHAnsi"/>
          <w:bCs/>
          <w:color w:val="000000" w:themeColor="text1"/>
          <w:sz w:val="20"/>
          <w:szCs w:val="20"/>
          <w:lang w:val="en-US"/>
        </w:rPr>
        <w:t>ve</w:t>
      </w:r>
      <w:proofErr w:type="spellEnd"/>
      <w:r w:rsidRPr="00AC6D7F">
        <w:rPr>
          <w:rFonts w:asciiTheme="minorHAnsi" w:eastAsia="Calibri" w:hAnsiTheme="minorHAnsi" w:cstheme="minorHAnsi"/>
          <w:bCs/>
          <w:color w:val="000000" w:themeColor="text1"/>
          <w:sz w:val="20"/>
          <w:szCs w:val="20"/>
          <w:lang w:val="en-US"/>
        </w:rPr>
        <w:t xml:space="preserve"> </w:t>
      </w:r>
      <w:proofErr w:type="spellStart"/>
      <w:r w:rsidRPr="00AC6D7F">
        <w:rPr>
          <w:rFonts w:asciiTheme="minorHAnsi" w:eastAsia="Calibri" w:hAnsiTheme="minorHAnsi" w:cstheme="minorHAnsi"/>
          <w:bCs/>
          <w:color w:val="000000" w:themeColor="text1"/>
          <w:sz w:val="20"/>
          <w:szCs w:val="20"/>
          <w:lang w:val="en-US"/>
        </w:rPr>
        <w:t>Hareketlilik</w:t>
      </w:r>
      <w:proofErr w:type="spellEnd"/>
      <w:r w:rsidRPr="00AC6D7F">
        <w:rPr>
          <w:rFonts w:asciiTheme="minorHAnsi" w:eastAsia="Calibri" w:hAnsiTheme="minorHAnsi" w:cstheme="minorHAnsi"/>
          <w:bCs/>
          <w:color w:val="000000" w:themeColor="text1"/>
          <w:sz w:val="20"/>
          <w:szCs w:val="20"/>
          <w:lang w:val="en-US"/>
        </w:rPr>
        <w:t xml:space="preserve">: Hangi </w:t>
      </w:r>
      <w:proofErr w:type="spellStart"/>
      <w:r w:rsidRPr="00AC6D7F">
        <w:rPr>
          <w:rFonts w:asciiTheme="minorHAnsi" w:eastAsia="Calibri" w:hAnsiTheme="minorHAnsi" w:cstheme="minorHAnsi"/>
          <w:bCs/>
          <w:color w:val="000000" w:themeColor="text1"/>
          <w:sz w:val="20"/>
          <w:szCs w:val="20"/>
          <w:lang w:val="en-US"/>
        </w:rPr>
        <w:t>yetkinlikler</w:t>
      </w:r>
      <w:proofErr w:type="spellEnd"/>
      <w:r w:rsidRPr="00AC6D7F">
        <w:rPr>
          <w:rFonts w:asciiTheme="minorHAnsi" w:eastAsia="Calibri" w:hAnsiTheme="minorHAnsi" w:cstheme="minorHAnsi"/>
          <w:bCs/>
          <w:color w:val="000000" w:themeColor="text1"/>
          <w:sz w:val="20"/>
          <w:szCs w:val="20"/>
          <w:lang w:val="en-US"/>
        </w:rPr>
        <w:t xml:space="preserve"> </w:t>
      </w:r>
      <w:proofErr w:type="spellStart"/>
      <w:r w:rsidRPr="00AC6D7F">
        <w:rPr>
          <w:rFonts w:asciiTheme="minorHAnsi" w:eastAsia="Calibri" w:hAnsiTheme="minorHAnsi" w:cstheme="minorHAnsi"/>
          <w:bCs/>
          <w:color w:val="000000" w:themeColor="text1"/>
          <w:sz w:val="20"/>
          <w:szCs w:val="20"/>
          <w:lang w:val="en-US"/>
        </w:rPr>
        <w:t>bizi</w:t>
      </w:r>
      <w:proofErr w:type="spellEnd"/>
      <w:r w:rsidRPr="00AC6D7F">
        <w:rPr>
          <w:rFonts w:asciiTheme="minorHAnsi" w:eastAsia="Calibri" w:hAnsiTheme="minorHAnsi" w:cstheme="minorHAnsi"/>
          <w:bCs/>
          <w:color w:val="000000" w:themeColor="text1"/>
          <w:sz w:val="20"/>
          <w:szCs w:val="20"/>
          <w:lang w:val="en-US"/>
        </w:rPr>
        <w:t xml:space="preserve"> </w:t>
      </w:r>
      <w:proofErr w:type="spellStart"/>
      <w:r w:rsidRPr="00AC6D7F">
        <w:rPr>
          <w:rFonts w:asciiTheme="minorHAnsi" w:eastAsia="Calibri" w:hAnsiTheme="minorHAnsi" w:cstheme="minorHAnsi"/>
          <w:bCs/>
          <w:color w:val="000000" w:themeColor="text1"/>
          <w:sz w:val="20"/>
          <w:szCs w:val="20"/>
          <w:lang w:val="en-US"/>
        </w:rPr>
        <w:t>daha</w:t>
      </w:r>
      <w:proofErr w:type="spellEnd"/>
      <w:r w:rsidRPr="00AC6D7F">
        <w:rPr>
          <w:rFonts w:asciiTheme="minorHAnsi" w:eastAsia="Calibri" w:hAnsiTheme="minorHAnsi" w:cstheme="minorHAnsi"/>
          <w:bCs/>
          <w:color w:val="000000" w:themeColor="text1"/>
          <w:sz w:val="20"/>
          <w:szCs w:val="20"/>
          <w:lang w:val="en-US"/>
        </w:rPr>
        <w:t xml:space="preserve"> </w:t>
      </w:r>
      <w:proofErr w:type="spellStart"/>
      <w:r w:rsidRPr="00AC6D7F">
        <w:rPr>
          <w:rFonts w:asciiTheme="minorHAnsi" w:eastAsia="Calibri" w:hAnsiTheme="minorHAnsi" w:cstheme="minorHAnsi"/>
          <w:bCs/>
          <w:color w:val="000000" w:themeColor="text1"/>
          <w:sz w:val="20"/>
          <w:szCs w:val="20"/>
          <w:lang w:val="en-US"/>
        </w:rPr>
        <w:t>mobil</w:t>
      </w:r>
      <w:proofErr w:type="spellEnd"/>
      <w:r w:rsidRPr="00AC6D7F">
        <w:rPr>
          <w:rFonts w:asciiTheme="minorHAnsi" w:eastAsia="Calibri" w:hAnsiTheme="minorHAnsi" w:cstheme="minorHAnsi"/>
          <w:bCs/>
          <w:color w:val="000000" w:themeColor="text1"/>
          <w:sz w:val="20"/>
          <w:szCs w:val="20"/>
          <w:lang w:val="en-US"/>
        </w:rPr>
        <w:t xml:space="preserve"> </w:t>
      </w:r>
      <w:proofErr w:type="spellStart"/>
      <w:r w:rsidRPr="00AC6D7F">
        <w:rPr>
          <w:rFonts w:asciiTheme="minorHAnsi" w:eastAsia="Calibri" w:hAnsiTheme="minorHAnsi" w:cstheme="minorHAnsi"/>
          <w:bCs/>
          <w:color w:val="000000" w:themeColor="text1"/>
          <w:sz w:val="20"/>
          <w:szCs w:val="20"/>
          <w:lang w:val="en-US"/>
        </w:rPr>
        <w:t>yapıyor</w:t>
      </w:r>
      <w:proofErr w:type="spellEnd"/>
      <w:r w:rsidRPr="00AC6D7F">
        <w:rPr>
          <w:rFonts w:asciiTheme="minorHAnsi" w:eastAsia="Calibri" w:hAnsiTheme="minorHAnsi" w:cstheme="minorHAnsi"/>
          <w:bCs/>
          <w:color w:val="000000" w:themeColor="text1"/>
          <w:sz w:val="20"/>
          <w:szCs w:val="20"/>
          <w:lang w:val="en-US"/>
        </w:rPr>
        <w:t>? / Globalization, Skills and Mobility: Which skills make us more mobile?”</w:t>
      </w:r>
      <w:r w:rsidRPr="00AC6D7F">
        <w:rPr>
          <w:rFonts w:asciiTheme="minorHAnsi" w:eastAsia="Calibri" w:hAnsiTheme="minorHAnsi" w:cstheme="minorHAnsi"/>
          <w:bCs/>
          <w:i/>
          <w:color w:val="000000" w:themeColor="text1"/>
          <w:sz w:val="20"/>
          <w:szCs w:val="20"/>
          <w:lang w:val="en-US"/>
        </w:rPr>
        <w:t xml:space="preserve"> Spectrum of Education Conference, </w:t>
      </w:r>
      <w:r w:rsidRPr="00AC6D7F">
        <w:rPr>
          <w:rFonts w:asciiTheme="minorHAnsi" w:eastAsia="Calibri" w:hAnsiTheme="minorHAnsi" w:cstheme="minorHAnsi"/>
          <w:bCs/>
          <w:color w:val="000000" w:themeColor="text1"/>
          <w:sz w:val="20"/>
          <w:szCs w:val="20"/>
          <w:lang w:val="en-US"/>
        </w:rPr>
        <w:t xml:space="preserve">Türk </w:t>
      </w:r>
      <w:proofErr w:type="spellStart"/>
      <w:r w:rsidRPr="00AC6D7F">
        <w:rPr>
          <w:rFonts w:asciiTheme="minorHAnsi" w:eastAsia="Calibri" w:hAnsiTheme="minorHAnsi" w:cstheme="minorHAnsi"/>
          <w:bCs/>
          <w:color w:val="000000" w:themeColor="text1"/>
          <w:sz w:val="20"/>
          <w:szCs w:val="20"/>
          <w:lang w:val="en-US"/>
        </w:rPr>
        <w:t>Kültür</w:t>
      </w:r>
      <w:proofErr w:type="spellEnd"/>
      <w:r w:rsidRPr="00AC6D7F">
        <w:rPr>
          <w:rFonts w:asciiTheme="minorHAnsi" w:eastAsia="Calibri" w:hAnsiTheme="minorHAnsi" w:cstheme="minorHAnsi"/>
          <w:bCs/>
          <w:color w:val="000000" w:themeColor="text1"/>
          <w:sz w:val="20"/>
          <w:szCs w:val="20"/>
          <w:lang w:val="en-US"/>
        </w:rPr>
        <w:t xml:space="preserve"> </w:t>
      </w:r>
      <w:proofErr w:type="spellStart"/>
      <w:r w:rsidRPr="00AC6D7F">
        <w:rPr>
          <w:rFonts w:asciiTheme="minorHAnsi" w:eastAsia="Calibri" w:hAnsiTheme="minorHAnsi" w:cstheme="minorHAnsi"/>
          <w:bCs/>
          <w:color w:val="000000" w:themeColor="text1"/>
          <w:sz w:val="20"/>
          <w:szCs w:val="20"/>
          <w:lang w:val="en-US"/>
        </w:rPr>
        <w:t>Vakfı</w:t>
      </w:r>
      <w:proofErr w:type="spellEnd"/>
      <w:r w:rsidRPr="00AC6D7F">
        <w:rPr>
          <w:rFonts w:asciiTheme="minorHAnsi" w:eastAsia="Calibri" w:hAnsiTheme="minorHAnsi" w:cstheme="minorHAnsi"/>
          <w:bCs/>
          <w:color w:val="000000" w:themeColor="text1"/>
          <w:sz w:val="20"/>
          <w:szCs w:val="20"/>
          <w:lang w:val="en-US"/>
        </w:rPr>
        <w:t>, Özel Alev Okulları, Istanbul, April 12, 2019.</w:t>
      </w:r>
    </w:p>
    <w:p w14:paraId="78812F91" w14:textId="007D29EC" w:rsidR="00EF6819" w:rsidRPr="00AC6D7F" w:rsidRDefault="00EF6819" w:rsidP="000803D3">
      <w:pPr>
        <w:numPr>
          <w:ilvl w:val="0"/>
          <w:numId w:val="8"/>
        </w:numPr>
        <w:ind w:left="284" w:hanging="284"/>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 xml:space="preserve">“Is Turkey’s migration policy sustainable?” </w:t>
      </w:r>
      <w:r w:rsidRPr="00AC6D7F">
        <w:rPr>
          <w:rFonts w:asciiTheme="minorHAnsi" w:eastAsia="Calibri" w:hAnsiTheme="minorHAnsi" w:cstheme="minorHAnsi"/>
          <w:i/>
          <w:color w:val="000000" w:themeColor="text1"/>
          <w:sz w:val="20"/>
          <w:szCs w:val="20"/>
          <w:lang w:val="en-US"/>
        </w:rPr>
        <w:t>Deutsch-</w:t>
      </w:r>
      <w:proofErr w:type="spellStart"/>
      <w:r w:rsidRPr="00AC6D7F">
        <w:rPr>
          <w:rFonts w:asciiTheme="minorHAnsi" w:eastAsia="Calibri" w:hAnsiTheme="minorHAnsi" w:cstheme="minorHAnsi"/>
          <w:i/>
          <w:color w:val="000000" w:themeColor="text1"/>
          <w:sz w:val="20"/>
          <w:szCs w:val="20"/>
          <w:lang w:val="en-US"/>
        </w:rPr>
        <w:t>Türkische</w:t>
      </w:r>
      <w:proofErr w:type="spellEnd"/>
      <w:r w:rsidRPr="00AC6D7F">
        <w:rPr>
          <w:rFonts w:asciiTheme="minorHAnsi" w:eastAsia="Calibri" w:hAnsiTheme="minorHAnsi" w:cstheme="minorHAnsi"/>
          <w:i/>
          <w:color w:val="000000" w:themeColor="text1"/>
          <w:sz w:val="20"/>
          <w:szCs w:val="20"/>
          <w:lang w:val="en-US"/>
        </w:rPr>
        <w:t xml:space="preserve"> </w:t>
      </w:r>
      <w:proofErr w:type="spellStart"/>
      <w:r w:rsidRPr="00AC6D7F">
        <w:rPr>
          <w:rFonts w:asciiTheme="minorHAnsi" w:eastAsia="Calibri" w:hAnsiTheme="minorHAnsi" w:cstheme="minorHAnsi"/>
          <w:i/>
          <w:color w:val="000000" w:themeColor="text1"/>
          <w:sz w:val="20"/>
          <w:szCs w:val="20"/>
          <w:lang w:val="en-US"/>
        </w:rPr>
        <w:t>Judenbrücke</w:t>
      </w:r>
      <w:proofErr w:type="spellEnd"/>
      <w:r w:rsidRPr="00AC6D7F">
        <w:rPr>
          <w:rFonts w:asciiTheme="minorHAnsi" w:eastAsia="Calibri" w:hAnsiTheme="minorHAnsi" w:cstheme="minorHAnsi"/>
          <w:i/>
          <w:color w:val="000000" w:themeColor="text1"/>
          <w:sz w:val="20"/>
          <w:szCs w:val="20"/>
          <w:lang w:val="en-US"/>
        </w:rPr>
        <w:t xml:space="preserve"> Program</w:t>
      </w:r>
      <w:r w:rsidRPr="00AC6D7F">
        <w:rPr>
          <w:rFonts w:asciiTheme="minorHAnsi" w:eastAsia="Calibri" w:hAnsiTheme="minorHAnsi" w:cstheme="minorHAnsi"/>
          <w:color w:val="000000" w:themeColor="text1"/>
          <w:sz w:val="20"/>
          <w:szCs w:val="20"/>
          <w:lang w:val="en-US"/>
        </w:rPr>
        <w:t xml:space="preserve">, </w:t>
      </w:r>
      <w:proofErr w:type="spellStart"/>
      <w:r w:rsidRPr="00AC6D7F">
        <w:rPr>
          <w:rFonts w:asciiTheme="minorHAnsi" w:eastAsia="Calibri" w:hAnsiTheme="minorHAnsi" w:cstheme="minorHAnsi"/>
          <w:color w:val="000000" w:themeColor="text1"/>
          <w:sz w:val="20"/>
          <w:szCs w:val="20"/>
          <w:lang w:val="en-US"/>
        </w:rPr>
        <w:t>Sabancı</w:t>
      </w:r>
      <w:proofErr w:type="spellEnd"/>
      <w:r w:rsidRPr="00AC6D7F">
        <w:rPr>
          <w:rFonts w:asciiTheme="minorHAnsi" w:eastAsia="Calibri" w:hAnsiTheme="minorHAnsi" w:cstheme="minorHAnsi"/>
          <w:color w:val="000000" w:themeColor="text1"/>
          <w:sz w:val="20"/>
          <w:szCs w:val="20"/>
          <w:lang w:val="en-US"/>
        </w:rPr>
        <w:t xml:space="preserve"> University, Istanbul, February 1, 2019.</w:t>
      </w:r>
    </w:p>
    <w:p w14:paraId="5E50554F" w14:textId="5E4E2F80" w:rsidR="007815D8" w:rsidRPr="00AC6D7F" w:rsidRDefault="007815D8" w:rsidP="000803D3">
      <w:pPr>
        <w:numPr>
          <w:ilvl w:val="0"/>
          <w:numId w:val="8"/>
        </w:numPr>
        <w:ind w:left="284" w:hanging="284"/>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lastRenderedPageBreak/>
        <w:t>“</w:t>
      </w:r>
      <w:proofErr w:type="spellStart"/>
      <w:r w:rsidRPr="00AC6D7F">
        <w:rPr>
          <w:rFonts w:asciiTheme="minorHAnsi" w:eastAsia="Calibri" w:hAnsiTheme="minorHAnsi" w:cstheme="minorHAnsi"/>
          <w:color w:val="000000" w:themeColor="text1"/>
          <w:sz w:val="20"/>
          <w:szCs w:val="20"/>
          <w:lang w:val="en-US"/>
        </w:rPr>
        <w:t>Mülteciler</w:t>
      </w:r>
      <w:proofErr w:type="spellEnd"/>
      <w:r w:rsidRPr="00AC6D7F">
        <w:rPr>
          <w:rFonts w:asciiTheme="minorHAnsi" w:eastAsia="Calibri" w:hAnsiTheme="minorHAnsi" w:cstheme="minorHAnsi"/>
          <w:color w:val="000000" w:themeColor="text1"/>
          <w:sz w:val="20"/>
          <w:szCs w:val="20"/>
          <w:lang w:val="en-US"/>
        </w:rPr>
        <w:t xml:space="preserve">, </w:t>
      </w:r>
      <w:proofErr w:type="spellStart"/>
      <w:r w:rsidRPr="00AC6D7F">
        <w:rPr>
          <w:rFonts w:asciiTheme="minorHAnsi" w:eastAsia="Calibri" w:hAnsiTheme="minorHAnsi" w:cstheme="minorHAnsi"/>
          <w:color w:val="000000" w:themeColor="text1"/>
          <w:sz w:val="20"/>
          <w:szCs w:val="20"/>
          <w:lang w:val="en-US"/>
        </w:rPr>
        <w:t>Etik</w:t>
      </w:r>
      <w:proofErr w:type="spellEnd"/>
      <w:r w:rsidRPr="00AC6D7F">
        <w:rPr>
          <w:rFonts w:asciiTheme="minorHAnsi" w:eastAsia="Calibri" w:hAnsiTheme="minorHAnsi" w:cstheme="minorHAnsi"/>
          <w:color w:val="000000" w:themeColor="text1"/>
          <w:sz w:val="20"/>
          <w:szCs w:val="20"/>
          <w:lang w:val="en-US"/>
        </w:rPr>
        <w:t xml:space="preserve"> </w:t>
      </w:r>
      <w:proofErr w:type="spellStart"/>
      <w:r w:rsidRPr="00AC6D7F">
        <w:rPr>
          <w:rFonts w:asciiTheme="minorHAnsi" w:eastAsia="Calibri" w:hAnsiTheme="minorHAnsi" w:cstheme="minorHAnsi"/>
          <w:color w:val="000000" w:themeColor="text1"/>
          <w:sz w:val="20"/>
          <w:szCs w:val="20"/>
          <w:lang w:val="en-US"/>
        </w:rPr>
        <w:t>ve</w:t>
      </w:r>
      <w:proofErr w:type="spellEnd"/>
      <w:r w:rsidRPr="00AC6D7F">
        <w:rPr>
          <w:rFonts w:asciiTheme="minorHAnsi" w:eastAsia="Calibri" w:hAnsiTheme="minorHAnsi" w:cstheme="minorHAnsi"/>
          <w:color w:val="000000" w:themeColor="text1"/>
          <w:sz w:val="20"/>
          <w:szCs w:val="20"/>
          <w:lang w:val="en-US"/>
        </w:rPr>
        <w:t xml:space="preserve"> Medya (Refugees, Ethics and Media),” Media and Civil Society Cooperation for Rights of Refugees, İGAM, Ankara, January 25, 2019.</w:t>
      </w:r>
    </w:p>
    <w:p w14:paraId="533E3389" w14:textId="711218DA" w:rsidR="000803D3" w:rsidRPr="00AC6D7F" w:rsidRDefault="000803D3" w:rsidP="000803D3">
      <w:pPr>
        <w:numPr>
          <w:ilvl w:val="0"/>
          <w:numId w:val="8"/>
        </w:numPr>
        <w:ind w:left="284" w:hanging="284"/>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“Simulation on realities from the field: Writing a new discourse on migration,” Center for International and European Studies, CIES, STK Clinique, Kadir Has University, Istanbul, January 15, 2019.</w:t>
      </w:r>
    </w:p>
    <w:p w14:paraId="1931D8E6" w14:textId="20E6D9CC" w:rsidR="008E35BE" w:rsidRPr="00AC6D7F" w:rsidRDefault="008E35BE" w:rsidP="000E7E00">
      <w:pPr>
        <w:numPr>
          <w:ilvl w:val="0"/>
          <w:numId w:val="8"/>
        </w:numPr>
        <w:ind w:left="284" w:hanging="284"/>
        <w:jc w:val="both"/>
        <w:rPr>
          <w:rFonts w:asciiTheme="minorHAnsi" w:eastAsia="Calibri" w:hAnsiTheme="minorHAnsi" w:cstheme="minorHAnsi"/>
          <w:bCs/>
          <w:color w:val="000000" w:themeColor="text1"/>
          <w:sz w:val="20"/>
          <w:szCs w:val="20"/>
          <w:lang w:val="en-US"/>
        </w:rPr>
      </w:pPr>
      <w:r w:rsidRPr="00AC6D7F">
        <w:rPr>
          <w:rFonts w:asciiTheme="minorHAnsi" w:eastAsia="Calibri" w:hAnsiTheme="minorHAnsi" w:cstheme="minorHAnsi"/>
          <w:bCs/>
          <w:color w:val="000000" w:themeColor="text1"/>
          <w:sz w:val="20"/>
          <w:szCs w:val="20"/>
          <w:lang w:val="en-US"/>
        </w:rPr>
        <w:t xml:space="preserve">“Türkiye-AB Geri Kabul </w:t>
      </w:r>
      <w:proofErr w:type="spellStart"/>
      <w:r w:rsidRPr="00AC6D7F">
        <w:rPr>
          <w:rFonts w:asciiTheme="minorHAnsi" w:eastAsia="Calibri" w:hAnsiTheme="minorHAnsi" w:cstheme="minorHAnsi"/>
          <w:bCs/>
          <w:color w:val="000000" w:themeColor="text1"/>
          <w:sz w:val="20"/>
          <w:szCs w:val="20"/>
          <w:lang w:val="en-US"/>
        </w:rPr>
        <w:t>Anlaşması</w:t>
      </w:r>
      <w:proofErr w:type="spellEnd"/>
      <w:r w:rsidRPr="00AC6D7F">
        <w:rPr>
          <w:rFonts w:asciiTheme="minorHAnsi" w:eastAsia="Calibri" w:hAnsiTheme="minorHAnsi" w:cstheme="minorHAnsi"/>
          <w:bCs/>
          <w:color w:val="000000" w:themeColor="text1"/>
          <w:sz w:val="20"/>
          <w:szCs w:val="20"/>
          <w:lang w:val="en-US"/>
        </w:rPr>
        <w:t xml:space="preserve">: Durum </w:t>
      </w:r>
      <w:proofErr w:type="spellStart"/>
      <w:r w:rsidRPr="00AC6D7F">
        <w:rPr>
          <w:rFonts w:asciiTheme="minorHAnsi" w:eastAsia="Calibri" w:hAnsiTheme="minorHAnsi" w:cstheme="minorHAnsi"/>
          <w:bCs/>
          <w:color w:val="000000" w:themeColor="text1"/>
          <w:sz w:val="20"/>
          <w:szCs w:val="20"/>
          <w:lang w:val="en-US"/>
        </w:rPr>
        <w:t>Değerlendirmesi</w:t>
      </w:r>
      <w:proofErr w:type="spellEnd"/>
      <w:r w:rsidRPr="00AC6D7F">
        <w:rPr>
          <w:rFonts w:asciiTheme="minorHAnsi" w:eastAsia="Calibri" w:hAnsiTheme="minorHAnsi" w:cstheme="minorHAnsi"/>
          <w:bCs/>
          <w:color w:val="000000" w:themeColor="text1"/>
          <w:sz w:val="20"/>
          <w:szCs w:val="20"/>
          <w:lang w:val="en-US"/>
        </w:rPr>
        <w:t xml:space="preserve">,” </w:t>
      </w:r>
      <w:r w:rsidRPr="00AC6D7F">
        <w:rPr>
          <w:rFonts w:asciiTheme="minorHAnsi" w:eastAsia="Calibri" w:hAnsiTheme="minorHAnsi" w:cstheme="minorHAnsi"/>
          <w:bCs/>
          <w:i/>
          <w:color w:val="000000" w:themeColor="text1"/>
          <w:sz w:val="20"/>
          <w:szCs w:val="20"/>
          <w:lang w:val="en-US"/>
        </w:rPr>
        <w:t xml:space="preserve">Panel: Türkiye-AB </w:t>
      </w:r>
      <w:proofErr w:type="spellStart"/>
      <w:r w:rsidRPr="00AC6D7F">
        <w:rPr>
          <w:rFonts w:asciiTheme="minorHAnsi" w:eastAsia="Calibri" w:hAnsiTheme="minorHAnsi" w:cstheme="minorHAnsi"/>
          <w:bCs/>
          <w:i/>
          <w:color w:val="000000" w:themeColor="text1"/>
          <w:sz w:val="20"/>
          <w:szCs w:val="20"/>
          <w:lang w:val="en-US"/>
        </w:rPr>
        <w:t>İlişkileri</w:t>
      </w:r>
      <w:proofErr w:type="spellEnd"/>
      <w:r w:rsidRPr="00AC6D7F">
        <w:rPr>
          <w:rFonts w:asciiTheme="minorHAnsi" w:eastAsia="Calibri" w:hAnsiTheme="minorHAnsi" w:cstheme="minorHAnsi"/>
          <w:bCs/>
          <w:i/>
          <w:color w:val="000000" w:themeColor="text1"/>
          <w:sz w:val="20"/>
          <w:szCs w:val="20"/>
          <w:lang w:val="en-US"/>
        </w:rPr>
        <w:t xml:space="preserve">: Yeni </w:t>
      </w:r>
      <w:proofErr w:type="spellStart"/>
      <w:r w:rsidRPr="00AC6D7F">
        <w:rPr>
          <w:rFonts w:asciiTheme="minorHAnsi" w:eastAsia="Calibri" w:hAnsiTheme="minorHAnsi" w:cstheme="minorHAnsi"/>
          <w:bCs/>
          <w:i/>
          <w:color w:val="000000" w:themeColor="text1"/>
          <w:sz w:val="20"/>
          <w:szCs w:val="20"/>
          <w:lang w:val="en-US"/>
        </w:rPr>
        <w:t>Realiteler</w:t>
      </w:r>
      <w:proofErr w:type="spellEnd"/>
      <w:r w:rsidRPr="00AC6D7F">
        <w:rPr>
          <w:rFonts w:asciiTheme="minorHAnsi" w:eastAsia="Calibri" w:hAnsiTheme="minorHAnsi" w:cstheme="minorHAnsi"/>
          <w:bCs/>
          <w:i/>
          <w:color w:val="000000" w:themeColor="text1"/>
          <w:sz w:val="20"/>
          <w:szCs w:val="20"/>
          <w:lang w:val="en-US"/>
        </w:rPr>
        <w:t xml:space="preserve">, </w:t>
      </w:r>
      <w:r w:rsidRPr="00AC6D7F">
        <w:rPr>
          <w:rFonts w:asciiTheme="minorHAnsi" w:eastAsia="Calibri" w:hAnsiTheme="minorHAnsi" w:cstheme="minorHAnsi"/>
          <w:bCs/>
          <w:color w:val="000000" w:themeColor="text1"/>
          <w:sz w:val="20"/>
          <w:szCs w:val="20"/>
          <w:lang w:val="en-US"/>
        </w:rPr>
        <w:t>Özyeğin University, Istanbul, December 7, 2018.</w:t>
      </w:r>
    </w:p>
    <w:p w14:paraId="64B4E2E7" w14:textId="60DE8EF4" w:rsidR="008E35BE" w:rsidRPr="00AC6D7F" w:rsidRDefault="008E35BE" w:rsidP="008E35BE">
      <w:pPr>
        <w:numPr>
          <w:ilvl w:val="0"/>
          <w:numId w:val="8"/>
        </w:numPr>
        <w:ind w:left="270" w:hanging="270"/>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“Role of Women in Sustaining Peace and Development,” Panelist, International Cooperation Platform, 9</w:t>
      </w:r>
      <w:r w:rsidRPr="00AC6D7F">
        <w:rPr>
          <w:rFonts w:asciiTheme="minorHAnsi" w:eastAsia="Calibri" w:hAnsiTheme="minorHAnsi" w:cstheme="minorHAnsi"/>
          <w:color w:val="000000" w:themeColor="text1"/>
          <w:sz w:val="20"/>
          <w:szCs w:val="20"/>
          <w:vertAlign w:val="superscript"/>
          <w:lang w:val="en-US"/>
        </w:rPr>
        <w:t>th</w:t>
      </w:r>
      <w:r w:rsidRPr="00AC6D7F">
        <w:rPr>
          <w:rFonts w:asciiTheme="minorHAnsi" w:eastAsia="Calibri" w:hAnsiTheme="minorHAnsi" w:cstheme="minorHAnsi"/>
          <w:color w:val="000000" w:themeColor="text1"/>
          <w:sz w:val="20"/>
          <w:szCs w:val="20"/>
          <w:lang w:val="en-US"/>
        </w:rPr>
        <w:t xml:space="preserve"> Bosphorus Summit, Istanbul, November 25-28, 2018.</w:t>
      </w:r>
    </w:p>
    <w:p w14:paraId="78874145" w14:textId="1B2FF0B4" w:rsidR="009C7DF3" w:rsidRPr="00AC6D7F" w:rsidRDefault="009C7DF3" w:rsidP="000E7E00">
      <w:pPr>
        <w:numPr>
          <w:ilvl w:val="0"/>
          <w:numId w:val="8"/>
        </w:numPr>
        <w:ind w:left="284" w:hanging="284"/>
        <w:jc w:val="both"/>
        <w:rPr>
          <w:rFonts w:asciiTheme="minorHAnsi" w:eastAsia="Calibri" w:hAnsiTheme="minorHAnsi" w:cstheme="minorHAnsi"/>
          <w:bCs/>
          <w:color w:val="000000" w:themeColor="text1"/>
          <w:sz w:val="20"/>
          <w:szCs w:val="20"/>
          <w:lang w:val="en-US"/>
        </w:rPr>
      </w:pPr>
      <w:r w:rsidRPr="00AC6D7F">
        <w:rPr>
          <w:rFonts w:asciiTheme="minorHAnsi" w:eastAsia="Calibri" w:hAnsiTheme="minorHAnsi" w:cstheme="minorHAnsi"/>
          <w:bCs/>
          <w:color w:val="000000" w:themeColor="text1"/>
          <w:sz w:val="20"/>
          <w:szCs w:val="20"/>
          <w:lang w:val="en-US"/>
        </w:rPr>
        <w:t xml:space="preserve">“The Greek-Turkish War and the Waves of Migration: Redemption or Devastation?” </w:t>
      </w:r>
      <w:r w:rsidRPr="00AC6D7F">
        <w:rPr>
          <w:rFonts w:asciiTheme="minorHAnsi" w:eastAsia="Calibri" w:hAnsiTheme="minorHAnsi" w:cstheme="minorHAnsi"/>
          <w:bCs/>
          <w:i/>
          <w:color w:val="000000" w:themeColor="text1"/>
          <w:sz w:val="20"/>
          <w:szCs w:val="20"/>
          <w:lang w:val="en-US"/>
        </w:rPr>
        <w:t>Salvation and Catastrophe Workshop</w:t>
      </w:r>
      <w:r w:rsidRPr="00AC6D7F">
        <w:rPr>
          <w:rFonts w:asciiTheme="minorHAnsi" w:eastAsia="Calibri" w:hAnsiTheme="minorHAnsi" w:cstheme="minorHAnsi"/>
          <w:bCs/>
          <w:color w:val="000000" w:themeColor="text1"/>
          <w:sz w:val="20"/>
          <w:szCs w:val="20"/>
          <w:lang w:val="en-US"/>
        </w:rPr>
        <w:t>, Özyeğin University, Istanbul, November 24-25, 2018.</w:t>
      </w:r>
    </w:p>
    <w:p w14:paraId="58E951AF" w14:textId="36B929D9" w:rsidR="00490170" w:rsidRPr="00AC6D7F" w:rsidRDefault="00490170" w:rsidP="000E7E00">
      <w:pPr>
        <w:numPr>
          <w:ilvl w:val="0"/>
          <w:numId w:val="8"/>
        </w:numPr>
        <w:ind w:left="284" w:hanging="284"/>
        <w:jc w:val="both"/>
        <w:rPr>
          <w:rFonts w:asciiTheme="minorHAnsi" w:eastAsia="Calibri" w:hAnsiTheme="minorHAnsi" w:cstheme="minorHAnsi"/>
          <w:bCs/>
          <w:color w:val="000000" w:themeColor="text1"/>
          <w:sz w:val="20"/>
          <w:szCs w:val="20"/>
          <w:lang w:val="en-US"/>
        </w:rPr>
      </w:pPr>
      <w:r w:rsidRPr="00AC6D7F">
        <w:rPr>
          <w:rFonts w:asciiTheme="minorHAnsi" w:eastAsia="Calibri" w:hAnsiTheme="minorHAnsi" w:cstheme="minorHAnsi"/>
          <w:bCs/>
          <w:color w:val="000000" w:themeColor="text1"/>
          <w:sz w:val="20"/>
          <w:szCs w:val="20"/>
          <w:lang w:val="en-US"/>
        </w:rPr>
        <w:t xml:space="preserve">“Syrians in Turkey: From Guests to What?” </w:t>
      </w:r>
      <w:r w:rsidRPr="00AC6D7F">
        <w:rPr>
          <w:rFonts w:asciiTheme="minorHAnsi" w:eastAsia="Calibri" w:hAnsiTheme="minorHAnsi" w:cstheme="minorHAnsi"/>
          <w:bCs/>
          <w:i/>
          <w:color w:val="000000" w:themeColor="text1"/>
          <w:sz w:val="20"/>
          <w:szCs w:val="20"/>
          <w:lang w:val="en-US"/>
        </w:rPr>
        <w:t>IMA International Migrants Alliance 4th General Assembly,</w:t>
      </w:r>
      <w:r w:rsidRPr="00AC6D7F">
        <w:rPr>
          <w:rFonts w:asciiTheme="minorHAnsi" w:eastAsia="Calibri" w:hAnsiTheme="minorHAnsi" w:cstheme="minorHAnsi"/>
          <w:bCs/>
          <w:color w:val="000000" w:themeColor="text1"/>
          <w:sz w:val="20"/>
          <w:szCs w:val="20"/>
          <w:lang w:val="en-US"/>
        </w:rPr>
        <w:t xml:space="preserve"> Mexico City, November 5-7, 2018.</w:t>
      </w:r>
    </w:p>
    <w:p w14:paraId="40076A44" w14:textId="61E574D1" w:rsidR="009843DC" w:rsidRPr="00AC6D7F" w:rsidRDefault="009843DC" w:rsidP="000E7E00">
      <w:pPr>
        <w:numPr>
          <w:ilvl w:val="0"/>
          <w:numId w:val="8"/>
        </w:numPr>
        <w:ind w:left="284" w:hanging="284"/>
        <w:jc w:val="both"/>
        <w:rPr>
          <w:rFonts w:asciiTheme="minorHAnsi" w:eastAsia="Calibri" w:hAnsiTheme="minorHAnsi" w:cstheme="minorHAnsi"/>
          <w:bCs/>
          <w:color w:val="000000" w:themeColor="text1"/>
          <w:sz w:val="20"/>
          <w:szCs w:val="20"/>
          <w:lang w:val="en-US"/>
        </w:rPr>
      </w:pPr>
      <w:r w:rsidRPr="00AC6D7F">
        <w:rPr>
          <w:rFonts w:asciiTheme="minorHAnsi" w:eastAsia="Calibri" w:hAnsiTheme="minorHAnsi" w:cstheme="minorHAnsi"/>
          <w:bCs/>
          <w:color w:val="000000" w:themeColor="text1"/>
          <w:sz w:val="20"/>
          <w:szCs w:val="20"/>
          <w:lang w:val="en-US"/>
        </w:rPr>
        <w:t xml:space="preserve">Moderator and Panelist at Conference: </w:t>
      </w:r>
      <w:proofErr w:type="spellStart"/>
      <w:r w:rsidRPr="00AC6D7F">
        <w:rPr>
          <w:rFonts w:asciiTheme="minorHAnsi" w:eastAsia="Calibri" w:hAnsiTheme="minorHAnsi" w:cstheme="minorHAnsi"/>
          <w:bCs/>
          <w:i/>
          <w:color w:val="000000" w:themeColor="text1"/>
          <w:sz w:val="20"/>
          <w:szCs w:val="20"/>
          <w:lang w:val="en-US"/>
        </w:rPr>
        <w:t>Göç</w:t>
      </w:r>
      <w:proofErr w:type="spellEnd"/>
      <w:r w:rsidRPr="00AC6D7F">
        <w:rPr>
          <w:rFonts w:asciiTheme="minorHAnsi" w:eastAsia="Calibri" w:hAnsiTheme="minorHAnsi" w:cstheme="minorHAnsi"/>
          <w:bCs/>
          <w:i/>
          <w:color w:val="000000" w:themeColor="text1"/>
          <w:sz w:val="20"/>
          <w:szCs w:val="20"/>
          <w:lang w:val="en-US"/>
        </w:rPr>
        <w:t xml:space="preserve">, </w:t>
      </w:r>
      <w:proofErr w:type="spellStart"/>
      <w:r w:rsidRPr="00AC6D7F">
        <w:rPr>
          <w:rFonts w:asciiTheme="minorHAnsi" w:eastAsia="Calibri" w:hAnsiTheme="minorHAnsi" w:cstheme="minorHAnsi"/>
          <w:bCs/>
          <w:i/>
          <w:color w:val="000000" w:themeColor="text1"/>
          <w:sz w:val="20"/>
          <w:szCs w:val="20"/>
          <w:lang w:val="en-US"/>
        </w:rPr>
        <w:t>Mültecilik</w:t>
      </w:r>
      <w:proofErr w:type="spellEnd"/>
      <w:r w:rsidRPr="00AC6D7F">
        <w:rPr>
          <w:rFonts w:asciiTheme="minorHAnsi" w:eastAsia="Calibri" w:hAnsiTheme="minorHAnsi" w:cstheme="minorHAnsi"/>
          <w:bCs/>
          <w:i/>
          <w:color w:val="000000" w:themeColor="text1"/>
          <w:sz w:val="20"/>
          <w:szCs w:val="20"/>
          <w:lang w:val="en-US"/>
        </w:rPr>
        <w:t xml:space="preserve">, </w:t>
      </w:r>
      <w:proofErr w:type="spellStart"/>
      <w:r w:rsidRPr="00AC6D7F">
        <w:rPr>
          <w:rFonts w:asciiTheme="minorHAnsi" w:eastAsia="Calibri" w:hAnsiTheme="minorHAnsi" w:cstheme="minorHAnsi"/>
          <w:bCs/>
          <w:i/>
          <w:color w:val="000000" w:themeColor="text1"/>
          <w:sz w:val="20"/>
          <w:szCs w:val="20"/>
          <w:lang w:val="en-US"/>
        </w:rPr>
        <w:t>İnsanlık</w:t>
      </w:r>
      <w:proofErr w:type="spellEnd"/>
      <w:r w:rsidRPr="00AC6D7F">
        <w:rPr>
          <w:rFonts w:asciiTheme="minorHAnsi" w:eastAsia="Calibri" w:hAnsiTheme="minorHAnsi" w:cstheme="minorHAnsi"/>
          <w:bCs/>
          <w:color w:val="000000" w:themeColor="text1"/>
          <w:sz w:val="20"/>
          <w:szCs w:val="20"/>
          <w:lang w:val="en-US"/>
        </w:rPr>
        <w:t xml:space="preserve">, </w:t>
      </w:r>
      <w:proofErr w:type="spellStart"/>
      <w:r w:rsidRPr="00AC6D7F">
        <w:rPr>
          <w:rFonts w:asciiTheme="minorHAnsi" w:eastAsia="Calibri" w:hAnsiTheme="minorHAnsi" w:cstheme="minorHAnsi"/>
          <w:bCs/>
          <w:color w:val="000000" w:themeColor="text1"/>
          <w:sz w:val="20"/>
          <w:szCs w:val="20"/>
          <w:lang w:val="en-US"/>
        </w:rPr>
        <w:t>Kartepe</w:t>
      </w:r>
      <w:proofErr w:type="spellEnd"/>
      <w:r w:rsidRPr="00AC6D7F">
        <w:rPr>
          <w:rFonts w:asciiTheme="minorHAnsi" w:eastAsia="Calibri" w:hAnsiTheme="minorHAnsi" w:cstheme="minorHAnsi"/>
          <w:bCs/>
          <w:color w:val="000000" w:themeColor="text1"/>
          <w:sz w:val="20"/>
          <w:szCs w:val="20"/>
          <w:lang w:val="en-US"/>
        </w:rPr>
        <w:t xml:space="preserve"> </w:t>
      </w:r>
      <w:proofErr w:type="spellStart"/>
      <w:r w:rsidRPr="00AC6D7F">
        <w:rPr>
          <w:rFonts w:asciiTheme="minorHAnsi" w:eastAsia="Calibri" w:hAnsiTheme="minorHAnsi" w:cstheme="minorHAnsi"/>
          <w:bCs/>
          <w:color w:val="000000" w:themeColor="text1"/>
          <w:sz w:val="20"/>
          <w:szCs w:val="20"/>
          <w:lang w:val="en-US"/>
        </w:rPr>
        <w:t>Zirvesi</w:t>
      </w:r>
      <w:proofErr w:type="spellEnd"/>
      <w:r w:rsidRPr="00AC6D7F">
        <w:rPr>
          <w:rFonts w:asciiTheme="minorHAnsi" w:eastAsia="Calibri" w:hAnsiTheme="minorHAnsi" w:cstheme="minorHAnsi"/>
          <w:bCs/>
          <w:color w:val="000000" w:themeColor="text1"/>
          <w:sz w:val="20"/>
          <w:szCs w:val="20"/>
          <w:lang w:val="en-US"/>
        </w:rPr>
        <w:t>, October 26-28, 2018.</w:t>
      </w:r>
    </w:p>
    <w:p w14:paraId="4164945D" w14:textId="2C39B57E" w:rsidR="00106343" w:rsidRPr="00AC6D7F" w:rsidRDefault="00106343" w:rsidP="000E7E00">
      <w:pPr>
        <w:numPr>
          <w:ilvl w:val="0"/>
          <w:numId w:val="8"/>
        </w:numPr>
        <w:ind w:left="284" w:hanging="284"/>
        <w:jc w:val="both"/>
        <w:rPr>
          <w:rFonts w:asciiTheme="minorHAnsi" w:eastAsia="Calibri" w:hAnsiTheme="minorHAnsi" w:cstheme="minorHAnsi"/>
          <w:bCs/>
          <w:color w:val="000000" w:themeColor="text1"/>
          <w:sz w:val="20"/>
          <w:szCs w:val="20"/>
          <w:lang w:val="en-US"/>
        </w:rPr>
      </w:pPr>
      <w:r w:rsidRPr="00AC6D7F">
        <w:rPr>
          <w:rFonts w:asciiTheme="minorHAnsi" w:eastAsia="Calibri" w:hAnsiTheme="minorHAnsi" w:cstheme="minorHAnsi"/>
          <w:bCs/>
          <w:color w:val="000000" w:themeColor="text1"/>
          <w:sz w:val="20"/>
          <w:szCs w:val="20"/>
          <w:lang w:val="en-US"/>
        </w:rPr>
        <w:t>“Irregular Migration in Turkey.” Lecture, Multinational Mar</w:t>
      </w:r>
      <w:r w:rsidR="00C42475" w:rsidRPr="00AC6D7F">
        <w:rPr>
          <w:rFonts w:asciiTheme="minorHAnsi" w:eastAsia="Calibri" w:hAnsiTheme="minorHAnsi" w:cstheme="minorHAnsi"/>
          <w:bCs/>
          <w:color w:val="000000" w:themeColor="text1"/>
          <w:sz w:val="20"/>
          <w:szCs w:val="20"/>
          <w:lang w:val="en-US"/>
        </w:rPr>
        <w:t>i</w:t>
      </w:r>
      <w:r w:rsidRPr="00AC6D7F">
        <w:rPr>
          <w:rFonts w:asciiTheme="minorHAnsi" w:eastAsia="Calibri" w:hAnsiTheme="minorHAnsi" w:cstheme="minorHAnsi"/>
          <w:bCs/>
          <w:color w:val="000000" w:themeColor="text1"/>
          <w:sz w:val="20"/>
          <w:szCs w:val="20"/>
          <w:lang w:val="en-US"/>
        </w:rPr>
        <w:t>time Security Centre of Excellence, Istanbul, October 16, 2018.</w:t>
      </w:r>
    </w:p>
    <w:p w14:paraId="328857FD" w14:textId="1D22214F" w:rsidR="000E7E00" w:rsidRPr="00AC6D7F" w:rsidRDefault="000E7E00" w:rsidP="000E7E00">
      <w:pPr>
        <w:numPr>
          <w:ilvl w:val="0"/>
          <w:numId w:val="8"/>
        </w:numPr>
        <w:ind w:left="284" w:hanging="284"/>
        <w:jc w:val="both"/>
        <w:rPr>
          <w:rFonts w:asciiTheme="minorHAnsi" w:eastAsia="Calibri" w:hAnsiTheme="minorHAnsi" w:cstheme="minorHAnsi"/>
          <w:bCs/>
          <w:color w:val="000000" w:themeColor="text1"/>
          <w:sz w:val="20"/>
          <w:szCs w:val="20"/>
          <w:lang w:val="en-US"/>
        </w:rPr>
      </w:pPr>
      <w:r w:rsidRPr="00AC6D7F">
        <w:rPr>
          <w:rFonts w:asciiTheme="minorHAnsi" w:eastAsia="Calibri" w:hAnsiTheme="minorHAnsi" w:cstheme="minorHAnsi"/>
          <w:color w:val="000000" w:themeColor="text1"/>
          <w:sz w:val="20"/>
          <w:szCs w:val="20"/>
          <w:lang w:val="en-US"/>
        </w:rPr>
        <w:t>“</w:t>
      </w:r>
      <w:r w:rsidRPr="00AC6D7F">
        <w:rPr>
          <w:rFonts w:asciiTheme="minorHAnsi" w:eastAsia="Calibri" w:hAnsiTheme="minorHAnsi" w:cstheme="minorHAnsi"/>
          <w:bCs/>
          <w:color w:val="000000" w:themeColor="text1"/>
          <w:sz w:val="20"/>
          <w:szCs w:val="20"/>
          <w:lang w:val="en-US"/>
        </w:rPr>
        <w:t xml:space="preserve">Naming is political: Discourse on migration management in Turkey,” Workshop: </w:t>
      </w:r>
      <w:r w:rsidRPr="00AC6D7F">
        <w:rPr>
          <w:rFonts w:asciiTheme="minorHAnsi" w:eastAsia="Calibri" w:hAnsiTheme="minorHAnsi" w:cstheme="minorHAnsi"/>
          <w:bCs/>
          <w:i/>
          <w:color w:val="000000" w:themeColor="text1"/>
          <w:sz w:val="20"/>
          <w:szCs w:val="20"/>
          <w:lang w:val="en-US"/>
        </w:rPr>
        <w:t xml:space="preserve">The Framing of the ‘Migration Crisis’ Cross-Nationally: From Problem Definition to Institutionalization (Or </w:t>
      </w:r>
      <w:proofErr w:type="gramStart"/>
      <w:r w:rsidRPr="00AC6D7F">
        <w:rPr>
          <w:rFonts w:asciiTheme="minorHAnsi" w:eastAsia="Calibri" w:hAnsiTheme="minorHAnsi" w:cstheme="minorHAnsi"/>
          <w:bCs/>
          <w:i/>
          <w:color w:val="000000" w:themeColor="text1"/>
          <w:sz w:val="20"/>
          <w:szCs w:val="20"/>
          <w:lang w:val="en-US"/>
        </w:rPr>
        <w:t>Not</w:t>
      </w:r>
      <w:proofErr w:type="gramEnd"/>
      <w:r w:rsidRPr="00AC6D7F">
        <w:rPr>
          <w:rFonts w:asciiTheme="minorHAnsi" w:eastAsia="Calibri" w:hAnsiTheme="minorHAnsi" w:cstheme="minorHAnsi"/>
          <w:bCs/>
          <w:i/>
          <w:color w:val="000000" w:themeColor="text1"/>
          <w:sz w:val="20"/>
          <w:szCs w:val="20"/>
          <w:lang w:val="en-US"/>
        </w:rPr>
        <w:t>)</w:t>
      </w:r>
      <w:r w:rsidRPr="00AC6D7F">
        <w:rPr>
          <w:rFonts w:asciiTheme="minorHAnsi" w:eastAsia="Calibri" w:hAnsiTheme="minorHAnsi" w:cstheme="minorHAnsi"/>
          <w:bCs/>
          <w:color w:val="000000" w:themeColor="text1"/>
          <w:sz w:val="20"/>
          <w:szCs w:val="20"/>
          <w:lang w:val="en-US"/>
        </w:rPr>
        <w:t xml:space="preserve">, </w:t>
      </w:r>
      <w:proofErr w:type="spellStart"/>
      <w:r w:rsidRPr="00AC6D7F">
        <w:rPr>
          <w:rFonts w:asciiTheme="minorHAnsi" w:eastAsia="Calibri" w:hAnsiTheme="minorHAnsi" w:cstheme="minorHAnsi"/>
          <w:bCs/>
          <w:color w:val="000000" w:themeColor="text1"/>
          <w:sz w:val="20"/>
          <w:szCs w:val="20"/>
          <w:lang w:val="en-US"/>
        </w:rPr>
        <w:t>Boğaziçi</w:t>
      </w:r>
      <w:proofErr w:type="spellEnd"/>
      <w:r w:rsidRPr="00AC6D7F">
        <w:rPr>
          <w:rFonts w:asciiTheme="minorHAnsi" w:eastAsia="Calibri" w:hAnsiTheme="minorHAnsi" w:cstheme="minorHAnsi"/>
          <w:bCs/>
          <w:color w:val="000000" w:themeColor="text1"/>
          <w:sz w:val="20"/>
          <w:szCs w:val="20"/>
          <w:lang w:val="en-US"/>
        </w:rPr>
        <w:t xml:space="preserve"> University, Istanbul, October 4-5, 2018. (With Didem Danış).</w:t>
      </w:r>
    </w:p>
    <w:p w14:paraId="16103D37" w14:textId="6F873EFD" w:rsidR="00674B38" w:rsidRPr="00AC6D7F" w:rsidRDefault="00674B38" w:rsidP="00554937">
      <w:pPr>
        <w:numPr>
          <w:ilvl w:val="0"/>
          <w:numId w:val="8"/>
        </w:numPr>
        <w:ind w:left="284" w:hanging="284"/>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w:t>
      </w:r>
      <w:proofErr w:type="spellStart"/>
      <w:r w:rsidRPr="00AC6D7F">
        <w:rPr>
          <w:rFonts w:asciiTheme="minorHAnsi" w:eastAsia="Calibri" w:hAnsiTheme="minorHAnsi" w:cstheme="minorHAnsi"/>
          <w:color w:val="000000" w:themeColor="text1"/>
          <w:sz w:val="20"/>
          <w:szCs w:val="20"/>
          <w:lang w:val="en-US"/>
        </w:rPr>
        <w:t>Türkiye’de</w:t>
      </w:r>
      <w:proofErr w:type="spellEnd"/>
      <w:r w:rsidRPr="00AC6D7F">
        <w:rPr>
          <w:rFonts w:asciiTheme="minorHAnsi" w:eastAsia="Calibri" w:hAnsiTheme="minorHAnsi" w:cstheme="minorHAnsi"/>
          <w:color w:val="000000" w:themeColor="text1"/>
          <w:sz w:val="20"/>
          <w:szCs w:val="20"/>
          <w:lang w:val="en-US"/>
        </w:rPr>
        <w:t xml:space="preserve"> </w:t>
      </w:r>
      <w:proofErr w:type="spellStart"/>
      <w:r w:rsidRPr="00AC6D7F">
        <w:rPr>
          <w:rFonts w:asciiTheme="minorHAnsi" w:eastAsia="Calibri" w:hAnsiTheme="minorHAnsi" w:cstheme="minorHAnsi"/>
          <w:color w:val="000000" w:themeColor="text1"/>
          <w:sz w:val="20"/>
          <w:szCs w:val="20"/>
          <w:lang w:val="en-US"/>
        </w:rPr>
        <w:t>Göç</w:t>
      </w:r>
      <w:proofErr w:type="spellEnd"/>
      <w:r w:rsidRPr="00AC6D7F">
        <w:rPr>
          <w:rFonts w:asciiTheme="minorHAnsi" w:eastAsia="Calibri" w:hAnsiTheme="minorHAnsi" w:cstheme="minorHAnsi"/>
          <w:color w:val="000000" w:themeColor="text1"/>
          <w:sz w:val="20"/>
          <w:szCs w:val="20"/>
          <w:lang w:val="en-US"/>
        </w:rPr>
        <w:t xml:space="preserve"> </w:t>
      </w:r>
      <w:proofErr w:type="spellStart"/>
      <w:r w:rsidRPr="00AC6D7F">
        <w:rPr>
          <w:rFonts w:asciiTheme="minorHAnsi" w:eastAsia="Calibri" w:hAnsiTheme="minorHAnsi" w:cstheme="minorHAnsi"/>
          <w:color w:val="000000" w:themeColor="text1"/>
          <w:sz w:val="20"/>
          <w:szCs w:val="20"/>
          <w:lang w:val="en-US"/>
        </w:rPr>
        <w:t>Çalışmaları</w:t>
      </w:r>
      <w:proofErr w:type="spellEnd"/>
      <w:r w:rsidR="0013052A" w:rsidRPr="00AC6D7F">
        <w:rPr>
          <w:rFonts w:asciiTheme="minorHAnsi" w:eastAsia="Calibri" w:hAnsiTheme="minorHAnsi" w:cstheme="minorHAnsi"/>
          <w:color w:val="000000" w:themeColor="text1"/>
          <w:sz w:val="20"/>
          <w:szCs w:val="20"/>
          <w:lang w:val="en-US"/>
        </w:rPr>
        <w:t xml:space="preserve"> / Migration Studies in Turkey</w:t>
      </w:r>
      <w:r w:rsidRPr="00AC6D7F">
        <w:rPr>
          <w:rFonts w:asciiTheme="minorHAnsi" w:eastAsia="Calibri" w:hAnsiTheme="minorHAnsi" w:cstheme="minorHAnsi"/>
          <w:color w:val="000000" w:themeColor="text1"/>
          <w:sz w:val="20"/>
          <w:szCs w:val="20"/>
          <w:lang w:val="en-US"/>
        </w:rPr>
        <w:t>,”</w:t>
      </w:r>
      <w:r w:rsidR="0013052A" w:rsidRPr="00AC6D7F">
        <w:rPr>
          <w:rFonts w:asciiTheme="minorHAnsi" w:eastAsia="Calibri" w:hAnsiTheme="minorHAnsi" w:cstheme="minorHAnsi"/>
          <w:color w:val="000000" w:themeColor="text1"/>
          <w:sz w:val="20"/>
          <w:szCs w:val="20"/>
          <w:lang w:val="en-US"/>
        </w:rPr>
        <w:t xml:space="preserve"> </w:t>
      </w:r>
      <w:r w:rsidRPr="00AC6D7F">
        <w:rPr>
          <w:rFonts w:asciiTheme="minorHAnsi" w:eastAsia="Calibri" w:hAnsiTheme="minorHAnsi" w:cstheme="minorHAnsi"/>
          <w:color w:val="000000" w:themeColor="text1"/>
          <w:sz w:val="20"/>
          <w:szCs w:val="20"/>
          <w:lang w:val="en-US"/>
        </w:rPr>
        <w:t xml:space="preserve">GAR </w:t>
      </w:r>
      <w:proofErr w:type="spellStart"/>
      <w:r w:rsidRPr="00AC6D7F">
        <w:rPr>
          <w:rFonts w:asciiTheme="minorHAnsi" w:eastAsia="Calibri" w:hAnsiTheme="minorHAnsi" w:cstheme="minorHAnsi"/>
          <w:color w:val="000000" w:themeColor="text1"/>
          <w:sz w:val="20"/>
          <w:szCs w:val="20"/>
          <w:lang w:val="en-US"/>
        </w:rPr>
        <w:t>Güz</w:t>
      </w:r>
      <w:proofErr w:type="spellEnd"/>
      <w:r w:rsidRPr="00AC6D7F">
        <w:rPr>
          <w:rFonts w:asciiTheme="minorHAnsi" w:eastAsia="Calibri" w:hAnsiTheme="minorHAnsi" w:cstheme="minorHAnsi"/>
          <w:color w:val="000000" w:themeColor="text1"/>
          <w:sz w:val="20"/>
          <w:szCs w:val="20"/>
          <w:lang w:val="en-US"/>
        </w:rPr>
        <w:t xml:space="preserve"> </w:t>
      </w:r>
      <w:proofErr w:type="spellStart"/>
      <w:r w:rsidRPr="00AC6D7F">
        <w:rPr>
          <w:rFonts w:asciiTheme="minorHAnsi" w:eastAsia="Calibri" w:hAnsiTheme="minorHAnsi" w:cstheme="minorHAnsi"/>
          <w:color w:val="000000" w:themeColor="text1"/>
          <w:sz w:val="20"/>
          <w:szCs w:val="20"/>
          <w:lang w:val="en-US"/>
        </w:rPr>
        <w:t>Okulu</w:t>
      </w:r>
      <w:proofErr w:type="spellEnd"/>
      <w:r w:rsidR="0013052A" w:rsidRPr="00AC6D7F">
        <w:rPr>
          <w:rFonts w:asciiTheme="minorHAnsi" w:eastAsia="Calibri" w:hAnsiTheme="minorHAnsi" w:cstheme="minorHAnsi"/>
          <w:color w:val="000000" w:themeColor="text1"/>
          <w:sz w:val="20"/>
          <w:szCs w:val="20"/>
          <w:lang w:val="en-US"/>
        </w:rPr>
        <w:t xml:space="preserve"> / Association for Migration Research Fall School</w:t>
      </w:r>
      <w:r w:rsidRPr="00AC6D7F">
        <w:rPr>
          <w:rFonts w:asciiTheme="minorHAnsi" w:eastAsia="Calibri" w:hAnsiTheme="minorHAnsi" w:cstheme="minorHAnsi"/>
          <w:color w:val="000000" w:themeColor="text1"/>
          <w:sz w:val="20"/>
          <w:szCs w:val="20"/>
          <w:lang w:val="en-US"/>
        </w:rPr>
        <w:t xml:space="preserve">, </w:t>
      </w:r>
      <w:r w:rsidR="0013052A" w:rsidRPr="00AC6D7F">
        <w:rPr>
          <w:rFonts w:asciiTheme="minorHAnsi" w:eastAsia="Calibri" w:hAnsiTheme="minorHAnsi" w:cstheme="minorHAnsi"/>
          <w:color w:val="000000" w:themeColor="text1"/>
          <w:sz w:val="20"/>
          <w:szCs w:val="20"/>
          <w:lang w:val="en-US"/>
        </w:rPr>
        <w:t>METU</w:t>
      </w:r>
      <w:r w:rsidRPr="00AC6D7F">
        <w:rPr>
          <w:rFonts w:asciiTheme="minorHAnsi" w:eastAsia="Calibri" w:hAnsiTheme="minorHAnsi" w:cstheme="minorHAnsi"/>
          <w:color w:val="000000" w:themeColor="text1"/>
          <w:sz w:val="20"/>
          <w:szCs w:val="20"/>
          <w:lang w:val="en-US"/>
        </w:rPr>
        <w:t>,</w:t>
      </w:r>
      <w:r w:rsidR="0013052A" w:rsidRPr="00AC6D7F">
        <w:rPr>
          <w:rFonts w:asciiTheme="minorHAnsi" w:eastAsia="Calibri" w:hAnsiTheme="minorHAnsi" w:cstheme="minorHAnsi"/>
          <w:color w:val="000000" w:themeColor="text1"/>
          <w:sz w:val="20"/>
          <w:szCs w:val="20"/>
          <w:lang w:val="en-US"/>
        </w:rPr>
        <w:t xml:space="preserve"> Ankara,</w:t>
      </w:r>
      <w:r w:rsidRPr="00AC6D7F">
        <w:rPr>
          <w:rFonts w:asciiTheme="minorHAnsi" w:eastAsia="Calibri" w:hAnsiTheme="minorHAnsi" w:cstheme="minorHAnsi"/>
          <w:color w:val="000000" w:themeColor="text1"/>
          <w:sz w:val="20"/>
          <w:szCs w:val="20"/>
          <w:lang w:val="en-US"/>
        </w:rPr>
        <w:t xml:space="preserve"> September 8-12, 2018.</w:t>
      </w:r>
    </w:p>
    <w:p w14:paraId="4D076058" w14:textId="4A6EC1DE" w:rsidR="00794AD8" w:rsidRPr="00AC6D7F" w:rsidRDefault="00794AD8" w:rsidP="00554937">
      <w:pPr>
        <w:numPr>
          <w:ilvl w:val="0"/>
          <w:numId w:val="8"/>
        </w:numPr>
        <w:ind w:left="284" w:hanging="284"/>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“Syrians in Turkey: Hopes for the Future,” IPSA 25</w:t>
      </w:r>
      <w:r w:rsidRPr="00AC6D7F">
        <w:rPr>
          <w:rFonts w:asciiTheme="minorHAnsi" w:eastAsia="Calibri" w:hAnsiTheme="minorHAnsi" w:cstheme="minorHAnsi"/>
          <w:color w:val="000000" w:themeColor="text1"/>
          <w:sz w:val="20"/>
          <w:szCs w:val="20"/>
          <w:vertAlign w:val="superscript"/>
          <w:lang w:val="en-US"/>
        </w:rPr>
        <w:t>th</w:t>
      </w:r>
      <w:r w:rsidRPr="00AC6D7F">
        <w:rPr>
          <w:rFonts w:asciiTheme="minorHAnsi" w:eastAsia="Calibri" w:hAnsiTheme="minorHAnsi" w:cstheme="minorHAnsi"/>
          <w:color w:val="000000" w:themeColor="text1"/>
          <w:sz w:val="20"/>
          <w:szCs w:val="20"/>
          <w:lang w:val="en-US"/>
        </w:rPr>
        <w:t xml:space="preserve"> World Congress of Political Science, Brisbane, July 21-25, 2018.</w:t>
      </w:r>
    </w:p>
    <w:p w14:paraId="11FD71B7" w14:textId="77777777" w:rsidR="00A02B12" w:rsidRDefault="00794AD8" w:rsidP="00A02B12">
      <w:pPr>
        <w:numPr>
          <w:ilvl w:val="0"/>
          <w:numId w:val="8"/>
        </w:numPr>
        <w:tabs>
          <w:tab w:val="left" w:pos="426"/>
        </w:tabs>
        <w:ind w:left="284" w:hanging="284"/>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“Novels on Military Coups in Turkey: An Intellectual Sphere of Research, IPSA 25</w:t>
      </w:r>
      <w:r w:rsidRPr="00AC6D7F">
        <w:rPr>
          <w:rFonts w:asciiTheme="minorHAnsi" w:eastAsia="Calibri" w:hAnsiTheme="minorHAnsi" w:cstheme="minorHAnsi"/>
          <w:color w:val="000000" w:themeColor="text1"/>
          <w:sz w:val="20"/>
          <w:szCs w:val="20"/>
          <w:vertAlign w:val="superscript"/>
          <w:lang w:val="en-US"/>
        </w:rPr>
        <w:t>th</w:t>
      </w:r>
      <w:r w:rsidRPr="00AC6D7F">
        <w:rPr>
          <w:rFonts w:asciiTheme="minorHAnsi" w:eastAsia="Calibri" w:hAnsiTheme="minorHAnsi" w:cstheme="minorHAnsi"/>
          <w:color w:val="000000" w:themeColor="text1"/>
          <w:sz w:val="20"/>
          <w:szCs w:val="20"/>
          <w:lang w:val="en-US"/>
        </w:rPr>
        <w:t xml:space="preserve"> World Congress of Political Science, Brisbane, July 21-25, 2018. (With Çimen Günay-</w:t>
      </w:r>
      <w:proofErr w:type="spellStart"/>
      <w:r w:rsidRPr="00AC6D7F">
        <w:rPr>
          <w:rFonts w:asciiTheme="minorHAnsi" w:eastAsia="Calibri" w:hAnsiTheme="minorHAnsi" w:cstheme="minorHAnsi"/>
          <w:color w:val="000000" w:themeColor="text1"/>
          <w:sz w:val="20"/>
          <w:szCs w:val="20"/>
          <w:lang w:val="en-US"/>
        </w:rPr>
        <w:t>Erkol</w:t>
      </w:r>
      <w:proofErr w:type="spellEnd"/>
      <w:r w:rsidRPr="00AC6D7F">
        <w:rPr>
          <w:rFonts w:asciiTheme="minorHAnsi" w:eastAsia="Calibri" w:hAnsiTheme="minorHAnsi" w:cstheme="minorHAnsi"/>
          <w:color w:val="000000" w:themeColor="text1"/>
          <w:sz w:val="20"/>
          <w:szCs w:val="20"/>
          <w:lang w:val="en-US"/>
        </w:rPr>
        <w:t>).</w:t>
      </w:r>
    </w:p>
    <w:p w14:paraId="5767B9E0" w14:textId="77777777" w:rsidR="00A02B12" w:rsidRDefault="00725355" w:rsidP="00A02B12">
      <w:pPr>
        <w:numPr>
          <w:ilvl w:val="0"/>
          <w:numId w:val="8"/>
        </w:numPr>
        <w:tabs>
          <w:tab w:val="left" w:pos="426"/>
        </w:tabs>
        <w:ind w:left="284" w:hanging="284"/>
        <w:jc w:val="both"/>
        <w:rPr>
          <w:rFonts w:asciiTheme="minorHAnsi" w:eastAsia="Calibri" w:hAnsiTheme="minorHAnsi" w:cstheme="minorHAnsi"/>
          <w:color w:val="000000" w:themeColor="text1"/>
          <w:sz w:val="20"/>
          <w:szCs w:val="20"/>
          <w:lang w:val="en-US"/>
        </w:rPr>
      </w:pPr>
      <w:r w:rsidRPr="00A02B12">
        <w:rPr>
          <w:rFonts w:asciiTheme="minorHAnsi" w:eastAsia="Calibri" w:hAnsiTheme="minorHAnsi" w:cstheme="minorHAnsi"/>
          <w:color w:val="000000" w:themeColor="text1"/>
          <w:sz w:val="20"/>
          <w:szCs w:val="20"/>
          <w:lang w:val="en-US"/>
        </w:rPr>
        <w:t>“</w:t>
      </w:r>
      <w:proofErr w:type="spellStart"/>
      <w:r w:rsidRPr="00A02B12">
        <w:rPr>
          <w:rFonts w:asciiTheme="minorHAnsi" w:eastAsia="Calibri" w:hAnsiTheme="minorHAnsi" w:cstheme="minorHAnsi"/>
          <w:color w:val="000000" w:themeColor="text1"/>
          <w:sz w:val="20"/>
          <w:szCs w:val="20"/>
          <w:lang w:val="en-US"/>
        </w:rPr>
        <w:t>Sosyal</w:t>
      </w:r>
      <w:proofErr w:type="spellEnd"/>
      <w:r w:rsidRPr="00A02B12">
        <w:rPr>
          <w:rFonts w:asciiTheme="minorHAnsi" w:eastAsia="Calibri" w:hAnsiTheme="minorHAnsi" w:cstheme="minorHAnsi"/>
          <w:color w:val="000000" w:themeColor="text1"/>
          <w:sz w:val="20"/>
          <w:szCs w:val="20"/>
          <w:lang w:val="en-US"/>
        </w:rPr>
        <w:t xml:space="preserve"> </w:t>
      </w:r>
      <w:proofErr w:type="spellStart"/>
      <w:r w:rsidRPr="00A02B12">
        <w:rPr>
          <w:rFonts w:asciiTheme="minorHAnsi" w:eastAsia="Calibri" w:hAnsiTheme="minorHAnsi" w:cstheme="minorHAnsi"/>
          <w:color w:val="000000" w:themeColor="text1"/>
          <w:sz w:val="20"/>
          <w:szCs w:val="20"/>
          <w:lang w:val="en-US"/>
        </w:rPr>
        <w:t>İçermenin</w:t>
      </w:r>
      <w:proofErr w:type="spellEnd"/>
      <w:r w:rsidRPr="00A02B12">
        <w:rPr>
          <w:rFonts w:asciiTheme="minorHAnsi" w:eastAsia="Calibri" w:hAnsiTheme="minorHAnsi" w:cstheme="minorHAnsi"/>
          <w:color w:val="000000" w:themeColor="text1"/>
          <w:sz w:val="20"/>
          <w:szCs w:val="20"/>
          <w:lang w:val="en-US"/>
        </w:rPr>
        <w:t xml:space="preserve"> Belediye </w:t>
      </w:r>
      <w:proofErr w:type="spellStart"/>
      <w:r w:rsidRPr="00A02B12">
        <w:rPr>
          <w:rFonts w:asciiTheme="minorHAnsi" w:eastAsia="Calibri" w:hAnsiTheme="minorHAnsi" w:cstheme="minorHAnsi"/>
          <w:color w:val="000000" w:themeColor="text1"/>
          <w:sz w:val="20"/>
          <w:szCs w:val="20"/>
          <w:lang w:val="en-US"/>
        </w:rPr>
        <w:t>H</w:t>
      </w:r>
      <w:r w:rsidR="00113E7B" w:rsidRPr="00A02B12">
        <w:rPr>
          <w:rFonts w:asciiTheme="minorHAnsi" w:eastAsia="Calibri" w:hAnsiTheme="minorHAnsi" w:cstheme="minorHAnsi"/>
          <w:color w:val="000000" w:themeColor="text1"/>
          <w:sz w:val="20"/>
          <w:szCs w:val="20"/>
          <w:lang w:val="en-US"/>
        </w:rPr>
        <w:t>izmetlerinde</w:t>
      </w:r>
      <w:proofErr w:type="spellEnd"/>
      <w:r w:rsidR="00113E7B" w:rsidRPr="00A02B12">
        <w:rPr>
          <w:rFonts w:asciiTheme="minorHAnsi" w:eastAsia="Calibri" w:hAnsiTheme="minorHAnsi" w:cstheme="minorHAnsi"/>
          <w:color w:val="000000" w:themeColor="text1"/>
          <w:sz w:val="20"/>
          <w:szCs w:val="20"/>
          <w:lang w:val="en-US"/>
        </w:rPr>
        <w:t xml:space="preserve"> Yaygınlaştırılması: </w:t>
      </w:r>
      <w:proofErr w:type="spellStart"/>
      <w:r w:rsidR="00113E7B" w:rsidRPr="00A02B12">
        <w:rPr>
          <w:rFonts w:asciiTheme="minorHAnsi" w:eastAsia="Calibri" w:hAnsiTheme="minorHAnsi" w:cstheme="minorHAnsi"/>
          <w:color w:val="000000" w:themeColor="text1"/>
          <w:sz w:val="20"/>
          <w:szCs w:val="20"/>
          <w:lang w:val="en-US"/>
        </w:rPr>
        <w:t>Mülteci</w:t>
      </w:r>
      <w:proofErr w:type="spellEnd"/>
      <w:r w:rsidR="00113E7B" w:rsidRPr="00A02B12">
        <w:rPr>
          <w:rFonts w:asciiTheme="minorHAnsi" w:eastAsia="Calibri" w:hAnsiTheme="minorHAnsi" w:cstheme="minorHAnsi"/>
          <w:color w:val="000000" w:themeColor="text1"/>
          <w:sz w:val="20"/>
          <w:szCs w:val="20"/>
          <w:lang w:val="en-US"/>
        </w:rPr>
        <w:t xml:space="preserve"> </w:t>
      </w:r>
      <w:proofErr w:type="spellStart"/>
      <w:r w:rsidR="00113E7B" w:rsidRPr="00A02B12">
        <w:rPr>
          <w:rFonts w:asciiTheme="minorHAnsi" w:eastAsia="Calibri" w:hAnsiTheme="minorHAnsi" w:cstheme="minorHAnsi"/>
          <w:color w:val="000000" w:themeColor="text1"/>
          <w:sz w:val="20"/>
          <w:szCs w:val="20"/>
          <w:lang w:val="en-US"/>
        </w:rPr>
        <w:t>ve</w:t>
      </w:r>
      <w:proofErr w:type="spellEnd"/>
      <w:r w:rsidR="00113E7B" w:rsidRPr="00A02B12">
        <w:rPr>
          <w:rFonts w:asciiTheme="minorHAnsi" w:eastAsia="Calibri" w:hAnsiTheme="minorHAnsi" w:cstheme="minorHAnsi"/>
          <w:color w:val="000000" w:themeColor="text1"/>
          <w:sz w:val="20"/>
          <w:szCs w:val="20"/>
          <w:lang w:val="en-US"/>
        </w:rPr>
        <w:t xml:space="preserve"> </w:t>
      </w:r>
      <w:proofErr w:type="spellStart"/>
      <w:r w:rsidR="00113E7B" w:rsidRPr="00A02B12">
        <w:rPr>
          <w:rFonts w:asciiTheme="minorHAnsi" w:eastAsia="Calibri" w:hAnsiTheme="minorHAnsi" w:cstheme="minorHAnsi"/>
          <w:color w:val="000000" w:themeColor="text1"/>
          <w:sz w:val="20"/>
          <w:szCs w:val="20"/>
          <w:lang w:val="en-US"/>
        </w:rPr>
        <w:t>Göçmenlerin</w:t>
      </w:r>
      <w:proofErr w:type="spellEnd"/>
      <w:r w:rsidR="00113E7B" w:rsidRPr="00A02B12">
        <w:rPr>
          <w:rFonts w:asciiTheme="minorHAnsi" w:eastAsia="Calibri" w:hAnsiTheme="minorHAnsi" w:cstheme="minorHAnsi"/>
          <w:color w:val="000000" w:themeColor="text1"/>
          <w:sz w:val="20"/>
          <w:szCs w:val="20"/>
          <w:lang w:val="en-US"/>
        </w:rPr>
        <w:t xml:space="preserve"> Karar Alma </w:t>
      </w:r>
      <w:proofErr w:type="spellStart"/>
      <w:r w:rsidR="00113E7B" w:rsidRPr="00A02B12">
        <w:rPr>
          <w:rFonts w:asciiTheme="minorHAnsi" w:eastAsia="Calibri" w:hAnsiTheme="minorHAnsi" w:cstheme="minorHAnsi"/>
          <w:color w:val="000000" w:themeColor="text1"/>
          <w:sz w:val="20"/>
          <w:szCs w:val="20"/>
          <w:lang w:val="en-US"/>
        </w:rPr>
        <w:t>Mekanizmalarına</w:t>
      </w:r>
      <w:proofErr w:type="spellEnd"/>
      <w:r w:rsidR="00113E7B" w:rsidRPr="00A02B12">
        <w:rPr>
          <w:rFonts w:asciiTheme="minorHAnsi" w:eastAsia="Calibri" w:hAnsiTheme="minorHAnsi" w:cstheme="minorHAnsi"/>
          <w:color w:val="000000" w:themeColor="text1"/>
          <w:sz w:val="20"/>
          <w:szCs w:val="20"/>
          <w:lang w:val="en-US"/>
        </w:rPr>
        <w:t xml:space="preserve"> Dahil </w:t>
      </w:r>
      <w:proofErr w:type="spellStart"/>
      <w:r w:rsidR="00113E7B" w:rsidRPr="00A02B12">
        <w:rPr>
          <w:rFonts w:asciiTheme="minorHAnsi" w:eastAsia="Calibri" w:hAnsiTheme="minorHAnsi" w:cstheme="minorHAnsi"/>
          <w:color w:val="000000" w:themeColor="text1"/>
          <w:sz w:val="20"/>
          <w:szCs w:val="20"/>
          <w:lang w:val="en-US"/>
        </w:rPr>
        <w:t>Edilmeleri</w:t>
      </w:r>
      <w:proofErr w:type="spellEnd"/>
      <w:r w:rsidR="00794AD8" w:rsidRPr="00A02B12">
        <w:rPr>
          <w:rFonts w:asciiTheme="minorHAnsi" w:eastAsia="Calibri" w:hAnsiTheme="minorHAnsi" w:cstheme="minorHAnsi"/>
          <w:color w:val="000000" w:themeColor="text1"/>
          <w:sz w:val="20"/>
          <w:szCs w:val="20"/>
          <w:lang w:val="en-US"/>
        </w:rPr>
        <w:t>,</w:t>
      </w:r>
      <w:r w:rsidRPr="00A02B12">
        <w:rPr>
          <w:rFonts w:asciiTheme="minorHAnsi" w:eastAsia="Calibri" w:hAnsiTheme="minorHAnsi" w:cstheme="minorHAnsi"/>
          <w:color w:val="000000" w:themeColor="text1"/>
          <w:sz w:val="20"/>
          <w:szCs w:val="20"/>
          <w:lang w:val="en-US"/>
        </w:rPr>
        <w:t>” UCLG-MEWA, Istanbul, July 11-12, 2018.</w:t>
      </w:r>
    </w:p>
    <w:p w14:paraId="544E5CEC" w14:textId="6D14F0D3" w:rsidR="00B9708C" w:rsidRPr="00A02B12" w:rsidRDefault="00191869" w:rsidP="00A02B12">
      <w:pPr>
        <w:numPr>
          <w:ilvl w:val="0"/>
          <w:numId w:val="8"/>
        </w:numPr>
        <w:tabs>
          <w:tab w:val="left" w:pos="426"/>
        </w:tabs>
        <w:ind w:left="284" w:hanging="284"/>
        <w:jc w:val="both"/>
        <w:rPr>
          <w:rFonts w:asciiTheme="minorHAnsi" w:eastAsia="Calibri" w:hAnsiTheme="minorHAnsi" w:cstheme="minorHAnsi"/>
          <w:color w:val="000000" w:themeColor="text1"/>
          <w:sz w:val="20"/>
          <w:szCs w:val="20"/>
          <w:lang w:val="en-US"/>
        </w:rPr>
      </w:pPr>
      <w:r w:rsidRPr="00A02B12">
        <w:rPr>
          <w:rFonts w:asciiTheme="minorHAnsi" w:eastAsia="Calibri" w:hAnsiTheme="minorHAnsi" w:cstheme="minorHAnsi"/>
          <w:color w:val="000000" w:themeColor="text1"/>
          <w:sz w:val="20"/>
          <w:szCs w:val="20"/>
          <w:lang w:val="en-US"/>
        </w:rPr>
        <w:t>“Syrians in Turkey: State of the Art,” 15</w:t>
      </w:r>
      <w:r w:rsidRPr="00A02B12">
        <w:rPr>
          <w:rFonts w:asciiTheme="minorHAnsi" w:eastAsia="Calibri" w:hAnsiTheme="minorHAnsi" w:cstheme="minorHAnsi"/>
          <w:color w:val="000000" w:themeColor="text1"/>
          <w:sz w:val="20"/>
          <w:szCs w:val="20"/>
          <w:vertAlign w:val="superscript"/>
          <w:lang w:val="en-US"/>
        </w:rPr>
        <w:t>th</w:t>
      </w:r>
      <w:r w:rsidRPr="00A02B12">
        <w:rPr>
          <w:rFonts w:asciiTheme="minorHAnsi" w:eastAsia="Calibri" w:hAnsiTheme="minorHAnsi" w:cstheme="minorHAnsi"/>
          <w:color w:val="000000" w:themeColor="text1"/>
          <w:sz w:val="20"/>
          <w:szCs w:val="20"/>
          <w:lang w:val="en-US"/>
        </w:rPr>
        <w:t xml:space="preserve"> IMISCOE Annual Conference: Europe, Migrations and the Mediterranean, July 2-4, 2018.</w:t>
      </w:r>
    </w:p>
    <w:p w14:paraId="297D3EB2" w14:textId="77777777" w:rsidR="00B9708C" w:rsidRDefault="00554937" w:rsidP="00B9708C">
      <w:pPr>
        <w:numPr>
          <w:ilvl w:val="0"/>
          <w:numId w:val="8"/>
        </w:numPr>
        <w:tabs>
          <w:tab w:val="left" w:pos="284"/>
          <w:tab w:val="left" w:pos="426"/>
        </w:tabs>
        <w:ind w:left="284" w:hanging="284"/>
        <w:jc w:val="both"/>
        <w:rPr>
          <w:rFonts w:asciiTheme="minorHAnsi" w:eastAsia="Calibri" w:hAnsiTheme="minorHAnsi" w:cstheme="minorHAnsi"/>
          <w:color w:val="000000" w:themeColor="text1"/>
          <w:sz w:val="20"/>
          <w:szCs w:val="20"/>
          <w:lang w:val="en-US"/>
        </w:rPr>
      </w:pPr>
      <w:r w:rsidRPr="00B9708C">
        <w:rPr>
          <w:rFonts w:asciiTheme="minorHAnsi" w:eastAsia="Calibri" w:hAnsiTheme="minorHAnsi" w:cstheme="minorHAnsi"/>
          <w:color w:val="000000" w:themeColor="text1"/>
          <w:sz w:val="20"/>
          <w:szCs w:val="20"/>
          <w:lang w:val="en-US"/>
        </w:rPr>
        <w:t>“Syrians in Turkey: Discussions on Return, Resettlement and Integration,” The Migration Conference, ISEG, Lisbon, June 27, 2018.</w:t>
      </w:r>
    </w:p>
    <w:p w14:paraId="65CACE9D" w14:textId="77777777" w:rsidR="00B9708C" w:rsidRDefault="00486264" w:rsidP="00B9708C">
      <w:pPr>
        <w:numPr>
          <w:ilvl w:val="0"/>
          <w:numId w:val="8"/>
        </w:numPr>
        <w:tabs>
          <w:tab w:val="left" w:pos="284"/>
          <w:tab w:val="left" w:pos="426"/>
        </w:tabs>
        <w:ind w:left="284" w:hanging="284"/>
        <w:jc w:val="both"/>
        <w:rPr>
          <w:rFonts w:asciiTheme="minorHAnsi" w:eastAsia="Calibri" w:hAnsiTheme="minorHAnsi" w:cstheme="minorHAnsi"/>
          <w:color w:val="000000" w:themeColor="text1"/>
          <w:sz w:val="20"/>
          <w:szCs w:val="20"/>
          <w:lang w:val="en-US"/>
        </w:rPr>
      </w:pPr>
      <w:r w:rsidRPr="00B9708C">
        <w:rPr>
          <w:rFonts w:asciiTheme="minorHAnsi" w:eastAsia="Calibri" w:hAnsiTheme="minorHAnsi" w:cstheme="minorHAnsi"/>
          <w:color w:val="000000" w:themeColor="text1"/>
          <w:sz w:val="20"/>
          <w:szCs w:val="20"/>
          <w:lang w:val="en-US"/>
        </w:rPr>
        <w:t>“The Nation-State and International Migration,” MiReKoc Summer School, Koç University, Istanbul, June 21, 2018.</w:t>
      </w:r>
    </w:p>
    <w:p w14:paraId="320C0609" w14:textId="12504D7B" w:rsidR="00B9708C" w:rsidRDefault="00B902C3" w:rsidP="00B9708C">
      <w:pPr>
        <w:numPr>
          <w:ilvl w:val="0"/>
          <w:numId w:val="8"/>
        </w:numPr>
        <w:tabs>
          <w:tab w:val="left" w:pos="284"/>
          <w:tab w:val="left" w:pos="426"/>
        </w:tabs>
        <w:ind w:left="284" w:hanging="284"/>
        <w:jc w:val="both"/>
        <w:rPr>
          <w:rFonts w:asciiTheme="minorHAnsi" w:eastAsia="Calibri" w:hAnsiTheme="minorHAnsi" w:cstheme="minorHAnsi"/>
          <w:color w:val="000000" w:themeColor="text1"/>
          <w:sz w:val="20"/>
          <w:szCs w:val="20"/>
          <w:lang w:val="en-US"/>
        </w:rPr>
      </w:pPr>
      <w:r w:rsidRPr="00B9708C">
        <w:rPr>
          <w:rFonts w:asciiTheme="minorHAnsi" w:eastAsia="Calibri" w:hAnsiTheme="minorHAnsi" w:cstheme="minorHAnsi"/>
          <w:color w:val="000000" w:themeColor="text1"/>
          <w:sz w:val="20"/>
          <w:szCs w:val="20"/>
          <w:lang w:val="en-US"/>
        </w:rPr>
        <w:t>“An Assessment of the EU-Turkey Readmission Agreement,” Conference: New political challenges for Germany, Turkey</w:t>
      </w:r>
      <w:r w:rsidR="00B9708C">
        <w:rPr>
          <w:rFonts w:asciiTheme="minorHAnsi" w:eastAsia="Calibri" w:hAnsiTheme="minorHAnsi" w:cstheme="minorHAnsi"/>
          <w:color w:val="000000" w:themeColor="text1"/>
          <w:sz w:val="20"/>
          <w:szCs w:val="20"/>
          <w:lang w:val="en-US"/>
        </w:rPr>
        <w:t>,</w:t>
      </w:r>
      <w:r w:rsidRPr="00B9708C">
        <w:rPr>
          <w:rFonts w:asciiTheme="minorHAnsi" w:eastAsia="Calibri" w:hAnsiTheme="minorHAnsi" w:cstheme="minorHAnsi"/>
          <w:color w:val="000000" w:themeColor="text1"/>
          <w:sz w:val="20"/>
          <w:szCs w:val="20"/>
          <w:lang w:val="en-US"/>
        </w:rPr>
        <w:t xml:space="preserve"> and the EU 2018, Türk-Alman </w:t>
      </w:r>
      <w:proofErr w:type="spellStart"/>
      <w:r w:rsidRPr="00B9708C">
        <w:rPr>
          <w:rFonts w:asciiTheme="minorHAnsi" w:eastAsia="Calibri" w:hAnsiTheme="minorHAnsi" w:cstheme="minorHAnsi"/>
          <w:color w:val="000000" w:themeColor="text1"/>
          <w:sz w:val="20"/>
          <w:szCs w:val="20"/>
          <w:lang w:val="en-US"/>
        </w:rPr>
        <w:t>Üniversitesi</w:t>
      </w:r>
      <w:proofErr w:type="spellEnd"/>
      <w:r w:rsidRPr="00B9708C">
        <w:rPr>
          <w:rFonts w:asciiTheme="minorHAnsi" w:eastAsia="Calibri" w:hAnsiTheme="minorHAnsi" w:cstheme="minorHAnsi"/>
          <w:color w:val="000000" w:themeColor="text1"/>
          <w:sz w:val="20"/>
          <w:szCs w:val="20"/>
          <w:lang w:val="en-US"/>
        </w:rPr>
        <w:t>, Istanbul, May 18, 2018</w:t>
      </w:r>
    </w:p>
    <w:p w14:paraId="014BECC9" w14:textId="553D7706" w:rsidR="00BC2052" w:rsidRPr="00B9708C" w:rsidRDefault="00765620" w:rsidP="00B9708C">
      <w:pPr>
        <w:numPr>
          <w:ilvl w:val="0"/>
          <w:numId w:val="8"/>
        </w:numPr>
        <w:tabs>
          <w:tab w:val="left" w:pos="284"/>
          <w:tab w:val="left" w:pos="426"/>
        </w:tabs>
        <w:ind w:left="284" w:hanging="284"/>
        <w:jc w:val="both"/>
        <w:rPr>
          <w:rFonts w:asciiTheme="minorHAnsi" w:eastAsia="Calibri" w:hAnsiTheme="minorHAnsi" w:cstheme="minorHAnsi"/>
          <w:color w:val="000000" w:themeColor="text1"/>
          <w:sz w:val="20"/>
          <w:szCs w:val="20"/>
          <w:lang w:val="en-US"/>
        </w:rPr>
      </w:pPr>
      <w:r w:rsidRPr="00B9708C">
        <w:rPr>
          <w:rFonts w:asciiTheme="minorHAnsi" w:eastAsia="Calibri" w:hAnsiTheme="minorHAnsi" w:cstheme="minorHAnsi"/>
          <w:color w:val="000000" w:themeColor="text1"/>
          <w:sz w:val="20"/>
          <w:szCs w:val="20"/>
          <w:lang w:val="en-US"/>
        </w:rPr>
        <w:t>Group Moderator on Migration and EU-Turkey Relations, European Movement Turkey European Day Celebration, Divan Hotel, Istanbul, May 9, 2018.</w:t>
      </w:r>
    </w:p>
    <w:p w14:paraId="7CF5B285" w14:textId="77777777" w:rsidR="00D84096" w:rsidRDefault="00765620" w:rsidP="00D84096">
      <w:pPr>
        <w:numPr>
          <w:ilvl w:val="0"/>
          <w:numId w:val="8"/>
        </w:numPr>
        <w:tabs>
          <w:tab w:val="left" w:pos="426"/>
        </w:tabs>
        <w:ind w:left="284" w:hanging="284"/>
        <w:jc w:val="both"/>
        <w:rPr>
          <w:rFonts w:asciiTheme="minorHAnsi" w:eastAsia="Calibri" w:hAnsiTheme="minorHAnsi" w:cstheme="minorHAnsi"/>
          <w:color w:val="000000" w:themeColor="text1"/>
          <w:sz w:val="20"/>
          <w:szCs w:val="20"/>
          <w:lang w:val="en-US"/>
        </w:rPr>
      </w:pPr>
      <w:r w:rsidRPr="00BC2052">
        <w:rPr>
          <w:rFonts w:asciiTheme="minorHAnsi" w:eastAsia="Calibri" w:hAnsiTheme="minorHAnsi" w:cstheme="minorHAnsi"/>
          <w:color w:val="000000" w:themeColor="text1"/>
          <w:sz w:val="20"/>
          <w:szCs w:val="20"/>
          <w:lang w:val="en-US"/>
        </w:rPr>
        <w:t>“Simulation on Global Compact on Migration,” Center for International and European Studies, CIES, STK Clinique, Kadir Has University, Istanbul, May 8, 2018.</w:t>
      </w:r>
    </w:p>
    <w:p w14:paraId="25711024" w14:textId="77777777" w:rsidR="00D84096" w:rsidRDefault="005602DA" w:rsidP="00D84096">
      <w:pPr>
        <w:numPr>
          <w:ilvl w:val="0"/>
          <w:numId w:val="8"/>
        </w:numPr>
        <w:tabs>
          <w:tab w:val="left" w:pos="426"/>
        </w:tabs>
        <w:ind w:left="284" w:hanging="284"/>
        <w:jc w:val="both"/>
        <w:rPr>
          <w:rFonts w:asciiTheme="minorHAnsi" w:eastAsia="Calibri" w:hAnsiTheme="minorHAnsi" w:cstheme="minorHAnsi"/>
          <w:color w:val="000000" w:themeColor="text1"/>
          <w:sz w:val="20"/>
          <w:szCs w:val="20"/>
          <w:lang w:val="en-US"/>
        </w:rPr>
      </w:pPr>
      <w:r w:rsidRPr="00D84096">
        <w:rPr>
          <w:rFonts w:asciiTheme="minorHAnsi" w:eastAsia="Calibri" w:hAnsiTheme="minorHAnsi" w:cstheme="minorHAnsi"/>
          <w:color w:val="000000" w:themeColor="text1"/>
          <w:sz w:val="20"/>
          <w:szCs w:val="20"/>
          <w:lang w:val="en-US"/>
        </w:rPr>
        <w:t>Speaker, The Refugee Conundrum, Kadir Has University, Istanbul, April 17, 2018.</w:t>
      </w:r>
    </w:p>
    <w:p w14:paraId="66A7AA41" w14:textId="77777777" w:rsidR="00D84096" w:rsidRDefault="003604E9" w:rsidP="00D84096">
      <w:pPr>
        <w:numPr>
          <w:ilvl w:val="0"/>
          <w:numId w:val="8"/>
        </w:numPr>
        <w:tabs>
          <w:tab w:val="left" w:pos="426"/>
        </w:tabs>
        <w:ind w:left="284" w:hanging="284"/>
        <w:jc w:val="both"/>
        <w:rPr>
          <w:rFonts w:asciiTheme="minorHAnsi" w:eastAsia="Calibri" w:hAnsiTheme="minorHAnsi" w:cstheme="minorHAnsi"/>
          <w:color w:val="000000" w:themeColor="text1"/>
          <w:sz w:val="20"/>
          <w:szCs w:val="20"/>
          <w:lang w:val="en-US"/>
        </w:rPr>
      </w:pPr>
      <w:r w:rsidRPr="00D84096">
        <w:rPr>
          <w:rFonts w:asciiTheme="minorHAnsi" w:eastAsia="Calibri" w:hAnsiTheme="minorHAnsi" w:cstheme="minorHAnsi"/>
          <w:color w:val="000000" w:themeColor="text1"/>
          <w:sz w:val="20"/>
          <w:szCs w:val="20"/>
          <w:lang w:val="en-US"/>
        </w:rPr>
        <w:t xml:space="preserve">“Türkiye-AB </w:t>
      </w:r>
      <w:proofErr w:type="spellStart"/>
      <w:r w:rsidRPr="00D84096">
        <w:rPr>
          <w:rFonts w:asciiTheme="minorHAnsi" w:eastAsia="Calibri" w:hAnsiTheme="minorHAnsi" w:cstheme="minorHAnsi"/>
          <w:color w:val="000000" w:themeColor="text1"/>
          <w:sz w:val="20"/>
          <w:szCs w:val="20"/>
          <w:lang w:val="en-US"/>
        </w:rPr>
        <w:t>İlişkilerinde</w:t>
      </w:r>
      <w:proofErr w:type="spellEnd"/>
      <w:r w:rsidRPr="00D84096">
        <w:rPr>
          <w:rFonts w:asciiTheme="minorHAnsi" w:eastAsia="Calibri" w:hAnsiTheme="minorHAnsi" w:cstheme="minorHAnsi"/>
          <w:color w:val="000000" w:themeColor="text1"/>
          <w:sz w:val="20"/>
          <w:szCs w:val="20"/>
          <w:lang w:val="en-US"/>
        </w:rPr>
        <w:t xml:space="preserve"> </w:t>
      </w:r>
      <w:proofErr w:type="spellStart"/>
      <w:r w:rsidRPr="00D84096">
        <w:rPr>
          <w:rFonts w:asciiTheme="minorHAnsi" w:eastAsia="Calibri" w:hAnsiTheme="minorHAnsi" w:cstheme="minorHAnsi"/>
          <w:color w:val="000000" w:themeColor="text1"/>
          <w:sz w:val="20"/>
          <w:szCs w:val="20"/>
          <w:lang w:val="en-US"/>
        </w:rPr>
        <w:t>Göç</w:t>
      </w:r>
      <w:proofErr w:type="spellEnd"/>
      <w:r w:rsidRPr="00D84096">
        <w:rPr>
          <w:rFonts w:asciiTheme="minorHAnsi" w:eastAsia="Calibri" w:hAnsiTheme="minorHAnsi" w:cstheme="minorHAnsi"/>
          <w:color w:val="000000" w:themeColor="text1"/>
          <w:sz w:val="20"/>
          <w:szCs w:val="20"/>
          <w:lang w:val="en-US"/>
        </w:rPr>
        <w:t xml:space="preserve"> </w:t>
      </w:r>
      <w:proofErr w:type="spellStart"/>
      <w:r w:rsidRPr="00D84096">
        <w:rPr>
          <w:rFonts w:asciiTheme="minorHAnsi" w:eastAsia="Calibri" w:hAnsiTheme="minorHAnsi" w:cstheme="minorHAnsi"/>
          <w:color w:val="000000" w:themeColor="text1"/>
          <w:sz w:val="20"/>
          <w:szCs w:val="20"/>
          <w:lang w:val="en-US"/>
        </w:rPr>
        <w:t>Konusu</w:t>
      </w:r>
      <w:proofErr w:type="spellEnd"/>
      <w:r w:rsidRPr="00D84096">
        <w:rPr>
          <w:rFonts w:asciiTheme="minorHAnsi" w:eastAsia="Calibri" w:hAnsiTheme="minorHAnsi" w:cstheme="minorHAnsi"/>
          <w:color w:val="000000" w:themeColor="text1"/>
          <w:sz w:val="20"/>
          <w:szCs w:val="20"/>
          <w:lang w:val="en-US"/>
        </w:rPr>
        <w:t xml:space="preserve">,” Son </w:t>
      </w:r>
      <w:proofErr w:type="spellStart"/>
      <w:r w:rsidRPr="00D84096">
        <w:rPr>
          <w:rFonts w:asciiTheme="minorHAnsi" w:eastAsia="Calibri" w:hAnsiTheme="minorHAnsi" w:cstheme="minorHAnsi"/>
          <w:color w:val="000000" w:themeColor="text1"/>
          <w:sz w:val="20"/>
          <w:szCs w:val="20"/>
          <w:lang w:val="en-US"/>
        </w:rPr>
        <w:t>Jeopolitik</w:t>
      </w:r>
      <w:proofErr w:type="spellEnd"/>
      <w:r w:rsidRPr="00D84096">
        <w:rPr>
          <w:rFonts w:asciiTheme="minorHAnsi" w:eastAsia="Calibri" w:hAnsiTheme="minorHAnsi" w:cstheme="minorHAnsi"/>
          <w:color w:val="000000" w:themeColor="text1"/>
          <w:sz w:val="20"/>
          <w:szCs w:val="20"/>
          <w:lang w:val="en-US"/>
        </w:rPr>
        <w:t xml:space="preserve"> </w:t>
      </w:r>
      <w:proofErr w:type="spellStart"/>
      <w:r w:rsidRPr="00D84096">
        <w:rPr>
          <w:rFonts w:asciiTheme="minorHAnsi" w:eastAsia="Calibri" w:hAnsiTheme="minorHAnsi" w:cstheme="minorHAnsi"/>
          <w:color w:val="000000" w:themeColor="text1"/>
          <w:sz w:val="20"/>
          <w:szCs w:val="20"/>
          <w:lang w:val="en-US"/>
        </w:rPr>
        <w:t>Gelişmeler</w:t>
      </w:r>
      <w:proofErr w:type="spellEnd"/>
      <w:r w:rsidRPr="00D84096">
        <w:rPr>
          <w:rFonts w:asciiTheme="minorHAnsi" w:eastAsia="Calibri" w:hAnsiTheme="minorHAnsi" w:cstheme="minorHAnsi"/>
          <w:color w:val="000000" w:themeColor="text1"/>
          <w:sz w:val="20"/>
          <w:szCs w:val="20"/>
          <w:lang w:val="en-US"/>
        </w:rPr>
        <w:t xml:space="preserve"> </w:t>
      </w:r>
      <w:proofErr w:type="spellStart"/>
      <w:r w:rsidRPr="00D84096">
        <w:rPr>
          <w:rFonts w:asciiTheme="minorHAnsi" w:eastAsia="Calibri" w:hAnsiTheme="minorHAnsi" w:cstheme="minorHAnsi"/>
          <w:color w:val="000000" w:themeColor="text1"/>
          <w:sz w:val="20"/>
          <w:szCs w:val="20"/>
          <w:lang w:val="en-US"/>
        </w:rPr>
        <w:t>Işığında</w:t>
      </w:r>
      <w:proofErr w:type="spellEnd"/>
      <w:r w:rsidRPr="00D84096">
        <w:rPr>
          <w:rFonts w:asciiTheme="minorHAnsi" w:eastAsia="Calibri" w:hAnsiTheme="minorHAnsi" w:cstheme="minorHAnsi"/>
          <w:color w:val="000000" w:themeColor="text1"/>
          <w:sz w:val="20"/>
          <w:szCs w:val="20"/>
          <w:lang w:val="en-US"/>
        </w:rPr>
        <w:t xml:space="preserve"> Türkiye–</w:t>
      </w:r>
      <w:proofErr w:type="spellStart"/>
      <w:r w:rsidRPr="00D84096">
        <w:rPr>
          <w:rFonts w:asciiTheme="minorHAnsi" w:eastAsia="Calibri" w:hAnsiTheme="minorHAnsi" w:cstheme="minorHAnsi"/>
          <w:color w:val="000000" w:themeColor="text1"/>
          <w:sz w:val="20"/>
          <w:szCs w:val="20"/>
          <w:lang w:val="en-US"/>
        </w:rPr>
        <w:t>Avrupa</w:t>
      </w:r>
      <w:proofErr w:type="spellEnd"/>
      <w:r w:rsidRPr="00D84096">
        <w:rPr>
          <w:rFonts w:asciiTheme="minorHAnsi" w:eastAsia="Calibri" w:hAnsiTheme="minorHAnsi" w:cstheme="minorHAnsi"/>
          <w:color w:val="000000" w:themeColor="text1"/>
          <w:sz w:val="20"/>
          <w:szCs w:val="20"/>
          <w:lang w:val="en-US"/>
        </w:rPr>
        <w:t xml:space="preserve"> </w:t>
      </w:r>
      <w:proofErr w:type="spellStart"/>
      <w:r w:rsidRPr="00D84096">
        <w:rPr>
          <w:rFonts w:asciiTheme="minorHAnsi" w:eastAsia="Calibri" w:hAnsiTheme="minorHAnsi" w:cstheme="minorHAnsi"/>
          <w:color w:val="000000" w:themeColor="text1"/>
          <w:sz w:val="20"/>
          <w:szCs w:val="20"/>
          <w:lang w:val="en-US"/>
        </w:rPr>
        <w:t>Birliği</w:t>
      </w:r>
      <w:proofErr w:type="spellEnd"/>
      <w:r w:rsidRPr="00D84096">
        <w:rPr>
          <w:rFonts w:asciiTheme="minorHAnsi" w:eastAsia="Calibri" w:hAnsiTheme="minorHAnsi" w:cstheme="minorHAnsi"/>
          <w:color w:val="000000" w:themeColor="text1"/>
          <w:sz w:val="20"/>
          <w:szCs w:val="20"/>
          <w:lang w:val="en-US"/>
        </w:rPr>
        <w:t xml:space="preserve"> </w:t>
      </w:r>
      <w:proofErr w:type="spellStart"/>
      <w:r w:rsidRPr="00D84096">
        <w:rPr>
          <w:rFonts w:asciiTheme="minorHAnsi" w:eastAsia="Calibri" w:hAnsiTheme="minorHAnsi" w:cstheme="minorHAnsi"/>
          <w:color w:val="000000" w:themeColor="text1"/>
          <w:sz w:val="20"/>
          <w:szCs w:val="20"/>
          <w:lang w:val="en-US"/>
        </w:rPr>
        <w:t>İlişkileri</w:t>
      </w:r>
      <w:proofErr w:type="spellEnd"/>
      <w:r w:rsidRPr="00D84096">
        <w:rPr>
          <w:rFonts w:asciiTheme="minorHAnsi" w:eastAsia="Calibri" w:hAnsiTheme="minorHAnsi" w:cstheme="minorHAnsi"/>
          <w:color w:val="000000" w:themeColor="text1"/>
          <w:sz w:val="20"/>
          <w:szCs w:val="20"/>
          <w:lang w:val="en-US"/>
        </w:rPr>
        <w:t xml:space="preserve">, </w:t>
      </w:r>
      <w:proofErr w:type="spellStart"/>
      <w:r w:rsidRPr="00D84096">
        <w:rPr>
          <w:rFonts w:asciiTheme="minorHAnsi" w:eastAsia="Calibri" w:hAnsiTheme="minorHAnsi" w:cstheme="minorHAnsi"/>
          <w:color w:val="000000" w:themeColor="text1"/>
          <w:sz w:val="20"/>
          <w:szCs w:val="20"/>
          <w:lang w:val="en-US"/>
        </w:rPr>
        <w:t>Avrupa</w:t>
      </w:r>
      <w:proofErr w:type="spellEnd"/>
      <w:r w:rsidRPr="00D84096">
        <w:rPr>
          <w:rFonts w:asciiTheme="minorHAnsi" w:eastAsia="Calibri" w:hAnsiTheme="minorHAnsi" w:cstheme="minorHAnsi"/>
          <w:color w:val="000000" w:themeColor="text1"/>
          <w:sz w:val="20"/>
          <w:szCs w:val="20"/>
          <w:lang w:val="en-US"/>
        </w:rPr>
        <w:t xml:space="preserve"> </w:t>
      </w:r>
      <w:proofErr w:type="spellStart"/>
      <w:r w:rsidRPr="00D84096">
        <w:rPr>
          <w:rFonts w:asciiTheme="minorHAnsi" w:eastAsia="Calibri" w:hAnsiTheme="minorHAnsi" w:cstheme="minorHAnsi"/>
          <w:color w:val="000000" w:themeColor="text1"/>
          <w:sz w:val="20"/>
          <w:szCs w:val="20"/>
          <w:lang w:val="en-US"/>
        </w:rPr>
        <w:t>Hareketi</w:t>
      </w:r>
      <w:proofErr w:type="spellEnd"/>
      <w:r w:rsidRPr="00D84096">
        <w:rPr>
          <w:rFonts w:asciiTheme="minorHAnsi" w:eastAsia="Calibri" w:hAnsiTheme="minorHAnsi" w:cstheme="minorHAnsi"/>
          <w:color w:val="000000" w:themeColor="text1"/>
          <w:sz w:val="20"/>
          <w:szCs w:val="20"/>
          <w:lang w:val="en-US"/>
        </w:rPr>
        <w:t xml:space="preserve"> Türkiye, Sakarya, March 24, 2018.</w:t>
      </w:r>
    </w:p>
    <w:p w14:paraId="68193556" w14:textId="77777777" w:rsidR="00D84096" w:rsidRDefault="003604E9" w:rsidP="00D84096">
      <w:pPr>
        <w:numPr>
          <w:ilvl w:val="0"/>
          <w:numId w:val="8"/>
        </w:numPr>
        <w:tabs>
          <w:tab w:val="left" w:pos="426"/>
        </w:tabs>
        <w:ind w:left="284" w:hanging="284"/>
        <w:jc w:val="both"/>
        <w:rPr>
          <w:rFonts w:asciiTheme="minorHAnsi" w:eastAsia="Calibri" w:hAnsiTheme="minorHAnsi" w:cstheme="minorHAnsi"/>
          <w:color w:val="000000" w:themeColor="text1"/>
          <w:sz w:val="20"/>
          <w:szCs w:val="20"/>
          <w:lang w:val="en-US"/>
        </w:rPr>
      </w:pPr>
      <w:r w:rsidRPr="00D84096">
        <w:rPr>
          <w:rFonts w:asciiTheme="minorHAnsi" w:eastAsia="Calibri" w:hAnsiTheme="minorHAnsi" w:cstheme="minorHAnsi"/>
          <w:color w:val="000000" w:themeColor="text1"/>
          <w:sz w:val="20"/>
          <w:szCs w:val="20"/>
          <w:lang w:val="en-US"/>
        </w:rPr>
        <w:t>“Migration: A Place-Based Approach,” Panelist, Global Policy Forum on Development Meeting, Brussels, March 20-22, 2018.</w:t>
      </w:r>
    </w:p>
    <w:p w14:paraId="67BE3F50" w14:textId="77777777" w:rsidR="00D84096" w:rsidRDefault="00CD6281" w:rsidP="00D84096">
      <w:pPr>
        <w:numPr>
          <w:ilvl w:val="0"/>
          <w:numId w:val="8"/>
        </w:numPr>
        <w:tabs>
          <w:tab w:val="left" w:pos="426"/>
        </w:tabs>
        <w:ind w:left="284" w:hanging="284"/>
        <w:jc w:val="both"/>
        <w:rPr>
          <w:rFonts w:asciiTheme="minorHAnsi" w:eastAsia="Calibri" w:hAnsiTheme="minorHAnsi" w:cstheme="minorHAnsi"/>
          <w:color w:val="000000" w:themeColor="text1"/>
          <w:sz w:val="20"/>
          <w:szCs w:val="20"/>
          <w:lang w:val="en-US"/>
        </w:rPr>
      </w:pPr>
      <w:r w:rsidRPr="00D84096">
        <w:rPr>
          <w:rFonts w:asciiTheme="minorHAnsi" w:eastAsia="Calibri" w:hAnsiTheme="minorHAnsi" w:cstheme="minorHAnsi"/>
          <w:color w:val="000000" w:themeColor="text1"/>
          <w:sz w:val="20"/>
          <w:szCs w:val="20"/>
          <w:lang w:val="en-US"/>
        </w:rPr>
        <w:t>“Unlocking the Potential: Women Leadership for a Human-Centric, Environment-Friendly Future,” Panelist, International Cooperation Platform, 8</w:t>
      </w:r>
      <w:r w:rsidRPr="00D84096">
        <w:rPr>
          <w:rFonts w:asciiTheme="minorHAnsi" w:eastAsia="Calibri" w:hAnsiTheme="minorHAnsi" w:cstheme="minorHAnsi"/>
          <w:color w:val="000000" w:themeColor="text1"/>
          <w:sz w:val="20"/>
          <w:szCs w:val="20"/>
          <w:vertAlign w:val="superscript"/>
          <w:lang w:val="en-US"/>
        </w:rPr>
        <w:t>th</w:t>
      </w:r>
      <w:r w:rsidRPr="00D84096">
        <w:rPr>
          <w:rFonts w:asciiTheme="minorHAnsi" w:eastAsia="Calibri" w:hAnsiTheme="minorHAnsi" w:cstheme="minorHAnsi"/>
          <w:color w:val="000000" w:themeColor="text1"/>
          <w:sz w:val="20"/>
          <w:szCs w:val="20"/>
          <w:lang w:val="en-US"/>
        </w:rPr>
        <w:t xml:space="preserve"> Bosphorus Summit, Istanbul, November 27-30, 2017.</w:t>
      </w:r>
    </w:p>
    <w:p w14:paraId="571AA76C" w14:textId="77777777" w:rsidR="00D84096" w:rsidRDefault="00F32F0F" w:rsidP="00D84096">
      <w:pPr>
        <w:numPr>
          <w:ilvl w:val="0"/>
          <w:numId w:val="8"/>
        </w:numPr>
        <w:tabs>
          <w:tab w:val="left" w:pos="426"/>
        </w:tabs>
        <w:ind w:left="284" w:hanging="284"/>
        <w:jc w:val="both"/>
        <w:rPr>
          <w:rFonts w:asciiTheme="minorHAnsi" w:eastAsia="Calibri" w:hAnsiTheme="minorHAnsi" w:cstheme="minorHAnsi"/>
          <w:color w:val="000000" w:themeColor="text1"/>
          <w:sz w:val="20"/>
          <w:szCs w:val="20"/>
          <w:lang w:val="en-US"/>
        </w:rPr>
      </w:pPr>
      <w:r w:rsidRPr="00D84096">
        <w:rPr>
          <w:rFonts w:asciiTheme="minorHAnsi" w:eastAsia="Calibri" w:hAnsiTheme="minorHAnsi" w:cstheme="minorHAnsi"/>
          <w:color w:val="000000" w:themeColor="text1"/>
          <w:sz w:val="20"/>
          <w:szCs w:val="20"/>
          <w:lang w:val="en-US"/>
        </w:rPr>
        <w:t>“Turkey and International Protection: In Between Categories,” Conference: Migration and Refugees: EU and Palestine Perspective</w:t>
      </w:r>
      <w:r w:rsidR="00191869" w:rsidRPr="00D84096">
        <w:rPr>
          <w:rFonts w:asciiTheme="minorHAnsi" w:eastAsia="Calibri" w:hAnsiTheme="minorHAnsi" w:cstheme="minorHAnsi"/>
          <w:color w:val="000000" w:themeColor="text1"/>
          <w:sz w:val="20"/>
          <w:szCs w:val="20"/>
          <w:lang w:val="en-US"/>
        </w:rPr>
        <w:t>s, Al-Quds University, November</w:t>
      </w:r>
      <w:r w:rsidRPr="00D84096">
        <w:rPr>
          <w:rFonts w:asciiTheme="minorHAnsi" w:eastAsia="Calibri" w:hAnsiTheme="minorHAnsi" w:cstheme="minorHAnsi"/>
          <w:color w:val="000000" w:themeColor="text1"/>
          <w:sz w:val="20"/>
          <w:szCs w:val="20"/>
          <w:lang w:val="en-US"/>
        </w:rPr>
        <w:t xml:space="preserve"> 26, 2017.</w:t>
      </w:r>
    </w:p>
    <w:p w14:paraId="6BC71E1D" w14:textId="77777777" w:rsidR="00D84096" w:rsidRDefault="00E365F4" w:rsidP="00D84096">
      <w:pPr>
        <w:numPr>
          <w:ilvl w:val="0"/>
          <w:numId w:val="8"/>
        </w:numPr>
        <w:tabs>
          <w:tab w:val="left" w:pos="426"/>
        </w:tabs>
        <w:ind w:left="284" w:hanging="284"/>
        <w:jc w:val="both"/>
        <w:rPr>
          <w:rFonts w:asciiTheme="minorHAnsi" w:eastAsia="Calibri" w:hAnsiTheme="minorHAnsi" w:cstheme="minorHAnsi"/>
          <w:color w:val="000000" w:themeColor="text1"/>
          <w:sz w:val="20"/>
          <w:szCs w:val="20"/>
          <w:lang w:val="en-US"/>
        </w:rPr>
      </w:pPr>
      <w:r w:rsidRPr="00D84096">
        <w:rPr>
          <w:rFonts w:asciiTheme="minorHAnsi" w:eastAsia="Calibri" w:hAnsiTheme="minorHAnsi" w:cstheme="minorHAnsi"/>
          <w:color w:val="000000" w:themeColor="text1"/>
          <w:sz w:val="20"/>
          <w:szCs w:val="20"/>
          <w:lang w:val="en-US"/>
        </w:rPr>
        <w:t xml:space="preserve">“The EU-Turkey Statement, a.k.a., The Deal,” </w:t>
      </w:r>
      <w:r w:rsidR="00B25159" w:rsidRPr="00D84096">
        <w:rPr>
          <w:rFonts w:asciiTheme="minorHAnsi" w:eastAsia="Calibri" w:hAnsiTheme="minorHAnsi" w:cstheme="minorHAnsi"/>
          <w:color w:val="000000" w:themeColor="text1"/>
          <w:sz w:val="20"/>
          <w:szCs w:val="20"/>
          <w:lang w:val="en-US"/>
        </w:rPr>
        <w:t xml:space="preserve">Panel Discussion: Turkey-EU Refugee Cooperation: A Model for Gradual Integration, İKV, </w:t>
      </w:r>
      <w:r w:rsidR="00DB212D" w:rsidRPr="00D84096">
        <w:rPr>
          <w:rFonts w:asciiTheme="minorHAnsi" w:eastAsia="Calibri" w:hAnsiTheme="minorHAnsi" w:cstheme="minorHAnsi"/>
          <w:color w:val="000000" w:themeColor="text1"/>
          <w:sz w:val="20"/>
          <w:szCs w:val="20"/>
          <w:lang w:val="en-US"/>
        </w:rPr>
        <w:t>Brussels, November</w:t>
      </w:r>
      <w:r w:rsidRPr="00D84096">
        <w:rPr>
          <w:rFonts w:asciiTheme="minorHAnsi" w:eastAsia="Calibri" w:hAnsiTheme="minorHAnsi" w:cstheme="minorHAnsi"/>
          <w:color w:val="000000" w:themeColor="text1"/>
          <w:sz w:val="20"/>
          <w:szCs w:val="20"/>
          <w:lang w:val="en-US"/>
        </w:rPr>
        <w:t xml:space="preserve"> 22, 2017.</w:t>
      </w:r>
    </w:p>
    <w:p w14:paraId="42DD6610" w14:textId="77777777" w:rsidR="00D84096" w:rsidRDefault="002F6E45" w:rsidP="00D84096">
      <w:pPr>
        <w:numPr>
          <w:ilvl w:val="0"/>
          <w:numId w:val="8"/>
        </w:numPr>
        <w:tabs>
          <w:tab w:val="left" w:pos="426"/>
        </w:tabs>
        <w:ind w:left="284" w:hanging="284"/>
        <w:jc w:val="both"/>
        <w:rPr>
          <w:rFonts w:asciiTheme="minorHAnsi" w:eastAsia="Calibri" w:hAnsiTheme="minorHAnsi" w:cstheme="minorHAnsi"/>
          <w:color w:val="000000" w:themeColor="text1"/>
          <w:sz w:val="20"/>
          <w:szCs w:val="20"/>
          <w:lang w:val="en-US"/>
        </w:rPr>
      </w:pPr>
      <w:r w:rsidRPr="00D84096">
        <w:rPr>
          <w:rFonts w:asciiTheme="minorHAnsi" w:eastAsia="Calibri" w:hAnsiTheme="minorHAnsi" w:cstheme="minorHAnsi"/>
          <w:color w:val="000000" w:themeColor="text1"/>
          <w:sz w:val="20"/>
          <w:szCs w:val="20"/>
          <w:lang w:val="en-US"/>
        </w:rPr>
        <w:t>“</w:t>
      </w:r>
      <w:proofErr w:type="spellStart"/>
      <w:r w:rsidRPr="00D84096">
        <w:rPr>
          <w:rFonts w:asciiTheme="minorHAnsi" w:eastAsia="Calibri" w:hAnsiTheme="minorHAnsi" w:cstheme="minorHAnsi"/>
          <w:color w:val="000000" w:themeColor="text1"/>
          <w:sz w:val="20"/>
          <w:szCs w:val="20"/>
          <w:lang w:val="en-US"/>
        </w:rPr>
        <w:t>Göç</w:t>
      </w:r>
      <w:proofErr w:type="spellEnd"/>
      <w:r w:rsidRPr="00D84096">
        <w:rPr>
          <w:rFonts w:asciiTheme="minorHAnsi" w:eastAsia="Calibri" w:hAnsiTheme="minorHAnsi" w:cstheme="minorHAnsi"/>
          <w:color w:val="000000" w:themeColor="text1"/>
          <w:sz w:val="20"/>
          <w:szCs w:val="20"/>
          <w:lang w:val="en-US"/>
        </w:rPr>
        <w:t xml:space="preserve">, </w:t>
      </w:r>
      <w:proofErr w:type="spellStart"/>
      <w:r w:rsidRPr="00D84096">
        <w:rPr>
          <w:rFonts w:asciiTheme="minorHAnsi" w:eastAsia="Calibri" w:hAnsiTheme="minorHAnsi" w:cstheme="minorHAnsi"/>
          <w:color w:val="000000" w:themeColor="text1"/>
          <w:sz w:val="20"/>
          <w:szCs w:val="20"/>
          <w:lang w:val="en-US"/>
        </w:rPr>
        <w:t>Uyum</w:t>
      </w:r>
      <w:proofErr w:type="spellEnd"/>
      <w:r w:rsidRPr="00D84096">
        <w:rPr>
          <w:rFonts w:asciiTheme="minorHAnsi" w:eastAsia="Calibri" w:hAnsiTheme="minorHAnsi" w:cstheme="minorHAnsi"/>
          <w:color w:val="000000" w:themeColor="text1"/>
          <w:sz w:val="20"/>
          <w:szCs w:val="20"/>
          <w:lang w:val="en-US"/>
        </w:rPr>
        <w:t xml:space="preserve"> </w:t>
      </w:r>
      <w:proofErr w:type="spellStart"/>
      <w:r w:rsidRPr="00D84096">
        <w:rPr>
          <w:rFonts w:asciiTheme="minorHAnsi" w:eastAsia="Calibri" w:hAnsiTheme="minorHAnsi" w:cstheme="minorHAnsi"/>
          <w:color w:val="000000" w:themeColor="text1"/>
          <w:sz w:val="20"/>
          <w:szCs w:val="20"/>
          <w:lang w:val="en-US"/>
        </w:rPr>
        <w:t>ve</w:t>
      </w:r>
      <w:proofErr w:type="spellEnd"/>
      <w:r w:rsidRPr="00D84096">
        <w:rPr>
          <w:rFonts w:asciiTheme="minorHAnsi" w:eastAsia="Calibri" w:hAnsiTheme="minorHAnsi" w:cstheme="minorHAnsi"/>
          <w:color w:val="000000" w:themeColor="text1"/>
          <w:sz w:val="20"/>
          <w:szCs w:val="20"/>
          <w:lang w:val="en-US"/>
        </w:rPr>
        <w:t xml:space="preserve"> Türkiye: </w:t>
      </w:r>
      <w:proofErr w:type="spellStart"/>
      <w:r w:rsidRPr="00D84096">
        <w:rPr>
          <w:rFonts w:asciiTheme="minorHAnsi" w:eastAsia="Calibri" w:hAnsiTheme="minorHAnsi" w:cstheme="minorHAnsi"/>
          <w:color w:val="000000" w:themeColor="text1"/>
          <w:sz w:val="20"/>
          <w:szCs w:val="20"/>
          <w:lang w:val="en-US"/>
        </w:rPr>
        <w:t>Başarı</w:t>
      </w:r>
      <w:proofErr w:type="spellEnd"/>
      <w:r w:rsidRPr="00D84096">
        <w:rPr>
          <w:rFonts w:asciiTheme="minorHAnsi" w:eastAsia="Calibri" w:hAnsiTheme="minorHAnsi" w:cstheme="minorHAnsi"/>
          <w:color w:val="000000" w:themeColor="text1"/>
          <w:sz w:val="20"/>
          <w:szCs w:val="20"/>
          <w:lang w:val="en-US"/>
        </w:rPr>
        <w:t xml:space="preserve"> </w:t>
      </w:r>
      <w:proofErr w:type="spellStart"/>
      <w:r w:rsidRPr="00D84096">
        <w:rPr>
          <w:rFonts w:asciiTheme="minorHAnsi" w:eastAsia="Calibri" w:hAnsiTheme="minorHAnsi" w:cstheme="minorHAnsi"/>
          <w:color w:val="000000" w:themeColor="text1"/>
          <w:sz w:val="20"/>
          <w:szCs w:val="20"/>
          <w:lang w:val="en-US"/>
        </w:rPr>
        <w:t>Öyküleri</w:t>
      </w:r>
      <w:proofErr w:type="spellEnd"/>
      <w:r w:rsidRPr="00D84096">
        <w:rPr>
          <w:rFonts w:asciiTheme="minorHAnsi" w:eastAsia="Calibri" w:hAnsiTheme="minorHAnsi" w:cstheme="minorHAnsi"/>
          <w:color w:val="000000" w:themeColor="text1"/>
          <w:sz w:val="20"/>
          <w:szCs w:val="20"/>
          <w:lang w:val="en-US"/>
        </w:rPr>
        <w:t>,” International City and Civil Society Organizations Sum</w:t>
      </w:r>
      <w:r w:rsidR="00DB212D" w:rsidRPr="00D84096">
        <w:rPr>
          <w:rFonts w:asciiTheme="minorHAnsi" w:eastAsia="Calibri" w:hAnsiTheme="minorHAnsi" w:cstheme="minorHAnsi"/>
          <w:color w:val="000000" w:themeColor="text1"/>
          <w:sz w:val="20"/>
          <w:szCs w:val="20"/>
          <w:lang w:val="en-US"/>
        </w:rPr>
        <w:t xml:space="preserve">mit, </w:t>
      </w:r>
      <w:proofErr w:type="spellStart"/>
      <w:r w:rsidR="00DB212D" w:rsidRPr="00D84096">
        <w:rPr>
          <w:rFonts w:asciiTheme="minorHAnsi" w:eastAsia="Calibri" w:hAnsiTheme="minorHAnsi" w:cstheme="minorHAnsi"/>
          <w:color w:val="000000" w:themeColor="text1"/>
          <w:sz w:val="20"/>
          <w:szCs w:val="20"/>
          <w:lang w:val="en-US"/>
        </w:rPr>
        <w:t>Esenler</w:t>
      </w:r>
      <w:proofErr w:type="spellEnd"/>
      <w:r w:rsidR="00DB212D" w:rsidRPr="00D84096">
        <w:rPr>
          <w:rFonts w:asciiTheme="minorHAnsi" w:eastAsia="Calibri" w:hAnsiTheme="minorHAnsi" w:cstheme="minorHAnsi"/>
          <w:color w:val="000000" w:themeColor="text1"/>
          <w:sz w:val="20"/>
          <w:szCs w:val="20"/>
          <w:lang w:val="en-US"/>
        </w:rPr>
        <w:t>, Istanbul, October</w:t>
      </w:r>
      <w:r w:rsidRPr="00D84096">
        <w:rPr>
          <w:rFonts w:asciiTheme="minorHAnsi" w:eastAsia="Calibri" w:hAnsiTheme="minorHAnsi" w:cstheme="minorHAnsi"/>
          <w:color w:val="000000" w:themeColor="text1"/>
          <w:sz w:val="20"/>
          <w:szCs w:val="20"/>
          <w:lang w:val="en-US"/>
        </w:rPr>
        <w:t xml:space="preserve"> 20-22, 2017.</w:t>
      </w:r>
    </w:p>
    <w:p w14:paraId="772A5D1C" w14:textId="77777777" w:rsidR="00D84096" w:rsidRDefault="005B2D3E" w:rsidP="00D84096">
      <w:pPr>
        <w:numPr>
          <w:ilvl w:val="0"/>
          <w:numId w:val="8"/>
        </w:numPr>
        <w:tabs>
          <w:tab w:val="left" w:pos="426"/>
        </w:tabs>
        <w:ind w:left="284" w:hanging="284"/>
        <w:jc w:val="both"/>
        <w:rPr>
          <w:rFonts w:asciiTheme="minorHAnsi" w:eastAsia="Calibri" w:hAnsiTheme="minorHAnsi" w:cstheme="minorHAnsi"/>
          <w:color w:val="000000" w:themeColor="text1"/>
          <w:sz w:val="20"/>
          <w:szCs w:val="20"/>
          <w:lang w:val="en-US"/>
        </w:rPr>
      </w:pPr>
      <w:r w:rsidRPr="00D84096">
        <w:rPr>
          <w:rFonts w:asciiTheme="minorHAnsi" w:eastAsia="Calibri" w:hAnsiTheme="minorHAnsi" w:cstheme="minorHAnsi"/>
          <w:color w:val="000000" w:themeColor="text1"/>
          <w:sz w:val="20"/>
          <w:szCs w:val="20"/>
          <w:lang w:val="en-US"/>
        </w:rPr>
        <w:t>“</w:t>
      </w:r>
      <w:r w:rsidR="00643C94" w:rsidRPr="00D84096">
        <w:rPr>
          <w:rFonts w:asciiTheme="minorHAnsi" w:eastAsia="Calibri" w:hAnsiTheme="minorHAnsi" w:cstheme="minorHAnsi"/>
          <w:color w:val="000000" w:themeColor="text1"/>
          <w:sz w:val="20"/>
          <w:szCs w:val="20"/>
          <w:lang w:val="en-US"/>
        </w:rPr>
        <w:t xml:space="preserve">Türkiye, </w:t>
      </w:r>
      <w:r w:rsidR="00DB4168" w:rsidRPr="00D84096">
        <w:rPr>
          <w:rFonts w:asciiTheme="minorHAnsi" w:eastAsia="Calibri" w:hAnsiTheme="minorHAnsi" w:cstheme="minorHAnsi"/>
          <w:color w:val="000000" w:themeColor="text1"/>
          <w:sz w:val="20"/>
          <w:szCs w:val="20"/>
          <w:lang w:val="en-US"/>
        </w:rPr>
        <w:t xml:space="preserve">AB, </w:t>
      </w:r>
      <w:proofErr w:type="spellStart"/>
      <w:r w:rsidR="00DB4168" w:rsidRPr="00D84096">
        <w:rPr>
          <w:rFonts w:asciiTheme="minorHAnsi" w:eastAsia="Calibri" w:hAnsiTheme="minorHAnsi" w:cstheme="minorHAnsi"/>
          <w:color w:val="000000" w:themeColor="text1"/>
          <w:sz w:val="20"/>
          <w:szCs w:val="20"/>
          <w:lang w:val="en-US"/>
        </w:rPr>
        <w:t>Göç</w:t>
      </w:r>
      <w:proofErr w:type="spellEnd"/>
      <w:r w:rsidR="00DB4168" w:rsidRPr="00D84096">
        <w:rPr>
          <w:rFonts w:asciiTheme="minorHAnsi" w:eastAsia="Calibri" w:hAnsiTheme="minorHAnsi" w:cstheme="minorHAnsi"/>
          <w:color w:val="000000" w:themeColor="text1"/>
          <w:sz w:val="20"/>
          <w:szCs w:val="20"/>
          <w:lang w:val="en-US"/>
        </w:rPr>
        <w:t xml:space="preserve">: Geri Kabul </w:t>
      </w:r>
      <w:proofErr w:type="spellStart"/>
      <w:r w:rsidR="00DB4168" w:rsidRPr="00D84096">
        <w:rPr>
          <w:rFonts w:asciiTheme="minorHAnsi" w:eastAsia="Calibri" w:hAnsiTheme="minorHAnsi" w:cstheme="minorHAnsi"/>
          <w:color w:val="000000" w:themeColor="text1"/>
          <w:sz w:val="20"/>
          <w:szCs w:val="20"/>
          <w:lang w:val="en-US"/>
        </w:rPr>
        <w:t>Anlaşması</w:t>
      </w:r>
      <w:proofErr w:type="spellEnd"/>
      <w:r w:rsidR="00DB4168" w:rsidRPr="00D84096">
        <w:rPr>
          <w:rFonts w:asciiTheme="minorHAnsi" w:eastAsia="Calibri" w:hAnsiTheme="minorHAnsi" w:cstheme="minorHAnsi"/>
          <w:color w:val="000000" w:themeColor="text1"/>
          <w:sz w:val="20"/>
          <w:szCs w:val="20"/>
          <w:lang w:val="en-US"/>
        </w:rPr>
        <w:t xml:space="preserve"> (</w:t>
      </w:r>
      <w:proofErr w:type="spellStart"/>
      <w:r w:rsidR="00DB4168" w:rsidRPr="00D84096">
        <w:rPr>
          <w:rFonts w:asciiTheme="minorHAnsi" w:eastAsia="Calibri" w:hAnsiTheme="minorHAnsi" w:cstheme="minorHAnsi"/>
          <w:color w:val="000000" w:themeColor="text1"/>
          <w:sz w:val="20"/>
          <w:szCs w:val="20"/>
          <w:lang w:val="en-US"/>
        </w:rPr>
        <w:t>s</w:t>
      </w:r>
      <w:r w:rsidR="00643C94" w:rsidRPr="00D84096">
        <w:rPr>
          <w:rFonts w:asciiTheme="minorHAnsi" w:eastAsia="Calibri" w:hAnsiTheme="minorHAnsi" w:cstheme="minorHAnsi"/>
          <w:color w:val="000000" w:themeColor="text1"/>
          <w:sz w:val="20"/>
          <w:szCs w:val="20"/>
          <w:lang w:val="en-US"/>
        </w:rPr>
        <w:t>ürdürülebilir</w:t>
      </w:r>
      <w:proofErr w:type="spellEnd"/>
      <w:r w:rsidR="00643C94" w:rsidRPr="00D84096">
        <w:rPr>
          <w:rFonts w:asciiTheme="minorHAnsi" w:eastAsia="Calibri" w:hAnsiTheme="minorHAnsi" w:cstheme="minorHAnsi"/>
          <w:color w:val="000000" w:themeColor="text1"/>
          <w:sz w:val="20"/>
          <w:szCs w:val="20"/>
          <w:lang w:val="en-US"/>
        </w:rPr>
        <w:t xml:space="preserve"> mi?)”, </w:t>
      </w:r>
      <w:r w:rsidR="00DB4168" w:rsidRPr="00D84096">
        <w:rPr>
          <w:rFonts w:asciiTheme="minorHAnsi" w:eastAsia="Calibri" w:hAnsiTheme="minorHAnsi" w:cstheme="minorHAnsi"/>
          <w:color w:val="000000" w:themeColor="text1"/>
          <w:sz w:val="20"/>
          <w:szCs w:val="20"/>
          <w:lang w:val="en-US"/>
        </w:rPr>
        <w:t>European Movement Turkey E</w:t>
      </w:r>
      <w:r w:rsidR="00DB212D" w:rsidRPr="00D84096">
        <w:rPr>
          <w:rFonts w:asciiTheme="minorHAnsi" w:eastAsia="Calibri" w:hAnsiTheme="minorHAnsi" w:cstheme="minorHAnsi"/>
          <w:color w:val="000000" w:themeColor="text1"/>
          <w:sz w:val="20"/>
          <w:szCs w:val="20"/>
          <w:lang w:val="en-US"/>
        </w:rPr>
        <w:t xml:space="preserve">uropean Day, </w:t>
      </w:r>
      <w:proofErr w:type="spellStart"/>
      <w:r w:rsidR="00DB212D" w:rsidRPr="00D84096">
        <w:rPr>
          <w:rFonts w:asciiTheme="minorHAnsi" w:eastAsia="Calibri" w:hAnsiTheme="minorHAnsi" w:cstheme="minorHAnsi"/>
          <w:color w:val="000000" w:themeColor="text1"/>
          <w:sz w:val="20"/>
          <w:szCs w:val="20"/>
          <w:lang w:val="en-US"/>
        </w:rPr>
        <w:t>Eskişehir</w:t>
      </w:r>
      <w:proofErr w:type="spellEnd"/>
      <w:r w:rsidR="00DB212D" w:rsidRPr="00D84096">
        <w:rPr>
          <w:rFonts w:asciiTheme="minorHAnsi" w:eastAsia="Calibri" w:hAnsiTheme="minorHAnsi" w:cstheme="minorHAnsi"/>
          <w:color w:val="000000" w:themeColor="text1"/>
          <w:sz w:val="20"/>
          <w:szCs w:val="20"/>
          <w:lang w:val="en-US"/>
        </w:rPr>
        <w:t>, October</w:t>
      </w:r>
      <w:r w:rsidR="00DB4168" w:rsidRPr="00D84096">
        <w:rPr>
          <w:rFonts w:asciiTheme="minorHAnsi" w:eastAsia="Calibri" w:hAnsiTheme="minorHAnsi" w:cstheme="minorHAnsi"/>
          <w:color w:val="000000" w:themeColor="text1"/>
          <w:sz w:val="20"/>
          <w:szCs w:val="20"/>
          <w:lang w:val="en-US"/>
        </w:rPr>
        <w:t xml:space="preserve"> 16, 2017.</w:t>
      </w:r>
    </w:p>
    <w:p w14:paraId="19B7A5A8" w14:textId="77777777" w:rsidR="00D84096" w:rsidRDefault="0059667C" w:rsidP="00D84096">
      <w:pPr>
        <w:numPr>
          <w:ilvl w:val="0"/>
          <w:numId w:val="8"/>
        </w:numPr>
        <w:tabs>
          <w:tab w:val="left" w:pos="426"/>
        </w:tabs>
        <w:ind w:left="284" w:hanging="284"/>
        <w:jc w:val="both"/>
        <w:rPr>
          <w:rFonts w:asciiTheme="minorHAnsi" w:eastAsia="Calibri" w:hAnsiTheme="minorHAnsi" w:cstheme="minorHAnsi"/>
          <w:color w:val="000000" w:themeColor="text1"/>
          <w:sz w:val="20"/>
          <w:szCs w:val="20"/>
          <w:lang w:val="en-US"/>
        </w:rPr>
      </w:pPr>
      <w:r w:rsidRPr="00D84096">
        <w:rPr>
          <w:rFonts w:asciiTheme="minorHAnsi" w:eastAsia="Calibri" w:hAnsiTheme="minorHAnsi" w:cstheme="minorHAnsi"/>
          <w:color w:val="000000" w:themeColor="text1"/>
          <w:sz w:val="20"/>
          <w:szCs w:val="20"/>
          <w:lang w:val="en-US"/>
        </w:rPr>
        <w:t xml:space="preserve">Moderator, </w:t>
      </w:r>
      <w:r w:rsidR="002F6E45" w:rsidRPr="00D84096">
        <w:rPr>
          <w:rFonts w:asciiTheme="minorHAnsi" w:eastAsia="Calibri" w:hAnsiTheme="minorHAnsi" w:cstheme="minorHAnsi"/>
          <w:color w:val="000000" w:themeColor="text1"/>
          <w:sz w:val="20"/>
          <w:szCs w:val="20"/>
          <w:lang w:val="en-US"/>
        </w:rPr>
        <w:t xml:space="preserve">Turkey’s Mobility/Immobility and Rights in the Context of EU-Turkey Relations, </w:t>
      </w:r>
      <w:r w:rsidRPr="00D84096">
        <w:rPr>
          <w:rFonts w:asciiTheme="minorHAnsi" w:eastAsia="Calibri" w:hAnsiTheme="minorHAnsi" w:cstheme="minorHAnsi"/>
          <w:color w:val="000000" w:themeColor="text1"/>
          <w:sz w:val="20"/>
          <w:szCs w:val="20"/>
          <w:lang w:val="en-US"/>
        </w:rPr>
        <w:t xml:space="preserve">International Metropolis Conference, The Hague, </w:t>
      </w:r>
      <w:r w:rsidR="00DB212D" w:rsidRPr="00D84096">
        <w:rPr>
          <w:rFonts w:asciiTheme="minorHAnsi" w:eastAsia="Calibri" w:hAnsiTheme="minorHAnsi" w:cstheme="minorHAnsi"/>
          <w:color w:val="000000" w:themeColor="text1"/>
          <w:sz w:val="20"/>
          <w:szCs w:val="20"/>
          <w:lang w:val="en-US"/>
        </w:rPr>
        <w:t>September</w:t>
      </w:r>
      <w:r w:rsidR="002F6E45" w:rsidRPr="00D84096">
        <w:rPr>
          <w:rFonts w:asciiTheme="minorHAnsi" w:eastAsia="Calibri" w:hAnsiTheme="minorHAnsi" w:cstheme="minorHAnsi"/>
          <w:color w:val="000000" w:themeColor="text1"/>
          <w:sz w:val="20"/>
          <w:szCs w:val="20"/>
          <w:lang w:val="en-US"/>
        </w:rPr>
        <w:t xml:space="preserve"> 19-21, 2017.</w:t>
      </w:r>
    </w:p>
    <w:p w14:paraId="78EBC864" w14:textId="77777777" w:rsidR="00D84096" w:rsidRDefault="0059667C" w:rsidP="00D84096">
      <w:pPr>
        <w:numPr>
          <w:ilvl w:val="0"/>
          <w:numId w:val="8"/>
        </w:numPr>
        <w:tabs>
          <w:tab w:val="left" w:pos="426"/>
        </w:tabs>
        <w:ind w:left="284" w:hanging="284"/>
        <w:jc w:val="both"/>
        <w:rPr>
          <w:rFonts w:asciiTheme="minorHAnsi" w:eastAsia="Calibri" w:hAnsiTheme="minorHAnsi" w:cstheme="minorHAnsi"/>
          <w:color w:val="000000" w:themeColor="text1"/>
          <w:sz w:val="20"/>
          <w:szCs w:val="20"/>
          <w:lang w:val="en-US"/>
        </w:rPr>
      </w:pPr>
      <w:r w:rsidRPr="00D84096">
        <w:rPr>
          <w:rFonts w:asciiTheme="minorHAnsi" w:eastAsia="Calibri" w:hAnsiTheme="minorHAnsi" w:cstheme="minorHAnsi"/>
          <w:color w:val="000000" w:themeColor="text1"/>
          <w:sz w:val="20"/>
          <w:szCs w:val="20"/>
          <w:lang w:val="en-US"/>
        </w:rPr>
        <w:t>Moderator, Conference on the Global Developments in the Field of Migration and Impact on the Migration Situation in Turkey, Supporting Migration Policy Development in Turkey (MIND), An</w:t>
      </w:r>
      <w:r w:rsidR="00DB212D" w:rsidRPr="00D84096">
        <w:rPr>
          <w:rFonts w:asciiTheme="minorHAnsi" w:eastAsia="Calibri" w:hAnsiTheme="minorHAnsi" w:cstheme="minorHAnsi"/>
          <w:color w:val="000000" w:themeColor="text1"/>
          <w:sz w:val="20"/>
          <w:szCs w:val="20"/>
          <w:lang w:val="en-US"/>
        </w:rPr>
        <w:t>kara, September</w:t>
      </w:r>
      <w:r w:rsidRPr="00D84096">
        <w:rPr>
          <w:rFonts w:asciiTheme="minorHAnsi" w:eastAsia="Calibri" w:hAnsiTheme="minorHAnsi" w:cstheme="minorHAnsi"/>
          <w:color w:val="000000" w:themeColor="text1"/>
          <w:sz w:val="20"/>
          <w:szCs w:val="20"/>
          <w:lang w:val="en-US"/>
        </w:rPr>
        <w:t xml:space="preserve"> 13-14, 2017.</w:t>
      </w:r>
    </w:p>
    <w:p w14:paraId="29595F4B" w14:textId="77777777" w:rsidR="00D84096" w:rsidRDefault="0089701B" w:rsidP="00D84096">
      <w:pPr>
        <w:numPr>
          <w:ilvl w:val="0"/>
          <w:numId w:val="8"/>
        </w:numPr>
        <w:tabs>
          <w:tab w:val="left" w:pos="426"/>
        </w:tabs>
        <w:ind w:left="284" w:hanging="284"/>
        <w:jc w:val="both"/>
        <w:rPr>
          <w:rFonts w:asciiTheme="minorHAnsi" w:eastAsia="Calibri" w:hAnsiTheme="minorHAnsi" w:cstheme="minorHAnsi"/>
          <w:color w:val="000000" w:themeColor="text1"/>
          <w:sz w:val="20"/>
          <w:szCs w:val="20"/>
          <w:lang w:val="en-US"/>
        </w:rPr>
      </w:pPr>
      <w:r w:rsidRPr="00D84096">
        <w:rPr>
          <w:rFonts w:asciiTheme="minorHAnsi" w:eastAsia="Calibri" w:hAnsiTheme="minorHAnsi" w:cstheme="minorHAnsi"/>
          <w:color w:val="000000" w:themeColor="text1"/>
          <w:sz w:val="20"/>
          <w:szCs w:val="20"/>
          <w:lang w:val="en-US"/>
        </w:rPr>
        <w:t>“Migration Policy in Turkey: A Case of Transformation,” CDCDI International Summer School: Advocacy and Migration Policies, Swiss-Romanian Cooperat</w:t>
      </w:r>
      <w:r w:rsidR="00DB212D" w:rsidRPr="00D84096">
        <w:rPr>
          <w:rFonts w:asciiTheme="minorHAnsi" w:eastAsia="Calibri" w:hAnsiTheme="minorHAnsi" w:cstheme="minorHAnsi"/>
          <w:color w:val="000000" w:themeColor="text1"/>
          <w:sz w:val="20"/>
          <w:szCs w:val="20"/>
          <w:lang w:val="en-US"/>
        </w:rPr>
        <w:t xml:space="preserve">ion </w:t>
      </w:r>
      <w:proofErr w:type="spellStart"/>
      <w:r w:rsidR="00DB212D" w:rsidRPr="00D84096">
        <w:rPr>
          <w:rFonts w:asciiTheme="minorHAnsi" w:eastAsia="Calibri" w:hAnsiTheme="minorHAnsi" w:cstheme="minorHAnsi"/>
          <w:color w:val="000000" w:themeColor="text1"/>
          <w:sz w:val="20"/>
          <w:szCs w:val="20"/>
          <w:lang w:val="en-US"/>
        </w:rPr>
        <w:t>Programme</w:t>
      </w:r>
      <w:proofErr w:type="spellEnd"/>
      <w:r w:rsidR="00DB212D" w:rsidRPr="00D84096">
        <w:rPr>
          <w:rFonts w:asciiTheme="minorHAnsi" w:eastAsia="Calibri" w:hAnsiTheme="minorHAnsi" w:cstheme="minorHAnsi"/>
          <w:color w:val="000000" w:themeColor="text1"/>
          <w:sz w:val="20"/>
          <w:szCs w:val="20"/>
          <w:lang w:val="en-US"/>
        </w:rPr>
        <w:t xml:space="preserve">, Bucharest, July </w:t>
      </w:r>
      <w:r w:rsidRPr="00D84096">
        <w:rPr>
          <w:rFonts w:asciiTheme="minorHAnsi" w:eastAsia="Calibri" w:hAnsiTheme="minorHAnsi" w:cstheme="minorHAnsi"/>
          <w:color w:val="000000" w:themeColor="text1"/>
          <w:sz w:val="20"/>
          <w:szCs w:val="20"/>
          <w:lang w:val="en-US"/>
        </w:rPr>
        <w:t>24-28, 2017</w:t>
      </w:r>
    </w:p>
    <w:p w14:paraId="4DD8D647" w14:textId="77777777" w:rsidR="00D84096" w:rsidRDefault="0089701B" w:rsidP="00D84096">
      <w:pPr>
        <w:numPr>
          <w:ilvl w:val="0"/>
          <w:numId w:val="8"/>
        </w:numPr>
        <w:tabs>
          <w:tab w:val="left" w:pos="426"/>
        </w:tabs>
        <w:ind w:left="284" w:hanging="284"/>
        <w:jc w:val="both"/>
        <w:rPr>
          <w:rFonts w:asciiTheme="minorHAnsi" w:eastAsia="Calibri" w:hAnsiTheme="minorHAnsi" w:cstheme="minorHAnsi"/>
          <w:color w:val="000000" w:themeColor="text1"/>
          <w:sz w:val="20"/>
          <w:szCs w:val="20"/>
          <w:lang w:val="en-US"/>
        </w:rPr>
      </w:pPr>
      <w:r w:rsidRPr="00D84096">
        <w:rPr>
          <w:rFonts w:asciiTheme="minorHAnsi" w:eastAsia="Calibri" w:hAnsiTheme="minorHAnsi" w:cstheme="minorHAnsi"/>
          <w:color w:val="000000" w:themeColor="text1"/>
          <w:sz w:val="20"/>
          <w:szCs w:val="20"/>
          <w:lang w:val="en-US"/>
        </w:rPr>
        <w:lastRenderedPageBreak/>
        <w:t>“Loss in Cyprus and Kurdistan: A literary perspective,” Migration, Forced Displacement and Loss: Rethinking Turkey in Times of Crisis, Global Challenges Research Fund, Queen’s University Belfast &amp; Bilgi University Workshop, Istanbul, June 20-22, 2017.</w:t>
      </w:r>
    </w:p>
    <w:p w14:paraId="63EF4FB2" w14:textId="77777777" w:rsidR="00D84096" w:rsidRDefault="0089701B" w:rsidP="00D84096">
      <w:pPr>
        <w:numPr>
          <w:ilvl w:val="0"/>
          <w:numId w:val="8"/>
        </w:numPr>
        <w:tabs>
          <w:tab w:val="left" w:pos="426"/>
        </w:tabs>
        <w:ind w:left="284" w:hanging="284"/>
        <w:jc w:val="both"/>
        <w:rPr>
          <w:rFonts w:asciiTheme="minorHAnsi" w:eastAsia="Calibri" w:hAnsiTheme="minorHAnsi" w:cstheme="minorHAnsi"/>
          <w:color w:val="000000" w:themeColor="text1"/>
          <w:sz w:val="20"/>
          <w:szCs w:val="20"/>
          <w:lang w:val="en-US"/>
        </w:rPr>
      </w:pPr>
      <w:r w:rsidRPr="00D84096">
        <w:rPr>
          <w:rFonts w:asciiTheme="minorHAnsi" w:eastAsia="Calibri" w:hAnsiTheme="minorHAnsi" w:cstheme="minorHAnsi"/>
          <w:color w:val="000000" w:themeColor="text1"/>
          <w:sz w:val="20"/>
          <w:szCs w:val="20"/>
          <w:lang w:val="en-US"/>
        </w:rPr>
        <w:t>“Regular Migration: Overview of developments in the field of migration in Turkey’s neighborhood in 2016 and the possible course of developments in 2017,” Directorate General of Migration Management Executive Information, Evaluation and Strategic Planning Conference, Antalya, March 30-31, 2017.</w:t>
      </w:r>
    </w:p>
    <w:p w14:paraId="256369CC" w14:textId="77777777" w:rsidR="00D84096" w:rsidRDefault="0089701B" w:rsidP="00D84096">
      <w:pPr>
        <w:numPr>
          <w:ilvl w:val="0"/>
          <w:numId w:val="8"/>
        </w:numPr>
        <w:tabs>
          <w:tab w:val="left" w:pos="426"/>
        </w:tabs>
        <w:ind w:left="284" w:hanging="284"/>
        <w:jc w:val="both"/>
        <w:rPr>
          <w:rFonts w:asciiTheme="minorHAnsi" w:eastAsia="Calibri" w:hAnsiTheme="minorHAnsi" w:cstheme="minorHAnsi"/>
          <w:color w:val="000000" w:themeColor="text1"/>
          <w:sz w:val="20"/>
          <w:szCs w:val="20"/>
          <w:lang w:val="en-US"/>
        </w:rPr>
      </w:pPr>
      <w:r w:rsidRPr="00D84096">
        <w:rPr>
          <w:rFonts w:asciiTheme="minorHAnsi" w:eastAsia="Calibri" w:hAnsiTheme="minorHAnsi" w:cstheme="minorHAnsi"/>
          <w:color w:val="000000" w:themeColor="text1"/>
          <w:sz w:val="20"/>
          <w:szCs w:val="20"/>
          <w:lang w:val="en-US"/>
        </w:rPr>
        <w:t>“Strife of their own making: Major-Major and Minor-Minor Rivalry Linkages and BRL volatility in the Greek-Turkish Case,” 6th Eurasian Peace Science Conference-Colloquium, Istanbul, March 18, 2017. (With Konstantinos Travlos).</w:t>
      </w:r>
    </w:p>
    <w:p w14:paraId="34AAC063" w14:textId="77777777" w:rsidR="00D84096" w:rsidRDefault="0089701B" w:rsidP="00D84096">
      <w:pPr>
        <w:numPr>
          <w:ilvl w:val="0"/>
          <w:numId w:val="8"/>
        </w:numPr>
        <w:tabs>
          <w:tab w:val="left" w:pos="426"/>
        </w:tabs>
        <w:ind w:left="284" w:hanging="284"/>
        <w:jc w:val="both"/>
        <w:rPr>
          <w:rFonts w:asciiTheme="minorHAnsi" w:eastAsia="Calibri" w:hAnsiTheme="minorHAnsi" w:cstheme="minorHAnsi"/>
          <w:color w:val="000000" w:themeColor="text1"/>
          <w:sz w:val="20"/>
          <w:szCs w:val="20"/>
          <w:lang w:val="en-US"/>
        </w:rPr>
      </w:pPr>
      <w:r w:rsidRPr="00D84096">
        <w:rPr>
          <w:rFonts w:asciiTheme="minorHAnsi" w:eastAsia="Calibri" w:hAnsiTheme="minorHAnsi" w:cstheme="minorHAnsi"/>
          <w:color w:val="000000" w:themeColor="text1"/>
          <w:sz w:val="20"/>
          <w:szCs w:val="20"/>
          <w:lang w:val="en-US"/>
        </w:rPr>
        <w:t>“</w:t>
      </w:r>
      <w:proofErr w:type="spellStart"/>
      <w:r w:rsidRPr="00D84096">
        <w:rPr>
          <w:rFonts w:asciiTheme="minorHAnsi" w:eastAsia="Calibri" w:hAnsiTheme="minorHAnsi" w:cstheme="minorHAnsi"/>
          <w:color w:val="000000" w:themeColor="text1"/>
          <w:sz w:val="20"/>
          <w:szCs w:val="20"/>
          <w:lang w:val="en-US"/>
        </w:rPr>
        <w:t>Göçmenlere</w:t>
      </w:r>
      <w:proofErr w:type="spellEnd"/>
      <w:r w:rsidRPr="00D84096">
        <w:rPr>
          <w:rFonts w:asciiTheme="minorHAnsi" w:eastAsia="Calibri" w:hAnsiTheme="minorHAnsi" w:cstheme="minorHAnsi"/>
          <w:color w:val="000000" w:themeColor="text1"/>
          <w:sz w:val="20"/>
          <w:szCs w:val="20"/>
          <w:lang w:val="en-US"/>
        </w:rPr>
        <w:t xml:space="preserve"> </w:t>
      </w:r>
      <w:proofErr w:type="spellStart"/>
      <w:r w:rsidRPr="00D84096">
        <w:rPr>
          <w:rFonts w:asciiTheme="minorHAnsi" w:eastAsia="Calibri" w:hAnsiTheme="minorHAnsi" w:cstheme="minorHAnsi"/>
          <w:color w:val="000000" w:themeColor="text1"/>
          <w:sz w:val="20"/>
          <w:szCs w:val="20"/>
          <w:lang w:val="en-US"/>
        </w:rPr>
        <w:t>Yönelik</w:t>
      </w:r>
      <w:proofErr w:type="spellEnd"/>
      <w:r w:rsidRPr="00D84096">
        <w:rPr>
          <w:rFonts w:asciiTheme="minorHAnsi" w:eastAsia="Calibri" w:hAnsiTheme="minorHAnsi" w:cstheme="minorHAnsi"/>
          <w:color w:val="000000" w:themeColor="text1"/>
          <w:sz w:val="20"/>
          <w:szCs w:val="20"/>
          <w:lang w:val="en-US"/>
        </w:rPr>
        <w:t xml:space="preserve"> </w:t>
      </w:r>
      <w:proofErr w:type="spellStart"/>
      <w:r w:rsidRPr="00D84096">
        <w:rPr>
          <w:rFonts w:asciiTheme="minorHAnsi" w:eastAsia="Calibri" w:hAnsiTheme="minorHAnsi" w:cstheme="minorHAnsi"/>
          <w:color w:val="000000" w:themeColor="text1"/>
          <w:sz w:val="20"/>
          <w:szCs w:val="20"/>
          <w:lang w:val="en-US"/>
        </w:rPr>
        <w:t>Türkiye’de</w:t>
      </w:r>
      <w:proofErr w:type="spellEnd"/>
      <w:r w:rsidRPr="00D84096">
        <w:rPr>
          <w:rFonts w:asciiTheme="minorHAnsi" w:eastAsia="Calibri" w:hAnsiTheme="minorHAnsi" w:cstheme="minorHAnsi"/>
          <w:color w:val="000000" w:themeColor="text1"/>
          <w:sz w:val="20"/>
          <w:szCs w:val="20"/>
          <w:lang w:val="en-US"/>
        </w:rPr>
        <w:t xml:space="preserve"> </w:t>
      </w:r>
      <w:proofErr w:type="spellStart"/>
      <w:r w:rsidRPr="00D84096">
        <w:rPr>
          <w:rFonts w:asciiTheme="minorHAnsi" w:eastAsia="Calibri" w:hAnsiTheme="minorHAnsi" w:cstheme="minorHAnsi"/>
          <w:color w:val="000000" w:themeColor="text1"/>
          <w:sz w:val="20"/>
          <w:szCs w:val="20"/>
          <w:lang w:val="en-US"/>
        </w:rPr>
        <w:t>Uygulanan</w:t>
      </w:r>
      <w:proofErr w:type="spellEnd"/>
      <w:r w:rsidRPr="00D84096">
        <w:rPr>
          <w:rFonts w:asciiTheme="minorHAnsi" w:eastAsia="Calibri" w:hAnsiTheme="minorHAnsi" w:cstheme="minorHAnsi"/>
          <w:color w:val="000000" w:themeColor="text1"/>
          <w:sz w:val="20"/>
          <w:szCs w:val="20"/>
          <w:lang w:val="en-US"/>
        </w:rPr>
        <w:t xml:space="preserve"> </w:t>
      </w:r>
      <w:proofErr w:type="spellStart"/>
      <w:r w:rsidRPr="00D84096">
        <w:rPr>
          <w:rFonts w:asciiTheme="minorHAnsi" w:eastAsia="Calibri" w:hAnsiTheme="minorHAnsi" w:cstheme="minorHAnsi"/>
          <w:color w:val="000000" w:themeColor="text1"/>
          <w:sz w:val="20"/>
          <w:szCs w:val="20"/>
          <w:lang w:val="en-US"/>
        </w:rPr>
        <w:t>Proje</w:t>
      </w:r>
      <w:proofErr w:type="spellEnd"/>
      <w:r w:rsidRPr="00D84096">
        <w:rPr>
          <w:rFonts w:asciiTheme="minorHAnsi" w:eastAsia="Calibri" w:hAnsiTheme="minorHAnsi" w:cstheme="minorHAnsi"/>
          <w:color w:val="000000" w:themeColor="text1"/>
          <w:sz w:val="20"/>
          <w:szCs w:val="20"/>
          <w:lang w:val="en-US"/>
        </w:rPr>
        <w:t xml:space="preserve"> </w:t>
      </w:r>
      <w:proofErr w:type="spellStart"/>
      <w:r w:rsidRPr="00D84096">
        <w:rPr>
          <w:rFonts w:asciiTheme="minorHAnsi" w:eastAsia="Calibri" w:hAnsiTheme="minorHAnsi" w:cstheme="minorHAnsi"/>
          <w:color w:val="000000" w:themeColor="text1"/>
          <w:sz w:val="20"/>
          <w:szCs w:val="20"/>
          <w:lang w:val="en-US"/>
        </w:rPr>
        <w:t>ve</w:t>
      </w:r>
      <w:proofErr w:type="spellEnd"/>
      <w:r w:rsidRPr="00D84096">
        <w:rPr>
          <w:rFonts w:asciiTheme="minorHAnsi" w:eastAsia="Calibri" w:hAnsiTheme="minorHAnsi" w:cstheme="minorHAnsi"/>
          <w:color w:val="000000" w:themeColor="text1"/>
          <w:sz w:val="20"/>
          <w:szCs w:val="20"/>
          <w:lang w:val="en-US"/>
        </w:rPr>
        <w:t xml:space="preserve"> </w:t>
      </w:r>
      <w:proofErr w:type="spellStart"/>
      <w:r w:rsidRPr="00D84096">
        <w:rPr>
          <w:rFonts w:asciiTheme="minorHAnsi" w:eastAsia="Calibri" w:hAnsiTheme="minorHAnsi" w:cstheme="minorHAnsi"/>
          <w:color w:val="000000" w:themeColor="text1"/>
          <w:sz w:val="20"/>
          <w:szCs w:val="20"/>
          <w:lang w:val="en-US"/>
        </w:rPr>
        <w:t>Politikalar</w:t>
      </w:r>
      <w:proofErr w:type="spellEnd"/>
      <w:r w:rsidRPr="00D84096">
        <w:rPr>
          <w:rFonts w:asciiTheme="minorHAnsi" w:eastAsia="Calibri" w:hAnsiTheme="minorHAnsi" w:cstheme="minorHAnsi"/>
          <w:color w:val="000000" w:themeColor="text1"/>
          <w:sz w:val="20"/>
          <w:szCs w:val="20"/>
          <w:lang w:val="en-US"/>
        </w:rPr>
        <w:t xml:space="preserve"> </w:t>
      </w:r>
      <w:proofErr w:type="spellStart"/>
      <w:r w:rsidRPr="00D84096">
        <w:rPr>
          <w:rFonts w:asciiTheme="minorHAnsi" w:eastAsia="Calibri" w:hAnsiTheme="minorHAnsi" w:cstheme="minorHAnsi"/>
          <w:color w:val="000000" w:themeColor="text1"/>
          <w:sz w:val="20"/>
          <w:szCs w:val="20"/>
          <w:lang w:val="en-US"/>
        </w:rPr>
        <w:t>ve</w:t>
      </w:r>
      <w:proofErr w:type="spellEnd"/>
      <w:r w:rsidRPr="00D84096">
        <w:rPr>
          <w:rFonts w:asciiTheme="minorHAnsi" w:eastAsia="Calibri" w:hAnsiTheme="minorHAnsi" w:cstheme="minorHAnsi"/>
          <w:color w:val="000000" w:themeColor="text1"/>
          <w:sz w:val="20"/>
          <w:szCs w:val="20"/>
          <w:lang w:val="en-US"/>
        </w:rPr>
        <w:t xml:space="preserve"> </w:t>
      </w:r>
      <w:proofErr w:type="spellStart"/>
      <w:r w:rsidRPr="00D84096">
        <w:rPr>
          <w:rFonts w:asciiTheme="minorHAnsi" w:eastAsia="Calibri" w:hAnsiTheme="minorHAnsi" w:cstheme="minorHAnsi"/>
          <w:color w:val="000000" w:themeColor="text1"/>
          <w:sz w:val="20"/>
          <w:szCs w:val="20"/>
          <w:lang w:val="en-US"/>
        </w:rPr>
        <w:t>Göçmenler</w:t>
      </w:r>
      <w:proofErr w:type="spellEnd"/>
      <w:r w:rsidRPr="00D84096">
        <w:rPr>
          <w:rFonts w:asciiTheme="minorHAnsi" w:eastAsia="Calibri" w:hAnsiTheme="minorHAnsi" w:cstheme="minorHAnsi"/>
          <w:color w:val="000000" w:themeColor="text1"/>
          <w:sz w:val="20"/>
          <w:szCs w:val="20"/>
          <w:lang w:val="en-US"/>
        </w:rPr>
        <w:t xml:space="preserve"> </w:t>
      </w:r>
      <w:proofErr w:type="spellStart"/>
      <w:r w:rsidRPr="00D84096">
        <w:rPr>
          <w:rFonts w:asciiTheme="minorHAnsi" w:eastAsia="Calibri" w:hAnsiTheme="minorHAnsi" w:cstheme="minorHAnsi"/>
          <w:color w:val="000000" w:themeColor="text1"/>
          <w:sz w:val="20"/>
          <w:szCs w:val="20"/>
          <w:lang w:val="en-US"/>
        </w:rPr>
        <w:t>için</w:t>
      </w:r>
      <w:proofErr w:type="spellEnd"/>
      <w:r w:rsidRPr="00D84096">
        <w:rPr>
          <w:rFonts w:asciiTheme="minorHAnsi" w:eastAsia="Calibri" w:hAnsiTheme="minorHAnsi" w:cstheme="minorHAnsi"/>
          <w:color w:val="000000" w:themeColor="text1"/>
          <w:sz w:val="20"/>
          <w:szCs w:val="20"/>
          <w:lang w:val="en-US"/>
        </w:rPr>
        <w:t xml:space="preserve"> Kamu Sivil </w:t>
      </w:r>
      <w:proofErr w:type="spellStart"/>
      <w:r w:rsidRPr="00D84096">
        <w:rPr>
          <w:rFonts w:asciiTheme="minorHAnsi" w:eastAsia="Calibri" w:hAnsiTheme="minorHAnsi" w:cstheme="minorHAnsi"/>
          <w:color w:val="000000" w:themeColor="text1"/>
          <w:sz w:val="20"/>
          <w:szCs w:val="20"/>
          <w:lang w:val="en-US"/>
        </w:rPr>
        <w:t>Toplum</w:t>
      </w:r>
      <w:proofErr w:type="spellEnd"/>
      <w:r w:rsidRPr="00D84096">
        <w:rPr>
          <w:rFonts w:asciiTheme="minorHAnsi" w:eastAsia="Calibri" w:hAnsiTheme="minorHAnsi" w:cstheme="minorHAnsi"/>
          <w:color w:val="000000" w:themeColor="text1"/>
          <w:sz w:val="20"/>
          <w:szCs w:val="20"/>
          <w:lang w:val="en-US"/>
        </w:rPr>
        <w:t xml:space="preserve"> Ortaklığı,” </w:t>
      </w:r>
      <w:proofErr w:type="spellStart"/>
      <w:r w:rsidRPr="00D84096">
        <w:rPr>
          <w:rFonts w:asciiTheme="minorHAnsi" w:eastAsia="Calibri" w:hAnsiTheme="minorHAnsi" w:cstheme="minorHAnsi"/>
          <w:color w:val="000000" w:themeColor="text1"/>
          <w:sz w:val="20"/>
          <w:szCs w:val="20"/>
          <w:lang w:val="en-US"/>
        </w:rPr>
        <w:t>Göçmenlere</w:t>
      </w:r>
      <w:proofErr w:type="spellEnd"/>
      <w:r w:rsidRPr="00D84096">
        <w:rPr>
          <w:rFonts w:asciiTheme="minorHAnsi" w:eastAsia="Calibri" w:hAnsiTheme="minorHAnsi" w:cstheme="minorHAnsi"/>
          <w:color w:val="000000" w:themeColor="text1"/>
          <w:sz w:val="20"/>
          <w:szCs w:val="20"/>
          <w:lang w:val="en-US"/>
        </w:rPr>
        <w:t xml:space="preserve"> </w:t>
      </w:r>
      <w:proofErr w:type="spellStart"/>
      <w:r w:rsidRPr="00D84096">
        <w:rPr>
          <w:rFonts w:asciiTheme="minorHAnsi" w:eastAsia="Calibri" w:hAnsiTheme="minorHAnsi" w:cstheme="minorHAnsi"/>
          <w:color w:val="000000" w:themeColor="text1"/>
          <w:sz w:val="20"/>
          <w:szCs w:val="20"/>
          <w:lang w:val="en-US"/>
        </w:rPr>
        <w:t>Yönelik</w:t>
      </w:r>
      <w:proofErr w:type="spellEnd"/>
      <w:r w:rsidRPr="00D84096">
        <w:rPr>
          <w:rFonts w:asciiTheme="minorHAnsi" w:eastAsia="Calibri" w:hAnsiTheme="minorHAnsi" w:cstheme="minorHAnsi"/>
          <w:color w:val="000000" w:themeColor="text1"/>
          <w:sz w:val="20"/>
          <w:szCs w:val="20"/>
          <w:lang w:val="en-US"/>
        </w:rPr>
        <w:t xml:space="preserve"> </w:t>
      </w:r>
      <w:proofErr w:type="spellStart"/>
      <w:r w:rsidRPr="00D84096">
        <w:rPr>
          <w:rFonts w:asciiTheme="minorHAnsi" w:eastAsia="Calibri" w:hAnsiTheme="minorHAnsi" w:cstheme="minorHAnsi"/>
          <w:color w:val="000000" w:themeColor="text1"/>
          <w:sz w:val="20"/>
          <w:szCs w:val="20"/>
          <w:lang w:val="en-US"/>
        </w:rPr>
        <w:t>Çalışmalarda</w:t>
      </w:r>
      <w:proofErr w:type="spellEnd"/>
      <w:r w:rsidRPr="00D84096">
        <w:rPr>
          <w:rFonts w:asciiTheme="minorHAnsi" w:eastAsia="Calibri" w:hAnsiTheme="minorHAnsi" w:cstheme="minorHAnsi"/>
          <w:color w:val="000000" w:themeColor="text1"/>
          <w:sz w:val="20"/>
          <w:szCs w:val="20"/>
          <w:lang w:val="en-US"/>
        </w:rPr>
        <w:t xml:space="preserve"> </w:t>
      </w:r>
      <w:proofErr w:type="spellStart"/>
      <w:r w:rsidRPr="00D84096">
        <w:rPr>
          <w:rFonts w:asciiTheme="minorHAnsi" w:eastAsia="Calibri" w:hAnsiTheme="minorHAnsi" w:cstheme="minorHAnsi"/>
          <w:color w:val="000000" w:themeColor="text1"/>
          <w:sz w:val="20"/>
          <w:szCs w:val="20"/>
          <w:lang w:val="en-US"/>
        </w:rPr>
        <w:t>Yerel</w:t>
      </w:r>
      <w:proofErr w:type="spellEnd"/>
      <w:r w:rsidRPr="00D84096">
        <w:rPr>
          <w:rFonts w:asciiTheme="minorHAnsi" w:eastAsia="Calibri" w:hAnsiTheme="minorHAnsi" w:cstheme="minorHAnsi"/>
          <w:color w:val="000000" w:themeColor="text1"/>
          <w:sz w:val="20"/>
          <w:szCs w:val="20"/>
          <w:lang w:val="en-US"/>
        </w:rPr>
        <w:t xml:space="preserve"> </w:t>
      </w:r>
      <w:proofErr w:type="spellStart"/>
      <w:r w:rsidRPr="00D84096">
        <w:rPr>
          <w:rFonts w:asciiTheme="minorHAnsi" w:eastAsia="Calibri" w:hAnsiTheme="minorHAnsi" w:cstheme="minorHAnsi"/>
          <w:color w:val="000000" w:themeColor="text1"/>
          <w:sz w:val="20"/>
          <w:szCs w:val="20"/>
          <w:lang w:val="en-US"/>
        </w:rPr>
        <w:t>Girişimlerin</w:t>
      </w:r>
      <w:proofErr w:type="spellEnd"/>
      <w:r w:rsidRPr="00D84096">
        <w:rPr>
          <w:rFonts w:asciiTheme="minorHAnsi" w:eastAsia="Calibri" w:hAnsiTheme="minorHAnsi" w:cstheme="minorHAnsi"/>
          <w:color w:val="000000" w:themeColor="text1"/>
          <w:sz w:val="20"/>
          <w:szCs w:val="20"/>
          <w:lang w:val="en-US"/>
        </w:rPr>
        <w:t xml:space="preserve"> </w:t>
      </w:r>
      <w:proofErr w:type="spellStart"/>
      <w:r w:rsidRPr="00D84096">
        <w:rPr>
          <w:rFonts w:asciiTheme="minorHAnsi" w:eastAsia="Calibri" w:hAnsiTheme="minorHAnsi" w:cstheme="minorHAnsi"/>
          <w:color w:val="000000" w:themeColor="text1"/>
          <w:sz w:val="20"/>
          <w:szCs w:val="20"/>
          <w:lang w:val="en-US"/>
        </w:rPr>
        <w:t>Örgütlenmesi</w:t>
      </w:r>
      <w:proofErr w:type="spellEnd"/>
      <w:r w:rsidRPr="00D84096">
        <w:rPr>
          <w:rFonts w:asciiTheme="minorHAnsi" w:eastAsia="Calibri" w:hAnsiTheme="minorHAnsi" w:cstheme="minorHAnsi"/>
          <w:color w:val="000000" w:themeColor="text1"/>
          <w:sz w:val="20"/>
          <w:szCs w:val="20"/>
          <w:lang w:val="en-US"/>
        </w:rPr>
        <w:t xml:space="preserve"> </w:t>
      </w:r>
      <w:proofErr w:type="spellStart"/>
      <w:r w:rsidRPr="00D84096">
        <w:rPr>
          <w:rFonts w:asciiTheme="minorHAnsi" w:eastAsia="Calibri" w:hAnsiTheme="minorHAnsi" w:cstheme="minorHAnsi"/>
          <w:color w:val="000000" w:themeColor="text1"/>
          <w:sz w:val="20"/>
          <w:szCs w:val="20"/>
          <w:lang w:val="en-US"/>
        </w:rPr>
        <w:t>ve</w:t>
      </w:r>
      <w:proofErr w:type="spellEnd"/>
      <w:r w:rsidRPr="00D84096">
        <w:rPr>
          <w:rFonts w:asciiTheme="minorHAnsi" w:eastAsia="Calibri" w:hAnsiTheme="minorHAnsi" w:cstheme="minorHAnsi"/>
          <w:color w:val="000000" w:themeColor="text1"/>
          <w:sz w:val="20"/>
          <w:szCs w:val="20"/>
          <w:lang w:val="en-US"/>
        </w:rPr>
        <w:t xml:space="preserve"> </w:t>
      </w:r>
      <w:proofErr w:type="spellStart"/>
      <w:r w:rsidRPr="00D84096">
        <w:rPr>
          <w:rFonts w:asciiTheme="minorHAnsi" w:eastAsia="Calibri" w:hAnsiTheme="minorHAnsi" w:cstheme="minorHAnsi"/>
          <w:color w:val="000000" w:themeColor="text1"/>
          <w:sz w:val="20"/>
          <w:szCs w:val="20"/>
          <w:lang w:val="en-US"/>
        </w:rPr>
        <w:t>Deneyimlerinin</w:t>
      </w:r>
      <w:proofErr w:type="spellEnd"/>
      <w:r w:rsidRPr="00D84096">
        <w:rPr>
          <w:rFonts w:asciiTheme="minorHAnsi" w:eastAsia="Calibri" w:hAnsiTheme="minorHAnsi" w:cstheme="minorHAnsi"/>
          <w:color w:val="000000" w:themeColor="text1"/>
          <w:sz w:val="20"/>
          <w:szCs w:val="20"/>
          <w:lang w:val="en-US"/>
        </w:rPr>
        <w:t xml:space="preserve"> </w:t>
      </w:r>
      <w:proofErr w:type="spellStart"/>
      <w:r w:rsidRPr="00D84096">
        <w:rPr>
          <w:rFonts w:asciiTheme="minorHAnsi" w:eastAsia="Calibri" w:hAnsiTheme="minorHAnsi" w:cstheme="minorHAnsi"/>
          <w:color w:val="000000" w:themeColor="text1"/>
          <w:sz w:val="20"/>
          <w:szCs w:val="20"/>
          <w:lang w:val="en-US"/>
        </w:rPr>
        <w:t>Sınanması</w:t>
      </w:r>
      <w:proofErr w:type="spellEnd"/>
      <w:r w:rsidRPr="00D84096">
        <w:rPr>
          <w:rFonts w:asciiTheme="minorHAnsi" w:eastAsia="Calibri" w:hAnsiTheme="minorHAnsi" w:cstheme="minorHAnsi"/>
          <w:color w:val="000000" w:themeColor="text1"/>
          <w:sz w:val="20"/>
          <w:szCs w:val="20"/>
          <w:lang w:val="en-US"/>
        </w:rPr>
        <w:t xml:space="preserve">, </w:t>
      </w:r>
      <w:proofErr w:type="spellStart"/>
      <w:r w:rsidRPr="00D84096">
        <w:rPr>
          <w:rFonts w:asciiTheme="minorHAnsi" w:eastAsia="Calibri" w:hAnsiTheme="minorHAnsi" w:cstheme="minorHAnsi"/>
          <w:color w:val="000000" w:themeColor="text1"/>
          <w:sz w:val="20"/>
          <w:szCs w:val="20"/>
          <w:lang w:val="en-US"/>
        </w:rPr>
        <w:t>Mültecilerin</w:t>
      </w:r>
      <w:proofErr w:type="spellEnd"/>
      <w:r w:rsidRPr="00D84096">
        <w:rPr>
          <w:rFonts w:asciiTheme="minorHAnsi" w:eastAsia="Calibri" w:hAnsiTheme="minorHAnsi" w:cstheme="minorHAnsi"/>
          <w:color w:val="000000" w:themeColor="text1"/>
          <w:sz w:val="20"/>
          <w:szCs w:val="20"/>
          <w:lang w:val="en-US"/>
        </w:rPr>
        <w:t xml:space="preserve"> </w:t>
      </w:r>
      <w:proofErr w:type="spellStart"/>
      <w:r w:rsidRPr="00D84096">
        <w:rPr>
          <w:rFonts w:asciiTheme="minorHAnsi" w:eastAsia="Calibri" w:hAnsiTheme="minorHAnsi" w:cstheme="minorHAnsi"/>
          <w:color w:val="000000" w:themeColor="text1"/>
          <w:sz w:val="20"/>
          <w:szCs w:val="20"/>
          <w:lang w:val="en-US"/>
        </w:rPr>
        <w:t>Yerleştirilmesi</w:t>
      </w:r>
      <w:proofErr w:type="spellEnd"/>
      <w:r w:rsidRPr="00D84096">
        <w:rPr>
          <w:rFonts w:asciiTheme="minorHAnsi" w:eastAsia="Calibri" w:hAnsiTheme="minorHAnsi" w:cstheme="minorHAnsi"/>
          <w:color w:val="000000" w:themeColor="text1"/>
          <w:sz w:val="20"/>
          <w:szCs w:val="20"/>
          <w:lang w:val="en-US"/>
        </w:rPr>
        <w:t xml:space="preserve"> </w:t>
      </w:r>
      <w:proofErr w:type="spellStart"/>
      <w:r w:rsidRPr="00D84096">
        <w:rPr>
          <w:rFonts w:asciiTheme="minorHAnsi" w:eastAsia="Calibri" w:hAnsiTheme="minorHAnsi" w:cstheme="minorHAnsi"/>
          <w:color w:val="000000" w:themeColor="text1"/>
          <w:sz w:val="20"/>
          <w:szCs w:val="20"/>
          <w:lang w:val="en-US"/>
        </w:rPr>
        <w:t>Projesi</w:t>
      </w:r>
      <w:proofErr w:type="spellEnd"/>
      <w:r w:rsidRPr="00D84096">
        <w:rPr>
          <w:rFonts w:asciiTheme="minorHAnsi" w:eastAsia="Calibri" w:hAnsiTheme="minorHAnsi" w:cstheme="minorHAnsi"/>
          <w:color w:val="000000" w:themeColor="text1"/>
          <w:sz w:val="20"/>
          <w:szCs w:val="20"/>
          <w:lang w:val="en-US"/>
        </w:rPr>
        <w:t xml:space="preserve"> II. </w:t>
      </w:r>
      <w:proofErr w:type="spellStart"/>
      <w:r w:rsidRPr="00D84096">
        <w:rPr>
          <w:rFonts w:asciiTheme="minorHAnsi" w:eastAsia="Calibri" w:hAnsiTheme="minorHAnsi" w:cstheme="minorHAnsi"/>
          <w:color w:val="000000" w:themeColor="text1"/>
          <w:sz w:val="20"/>
          <w:szCs w:val="20"/>
          <w:lang w:val="en-US"/>
        </w:rPr>
        <w:t>Sertifikalı</w:t>
      </w:r>
      <w:proofErr w:type="spellEnd"/>
      <w:r w:rsidRPr="00D84096">
        <w:rPr>
          <w:rFonts w:asciiTheme="minorHAnsi" w:eastAsia="Calibri" w:hAnsiTheme="minorHAnsi" w:cstheme="minorHAnsi"/>
          <w:color w:val="000000" w:themeColor="text1"/>
          <w:sz w:val="20"/>
          <w:szCs w:val="20"/>
          <w:lang w:val="en-US"/>
        </w:rPr>
        <w:t xml:space="preserve"> </w:t>
      </w:r>
      <w:proofErr w:type="spellStart"/>
      <w:r w:rsidRPr="00D84096">
        <w:rPr>
          <w:rFonts w:asciiTheme="minorHAnsi" w:eastAsia="Calibri" w:hAnsiTheme="minorHAnsi" w:cstheme="minorHAnsi"/>
          <w:color w:val="000000" w:themeColor="text1"/>
          <w:sz w:val="20"/>
          <w:szCs w:val="20"/>
          <w:lang w:val="en-US"/>
        </w:rPr>
        <w:t>Eğitim</w:t>
      </w:r>
      <w:proofErr w:type="spellEnd"/>
      <w:r w:rsidRPr="00D84096">
        <w:rPr>
          <w:rFonts w:asciiTheme="minorHAnsi" w:eastAsia="Calibri" w:hAnsiTheme="minorHAnsi" w:cstheme="minorHAnsi"/>
          <w:color w:val="000000" w:themeColor="text1"/>
          <w:sz w:val="20"/>
          <w:szCs w:val="20"/>
          <w:lang w:val="en-US"/>
        </w:rPr>
        <w:t xml:space="preserve"> </w:t>
      </w:r>
      <w:proofErr w:type="spellStart"/>
      <w:r w:rsidRPr="00D84096">
        <w:rPr>
          <w:rFonts w:asciiTheme="minorHAnsi" w:eastAsia="Calibri" w:hAnsiTheme="minorHAnsi" w:cstheme="minorHAnsi"/>
          <w:color w:val="000000" w:themeColor="text1"/>
          <w:sz w:val="20"/>
          <w:szCs w:val="20"/>
          <w:lang w:val="en-US"/>
        </w:rPr>
        <w:t>Programı</w:t>
      </w:r>
      <w:proofErr w:type="spellEnd"/>
      <w:r w:rsidRPr="00D84096">
        <w:rPr>
          <w:rFonts w:asciiTheme="minorHAnsi" w:eastAsia="Calibri" w:hAnsiTheme="minorHAnsi" w:cstheme="minorHAnsi"/>
          <w:color w:val="000000" w:themeColor="text1"/>
          <w:sz w:val="20"/>
          <w:szCs w:val="20"/>
          <w:lang w:val="en-US"/>
        </w:rPr>
        <w:t>, WALD, Istanbul, February 9, 2017.</w:t>
      </w:r>
    </w:p>
    <w:p w14:paraId="0609BB58" w14:textId="77777777" w:rsidR="00D84096" w:rsidRDefault="0089701B" w:rsidP="00D84096">
      <w:pPr>
        <w:numPr>
          <w:ilvl w:val="0"/>
          <w:numId w:val="8"/>
        </w:numPr>
        <w:tabs>
          <w:tab w:val="left" w:pos="426"/>
        </w:tabs>
        <w:ind w:left="284" w:hanging="284"/>
        <w:jc w:val="both"/>
        <w:rPr>
          <w:rFonts w:asciiTheme="minorHAnsi" w:eastAsia="Calibri" w:hAnsiTheme="minorHAnsi" w:cstheme="minorHAnsi"/>
          <w:color w:val="000000" w:themeColor="text1"/>
          <w:sz w:val="20"/>
          <w:szCs w:val="20"/>
          <w:lang w:val="en-US"/>
        </w:rPr>
      </w:pPr>
      <w:r w:rsidRPr="00D84096">
        <w:rPr>
          <w:rFonts w:asciiTheme="minorHAnsi" w:eastAsia="Calibri" w:hAnsiTheme="minorHAnsi" w:cstheme="minorHAnsi"/>
          <w:color w:val="000000" w:themeColor="text1"/>
          <w:sz w:val="20"/>
          <w:szCs w:val="20"/>
          <w:lang w:val="en-US"/>
        </w:rPr>
        <w:t>“Diaspora as Alternative Geographies of Gender? Cases from India and Turkey,” Presentation at Dissemination Workshop on Transnational Migration in Transition: Transformative Characteristics of Temporary Migration, Centre for Development Studies, Thiruvananthapuram, Kerala, India, January 23-24, 2017. (With Fulya F. Türkmen).</w:t>
      </w:r>
    </w:p>
    <w:p w14:paraId="36365C08" w14:textId="77777777" w:rsidR="00D84096" w:rsidRDefault="0089701B" w:rsidP="00D84096">
      <w:pPr>
        <w:numPr>
          <w:ilvl w:val="0"/>
          <w:numId w:val="8"/>
        </w:numPr>
        <w:tabs>
          <w:tab w:val="left" w:pos="426"/>
        </w:tabs>
        <w:ind w:left="284" w:hanging="284"/>
        <w:jc w:val="both"/>
        <w:rPr>
          <w:rFonts w:asciiTheme="minorHAnsi" w:eastAsia="Calibri" w:hAnsiTheme="minorHAnsi" w:cstheme="minorHAnsi"/>
          <w:color w:val="000000" w:themeColor="text1"/>
          <w:sz w:val="20"/>
          <w:szCs w:val="20"/>
          <w:lang w:val="en-US"/>
        </w:rPr>
      </w:pPr>
      <w:r w:rsidRPr="00D84096">
        <w:rPr>
          <w:rFonts w:asciiTheme="minorHAnsi" w:eastAsia="Calibri" w:hAnsiTheme="minorHAnsi" w:cstheme="minorHAnsi"/>
          <w:color w:val="000000" w:themeColor="text1"/>
          <w:sz w:val="20"/>
          <w:szCs w:val="20"/>
          <w:lang w:val="en-US"/>
        </w:rPr>
        <w:t>“Turkey-Europe-Syrian Migration,” Presentation at the Roundtable: EU-Turkey Refugee Deal: Perspectives from Turkey, Prague, December 19, 2016.</w:t>
      </w:r>
    </w:p>
    <w:p w14:paraId="61B944D7" w14:textId="77777777" w:rsidR="00D84096" w:rsidRDefault="0089701B" w:rsidP="00D84096">
      <w:pPr>
        <w:numPr>
          <w:ilvl w:val="0"/>
          <w:numId w:val="8"/>
        </w:numPr>
        <w:tabs>
          <w:tab w:val="left" w:pos="426"/>
        </w:tabs>
        <w:ind w:left="284" w:hanging="284"/>
        <w:jc w:val="both"/>
        <w:rPr>
          <w:rFonts w:asciiTheme="minorHAnsi" w:eastAsia="Calibri" w:hAnsiTheme="minorHAnsi" w:cstheme="minorHAnsi"/>
          <w:color w:val="000000" w:themeColor="text1"/>
          <w:sz w:val="20"/>
          <w:szCs w:val="20"/>
          <w:lang w:val="en-US"/>
        </w:rPr>
      </w:pPr>
      <w:r w:rsidRPr="00D84096">
        <w:rPr>
          <w:rFonts w:asciiTheme="minorHAnsi" w:eastAsia="Calibri" w:hAnsiTheme="minorHAnsi" w:cstheme="minorHAnsi"/>
          <w:color w:val="000000" w:themeColor="text1"/>
          <w:sz w:val="20"/>
          <w:szCs w:val="20"/>
          <w:lang w:val="en-US"/>
        </w:rPr>
        <w:t xml:space="preserve">“Challenges of Syrian Migration in Turkey,” Presentation at the Workshop: Informing better migration and refugee </w:t>
      </w:r>
      <w:r w:rsidR="00432D36" w:rsidRPr="00D84096">
        <w:rPr>
          <w:rFonts w:asciiTheme="minorHAnsi" w:eastAsia="Calibri" w:hAnsiTheme="minorHAnsi" w:cstheme="minorHAnsi"/>
          <w:color w:val="000000" w:themeColor="text1"/>
          <w:sz w:val="20"/>
          <w:szCs w:val="20"/>
          <w:lang w:val="en-US"/>
        </w:rPr>
        <w:t>policymaking</w:t>
      </w:r>
      <w:r w:rsidRPr="00D84096">
        <w:rPr>
          <w:rFonts w:asciiTheme="minorHAnsi" w:eastAsia="Calibri" w:hAnsiTheme="minorHAnsi" w:cstheme="minorHAnsi"/>
          <w:color w:val="000000" w:themeColor="text1"/>
          <w:sz w:val="20"/>
          <w:szCs w:val="20"/>
          <w:lang w:val="en-US"/>
        </w:rPr>
        <w:t xml:space="preserve"> in the presence of rumors and unsubstantiated claims, Cardiff, UK, December 1, 2016.</w:t>
      </w:r>
    </w:p>
    <w:p w14:paraId="41345219" w14:textId="32761881" w:rsidR="00D84096" w:rsidRDefault="0089701B" w:rsidP="00D84096">
      <w:pPr>
        <w:numPr>
          <w:ilvl w:val="0"/>
          <w:numId w:val="8"/>
        </w:numPr>
        <w:tabs>
          <w:tab w:val="left" w:pos="426"/>
        </w:tabs>
        <w:ind w:left="284" w:hanging="284"/>
        <w:jc w:val="both"/>
        <w:rPr>
          <w:rFonts w:asciiTheme="minorHAnsi" w:eastAsia="Calibri" w:hAnsiTheme="minorHAnsi" w:cstheme="minorHAnsi"/>
          <w:color w:val="000000" w:themeColor="text1"/>
          <w:sz w:val="20"/>
          <w:szCs w:val="20"/>
          <w:lang w:val="en-US"/>
        </w:rPr>
      </w:pPr>
      <w:r w:rsidRPr="00D84096">
        <w:rPr>
          <w:rFonts w:asciiTheme="minorHAnsi" w:eastAsia="Calibri" w:hAnsiTheme="minorHAnsi" w:cstheme="minorHAnsi"/>
          <w:color w:val="000000" w:themeColor="text1"/>
          <w:sz w:val="20"/>
          <w:szCs w:val="20"/>
          <w:lang w:val="en-US"/>
        </w:rPr>
        <w:t xml:space="preserve">“Turkey’s Challenges with Syrian Migration and Implications for Europe,” Presentation at the Global Challenges Workshop: A World of Trouble: Consequence Managing Terrorist and Major Violent Crimes Using </w:t>
      </w:r>
      <w:r w:rsidR="00B9708C" w:rsidRPr="00D84096">
        <w:rPr>
          <w:rFonts w:asciiTheme="minorHAnsi" w:eastAsia="Calibri" w:hAnsiTheme="minorHAnsi" w:cstheme="minorHAnsi"/>
          <w:color w:val="000000" w:themeColor="text1"/>
          <w:sz w:val="20"/>
          <w:szCs w:val="20"/>
          <w:lang w:val="en-US"/>
        </w:rPr>
        <w:t>Open-Source</w:t>
      </w:r>
      <w:r w:rsidRPr="00D84096">
        <w:rPr>
          <w:rFonts w:asciiTheme="minorHAnsi" w:eastAsia="Calibri" w:hAnsiTheme="minorHAnsi" w:cstheme="minorHAnsi"/>
          <w:color w:val="000000" w:themeColor="text1"/>
          <w:sz w:val="20"/>
          <w:szCs w:val="20"/>
          <w:lang w:val="en-US"/>
        </w:rPr>
        <w:t xml:space="preserve"> Communications Analytics and Research, Cardiff, UK, November 28-29, 2016.</w:t>
      </w:r>
    </w:p>
    <w:p w14:paraId="71E3989C" w14:textId="77777777" w:rsidR="00D84096" w:rsidRDefault="0089701B" w:rsidP="00D84096">
      <w:pPr>
        <w:numPr>
          <w:ilvl w:val="0"/>
          <w:numId w:val="8"/>
        </w:numPr>
        <w:tabs>
          <w:tab w:val="left" w:pos="426"/>
        </w:tabs>
        <w:ind w:left="284" w:hanging="284"/>
        <w:jc w:val="both"/>
        <w:rPr>
          <w:rFonts w:asciiTheme="minorHAnsi" w:eastAsia="Calibri" w:hAnsiTheme="minorHAnsi" w:cstheme="minorHAnsi"/>
          <w:color w:val="000000" w:themeColor="text1"/>
          <w:sz w:val="20"/>
          <w:szCs w:val="20"/>
          <w:lang w:val="en-US"/>
        </w:rPr>
      </w:pPr>
      <w:r w:rsidRPr="00D84096">
        <w:rPr>
          <w:rFonts w:asciiTheme="minorHAnsi" w:eastAsia="Calibri" w:hAnsiTheme="minorHAnsi" w:cstheme="minorHAnsi"/>
          <w:color w:val="000000" w:themeColor="text1"/>
          <w:sz w:val="20"/>
          <w:szCs w:val="20"/>
          <w:lang w:val="en-US"/>
        </w:rPr>
        <w:t>“Integration and Syrians in Turkey: Chances of Success?” Presentation at the 2</w:t>
      </w:r>
      <w:r w:rsidRPr="00D84096">
        <w:rPr>
          <w:rFonts w:asciiTheme="minorHAnsi" w:eastAsia="Calibri" w:hAnsiTheme="minorHAnsi" w:cstheme="minorHAnsi"/>
          <w:color w:val="000000" w:themeColor="text1"/>
          <w:sz w:val="20"/>
          <w:szCs w:val="20"/>
          <w:vertAlign w:val="superscript"/>
          <w:lang w:val="en-US"/>
        </w:rPr>
        <w:t>nd</w:t>
      </w:r>
      <w:r w:rsidRPr="00D84096">
        <w:rPr>
          <w:rFonts w:asciiTheme="minorHAnsi" w:eastAsia="Calibri" w:hAnsiTheme="minorHAnsi" w:cstheme="minorHAnsi"/>
          <w:color w:val="000000" w:themeColor="text1"/>
          <w:sz w:val="20"/>
          <w:szCs w:val="20"/>
          <w:lang w:val="en-US"/>
        </w:rPr>
        <w:t xml:space="preserve"> Turkish-German Frontiers of Social Science Symposium: Forced Migration: Structures, Actors and Processes, Gelsenkirchen, Germany, November 24-27, 2016.</w:t>
      </w:r>
    </w:p>
    <w:p w14:paraId="315257EA" w14:textId="4446F9A2" w:rsidR="007060D2" w:rsidRPr="00D84096" w:rsidRDefault="0089701B" w:rsidP="00D84096">
      <w:pPr>
        <w:numPr>
          <w:ilvl w:val="0"/>
          <w:numId w:val="8"/>
        </w:numPr>
        <w:tabs>
          <w:tab w:val="left" w:pos="426"/>
        </w:tabs>
        <w:ind w:left="284" w:hanging="284"/>
        <w:jc w:val="both"/>
        <w:rPr>
          <w:rFonts w:asciiTheme="minorHAnsi" w:eastAsia="Calibri" w:hAnsiTheme="minorHAnsi" w:cstheme="minorHAnsi"/>
          <w:color w:val="000000" w:themeColor="text1"/>
          <w:sz w:val="20"/>
          <w:szCs w:val="20"/>
          <w:lang w:val="en-US"/>
        </w:rPr>
      </w:pPr>
      <w:r w:rsidRPr="00D84096">
        <w:rPr>
          <w:rFonts w:asciiTheme="minorHAnsi" w:eastAsia="Calibri" w:hAnsiTheme="minorHAnsi" w:cstheme="minorHAnsi"/>
          <w:color w:val="000000" w:themeColor="text1"/>
          <w:sz w:val="20"/>
          <w:szCs w:val="20"/>
          <w:lang w:val="en-US"/>
        </w:rPr>
        <w:t>“The EU-Turkey Refugee Deal: The ‘Baleful’ Balance between Protection of Refugee and Human Rights and Controlled Refugee Flows,” Presentation at the Conference: Perseverant Europe? Solidarity in the EU and its Neighborhood: Challenges and Perspectives, Tel Aviv, Israel, November 17, 2016. (To be published as a book chapter with Fulya F. Türkmen).</w:t>
      </w:r>
    </w:p>
    <w:p w14:paraId="3946A070" w14:textId="77777777" w:rsidR="007060D2" w:rsidRDefault="0089701B" w:rsidP="007060D2">
      <w:pPr>
        <w:numPr>
          <w:ilvl w:val="0"/>
          <w:numId w:val="8"/>
        </w:numPr>
        <w:tabs>
          <w:tab w:val="left" w:pos="426"/>
        </w:tabs>
        <w:ind w:left="284" w:hanging="284"/>
        <w:jc w:val="both"/>
        <w:rPr>
          <w:rFonts w:asciiTheme="minorHAnsi" w:eastAsia="Calibri" w:hAnsiTheme="minorHAnsi" w:cstheme="minorHAnsi"/>
          <w:color w:val="000000" w:themeColor="text1"/>
          <w:sz w:val="20"/>
          <w:szCs w:val="20"/>
          <w:lang w:val="en-US"/>
        </w:rPr>
      </w:pPr>
      <w:r w:rsidRPr="007060D2">
        <w:rPr>
          <w:rFonts w:asciiTheme="minorHAnsi" w:eastAsia="Calibri" w:hAnsiTheme="minorHAnsi" w:cstheme="minorHAnsi"/>
          <w:color w:val="000000" w:themeColor="text1"/>
          <w:sz w:val="20"/>
          <w:szCs w:val="20"/>
          <w:lang w:val="en-US"/>
        </w:rPr>
        <w:t xml:space="preserve">“Governance of Migration in Turkey,” Presentation at the Conference: UCLG-MEWA &amp; WALD International Migration Summit, </w:t>
      </w:r>
      <w:proofErr w:type="spellStart"/>
      <w:r w:rsidRPr="007060D2">
        <w:rPr>
          <w:rFonts w:asciiTheme="minorHAnsi" w:eastAsia="Calibri" w:hAnsiTheme="minorHAnsi" w:cstheme="minorHAnsi"/>
          <w:color w:val="000000" w:themeColor="text1"/>
          <w:sz w:val="20"/>
          <w:szCs w:val="20"/>
          <w:lang w:val="en-US"/>
        </w:rPr>
        <w:t>Şanlıurfa</w:t>
      </w:r>
      <w:proofErr w:type="spellEnd"/>
      <w:r w:rsidRPr="007060D2">
        <w:rPr>
          <w:rFonts w:asciiTheme="minorHAnsi" w:eastAsia="Calibri" w:hAnsiTheme="minorHAnsi" w:cstheme="minorHAnsi"/>
          <w:color w:val="000000" w:themeColor="text1"/>
          <w:sz w:val="20"/>
          <w:szCs w:val="20"/>
          <w:lang w:val="en-US"/>
        </w:rPr>
        <w:t>, November 8, 2016.</w:t>
      </w:r>
    </w:p>
    <w:p w14:paraId="269F21B4" w14:textId="77777777" w:rsidR="007060D2" w:rsidRDefault="0089701B" w:rsidP="007060D2">
      <w:pPr>
        <w:numPr>
          <w:ilvl w:val="0"/>
          <w:numId w:val="8"/>
        </w:numPr>
        <w:tabs>
          <w:tab w:val="left" w:pos="426"/>
        </w:tabs>
        <w:ind w:left="284" w:hanging="284"/>
        <w:jc w:val="both"/>
        <w:rPr>
          <w:rFonts w:asciiTheme="minorHAnsi" w:eastAsia="Calibri" w:hAnsiTheme="minorHAnsi" w:cstheme="minorHAnsi"/>
          <w:color w:val="000000" w:themeColor="text1"/>
          <w:sz w:val="20"/>
          <w:szCs w:val="20"/>
          <w:lang w:val="en-US"/>
        </w:rPr>
      </w:pPr>
      <w:r w:rsidRPr="007060D2">
        <w:rPr>
          <w:rFonts w:asciiTheme="minorHAnsi" w:eastAsia="Calibri" w:hAnsiTheme="minorHAnsi" w:cstheme="minorHAnsi"/>
          <w:color w:val="000000" w:themeColor="text1"/>
          <w:sz w:val="20"/>
          <w:szCs w:val="20"/>
          <w:lang w:val="en-US"/>
        </w:rPr>
        <w:t>“</w:t>
      </w:r>
      <w:proofErr w:type="spellStart"/>
      <w:r w:rsidRPr="007060D2">
        <w:rPr>
          <w:rFonts w:asciiTheme="minorHAnsi" w:eastAsia="Calibri" w:hAnsiTheme="minorHAnsi" w:cstheme="minorHAnsi"/>
          <w:color w:val="000000" w:themeColor="text1"/>
          <w:sz w:val="20"/>
          <w:szCs w:val="20"/>
          <w:lang w:val="en-US"/>
        </w:rPr>
        <w:t>Türkiye'de</w:t>
      </w:r>
      <w:proofErr w:type="spellEnd"/>
      <w:r w:rsidRPr="007060D2">
        <w:rPr>
          <w:rFonts w:asciiTheme="minorHAnsi" w:eastAsia="Calibri" w:hAnsiTheme="minorHAnsi" w:cstheme="minorHAnsi"/>
          <w:color w:val="000000" w:themeColor="text1"/>
          <w:sz w:val="20"/>
          <w:szCs w:val="20"/>
          <w:lang w:val="en-US"/>
        </w:rPr>
        <w:t xml:space="preserve"> Göçmen Olmak: </w:t>
      </w:r>
      <w:proofErr w:type="spellStart"/>
      <w:r w:rsidRPr="007060D2">
        <w:rPr>
          <w:rFonts w:asciiTheme="minorHAnsi" w:eastAsia="Calibri" w:hAnsiTheme="minorHAnsi" w:cstheme="minorHAnsi"/>
          <w:color w:val="000000" w:themeColor="text1"/>
          <w:sz w:val="20"/>
          <w:szCs w:val="20"/>
          <w:lang w:val="en-US"/>
        </w:rPr>
        <w:t>Politikalar</w:t>
      </w:r>
      <w:proofErr w:type="spellEnd"/>
      <w:r w:rsidRPr="007060D2">
        <w:rPr>
          <w:rFonts w:asciiTheme="minorHAnsi" w:eastAsia="Calibri" w:hAnsiTheme="minorHAnsi" w:cstheme="minorHAnsi"/>
          <w:color w:val="000000" w:themeColor="text1"/>
          <w:sz w:val="20"/>
          <w:szCs w:val="20"/>
          <w:lang w:val="en-US"/>
        </w:rPr>
        <w:t xml:space="preserve"> </w:t>
      </w:r>
      <w:proofErr w:type="spellStart"/>
      <w:r w:rsidRPr="007060D2">
        <w:rPr>
          <w:rFonts w:asciiTheme="minorHAnsi" w:eastAsia="Calibri" w:hAnsiTheme="minorHAnsi" w:cstheme="minorHAnsi"/>
          <w:color w:val="000000" w:themeColor="text1"/>
          <w:sz w:val="20"/>
          <w:szCs w:val="20"/>
          <w:lang w:val="en-US"/>
        </w:rPr>
        <w:t>ve</w:t>
      </w:r>
      <w:proofErr w:type="spellEnd"/>
      <w:r w:rsidRPr="007060D2">
        <w:rPr>
          <w:rFonts w:asciiTheme="minorHAnsi" w:eastAsia="Calibri" w:hAnsiTheme="minorHAnsi" w:cstheme="minorHAnsi"/>
          <w:color w:val="000000" w:themeColor="text1"/>
          <w:sz w:val="20"/>
          <w:szCs w:val="20"/>
          <w:lang w:val="en-US"/>
        </w:rPr>
        <w:t xml:space="preserve"> </w:t>
      </w:r>
      <w:proofErr w:type="spellStart"/>
      <w:r w:rsidRPr="007060D2">
        <w:rPr>
          <w:rFonts w:asciiTheme="minorHAnsi" w:eastAsia="Calibri" w:hAnsiTheme="minorHAnsi" w:cstheme="minorHAnsi"/>
          <w:color w:val="000000" w:themeColor="text1"/>
          <w:sz w:val="20"/>
          <w:szCs w:val="20"/>
          <w:lang w:val="en-US"/>
        </w:rPr>
        <w:t>Uygulamalar</w:t>
      </w:r>
      <w:proofErr w:type="spellEnd"/>
      <w:r w:rsidRPr="007060D2">
        <w:rPr>
          <w:rFonts w:asciiTheme="minorHAnsi" w:eastAsia="Calibri" w:hAnsiTheme="minorHAnsi" w:cstheme="minorHAnsi"/>
          <w:color w:val="000000" w:themeColor="text1"/>
          <w:sz w:val="20"/>
          <w:szCs w:val="20"/>
          <w:lang w:val="en-US"/>
        </w:rPr>
        <w:t xml:space="preserve"> [Being a Migrant in Turkey: Policies and Applications],” Presentation at the </w:t>
      </w:r>
      <w:proofErr w:type="gramStart"/>
      <w:r w:rsidRPr="007060D2">
        <w:rPr>
          <w:rFonts w:asciiTheme="minorHAnsi" w:eastAsia="Calibri" w:hAnsiTheme="minorHAnsi" w:cstheme="minorHAnsi"/>
          <w:color w:val="000000" w:themeColor="text1"/>
          <w:sz w:val="20"/>
          <w:szCs w:val="20"/>
          <w:lang w:val="en-US"/>
        </w:rPr>
        <w:t>Mother</w:t>
      </w:r>
      <w:proofErr w:type="gramEnd"/>
      <w:r w:rsidRPr="007060D2">
        <w:rPr>
          <w:rFonts w:asciiTheme="minorHAnsi" w:eastAsia="Calibri" w:hAnsiTheme="minorHAnsi" w:cstheme="minorHAnsi"/>
          <w:color w:val="000000" w:themeColor="text1"/>
          <w:sz w:val="20"/>
          <w:szCs w:val="20"/>
          <w:lang w:val="en-US"/>
        </w:rPr>
        <w:t>-Child Foundation, AÇEV, Istanbul, November 7, 2016.</w:t>
      </w:r>
    </w:p>
    <w:p w14:paraId="4FC16C34" w14:textId="77777777" w:rsidR="007060D2" w:rsidRDefault="0089701B" w:rsidP="007060D2">
      <w:pPr>
        <w:numPr>
          <w:ilvl w:val="0"/>
          <w:numId w:val="8"/>
        </w:numPr>
        <w:tabs>
          <w:tab w:val="left" w:pos="426"/>
        </w:tabs>
        <w:ind w:left="284" w:hanging="284"/>
        <w:jc w:val="both"/>
        <w:rPr>
          <w:rFonts w:asciiTheme="minorHAnsi" w:eastAsia="Calibri" w:hAnsiTheme="minorHAnsi" w:cstheme="minorHAnsi"/>
          <w:color w:val="000000" w:themeColor="text1"/>
          <w:sz w:val="20"/>
          <w:szCs w:val="20"/>
          <w:lang w:val="en-US"/>
        </w:rPr>
      </w:pPr>
      <w:r w:rsidRPr="007060D2">
        <w:rPr>
          <w:rFonts w:asciiTheme="minorHAnsi" w:eastAsia="Calibri" w:hAnsiTheme="minorHAnsi" w:cstheme="minorHAnsi"/>
          <w:color w:val="000000" w:themeColor="text1"/>
          <w:sz w:val="20"/>
          <w:szCs w:val="20"/>
          <w:lang w:val="en-US"/>
        </w:rPr>
        <w:t>“</w:t>
      </w:r>
      <w:proofErr w:type="spellStart"/>
      <w:r w:rsidRPr="007060D2">
        <w:rPr>
          <w:rFonts w:asciiTheme="minorHAnsi" w:eastAsia="Calibri" w:hAnsiTheme="minorHAnsi" w:cstheme="minorHAnsi"/>
          <w:color w:val="000000" w:themeColor="text1"/>
          <w:sz w:val="20"/>
          <w:szCs w:val="20"/>
          <w:lang w:val="en-US"/>
        </w:rPr>
        <w:t>Göc</w:t>
      </w:r>
      <w:proofErr w:type="spellEnd"/>
      <w:r w:rsidRPr="007060D2">
        <w:rPr>
          <w:rFonts w:asciiTheme="minorHAnsi" w:eastAsia="Calibri" w:hAnsiTheme="minorHAnsi" w:cstheme="minorHAnsi"/>
          <w:color w:val="000000" w:themeColor="text1"/>
          <w:sz w:val="20"/>
          <w:szCs w:val="20"/>
          <w:lang w:val="en-US"/>
        </w:rPr>
        <w:t xml:space="preserve">̧ </w:t>
      </w:r>
      <w:proofErr w:type="spellStart"/>
      <w:r w:rsidRPr="007060D2">
        <w:rPr>
          <w:rFonts w:asciiTheme="minorHAnsi" w:eastAsia="Calibri" w:hAnsiTheme="minorHAnsi" w:cstheme="minorHAnsi"/>
          <w:color w:val="000000" w:themeColor="text1"/>
          <w:sz w:val="20"/>
          <w:szCs w:val="20"/>
          <w:lang w:val="en-US"/>
        </w:rPr>
        <w:t>ve</w:t>
      </w:r>
      <w:proofErr w:type="spellEnd"/>
      <w:r w:rsidRPr="007060D2">
        <w:rPr>
          <w:rFonts w:asciiTheme="minorHAnsi" w:eastAsia="Calibri" w:hAnsiTheme="minorHAnsi" w:cstheme="minorHAnsi"/>
          <w:color w:val="000000" w:themeColor="text1"/>
          <w:sz w:val="20"/>
          <w:szCs w:val="20"/>
          <w:lang w:val="en-US"/>
        </w:rPr>
        <w:t xml:space="preserve"> </w:t>
      </w:r>
      <w:proofErr w:type="spellStart"/>
      <w:r w:rsidRPr="007060D2">
        <w:rPr>
          <w:rFonts w:asciiTheme="minorHAnsi" w:eastAsia="Calibri" w:hAnsiTheme="minorHAnsi" w:cstheme="minorHAnsi"/>
          <w:color w:val="000000" w:themeColor="text1"/>
          <w:sz w:val="20"/>
          <w:szCs w:val="20"/>
          <w:lang w:val="en-US"/>
        </w:rPr>
        <w:t>Güc</w:t>
      </w:r>
      <w:proofErr w:type="spellEnd"/>
      <w:r w:rsidRPr="007060D2">
        <w:rPr>
          <w:rFonts w:asciiTheme="minorHAnsi" w:eastAsia="Calibri" w:hAnsiTheme="minorHAnsi" w:cstheme="minorHAnsi"/>
          <w:color w:val="000000" w:themeColor="text1"/>
          <w:sz w:val="20"/>
          <w:szCs w:val="20"/>
          <w:lang w:val="en-US"/>
        </w:rPr>
        <w:t xml:space="preserve">̧: </w:t>
      </w:r>
      <w:proofErr w:type="spellStart"/>
      <w:r w:rsidRPr="007060D2">
        <w:rPr>
          <w:rFonts w:asciiTheme="minorHAnsi" w:eastAsia="Calibri" w:hAnsiTheme="minorHAnsi" w:cstheme="minorHAnsi"/>
          <w:color w:val="000000" w:themeColor="text1"/>
          <w:sz w:val="20"/>
          <w:szCs w:val="20"/>
          <w:lang w:val="en-US"/>
        </w:rPr>
        <w:t>Türkiye’de</w:t>
      </w:r>
      <w:proofErr w:type="spellEnd"/>
      <w:r w:rsidRPr="007060D2">
        <w:rPr>
          <w:rFonts w:asciiTheme="minorHAnsi" w:eastAsia="Calibri" w:hAnsiTheme="minorHAnsi" w:cstheme="minorHAnsi"/>
          <w:color w:val="000000" w:themeColor="text1"/>
          <w:sz w:val="20"/>
          <w:szCs w:val="20"/>
          <w:lang w:val="en-US"/>
        </w:rPr>
        <w:t xml:space="preserve"> Yeni </w:t>
      </w:r>
      <w:proofErr w:type="spellStart"/>
      <w:r w:rsidRPr="007060D2">
        <w:rPr>
          <w:rFonts w:asciiTheme="minorHAnsi" w:eastAsia="Calibri" w:hAnsiTheme="minorHAnsi" w:cstheme="minorHAnsi"/>
          <w:color w:val="000000" w:themeColor="text1"/>
          <w:sz w:val="20"/>
          <w:szCs w:val="20"/>
          <w:lang w:val="en-US"/>
        </w:rPr>
        <w:t>Dinamikler</w:t>
      </w:r>
      <w:proofErr w:type="spellEnd"/>
      <w:r w:rsidRPr="007060D2">
        <w:rPr>
          <w:rFonts w:asciiTheme="minorHAnsi" w:eastAsia="Calibri" w:hAnsiTheme="minorHAnsi" w:cstheme="minorHAnsi"/>
          <w:color w:val="000000" w:themeColor="text1"/>
          <w:sz w:val="20"/>
          <w:szCs w:val="20"/>
          <w:lang w:val="en-US"/>
        </w:rPr>
        <w:t xml:space="preserve"> [Migration and Power: New Dynamics in Turkey],” Presentation at the KEKAM-WALD 21. </w:t>
      </w:r>
      <w:proofErr w:type="spellStart"/>
      <w:r w:rsidRPr="007060D2">
        <w:rPr>
          <w:rFonts w:asciiTheme="minorHAnsi" w:eastAsia="Calibri" w:hAnsiTheme="minorHAnsi" w:cstheme="minorHAnsi"/>
          <w:color w:val="000000" w:themeColor="text1"/>
          <w:sz w:val="20"/>
          <w:szCs w:val="20"/>
          <w:lang w:val="en-US"/>
        </w:rPr>
        <w:t>Yüzyılda</w:t>
      </w:r>
      <w:proofErr w:type="spellEnd"/>
      <w:r w:rsidRPr="007060D2">
        <w:rPr>
          <w:rFonts w:asciiTheme="minorHAnsi" w:eastAsia="Calibri" w:hAnsiTheme="minorHAnsi" w:cstheme="minorHAnsi"/>
          <w:color w:val="000000" w:themeColor="text1"/>
          <w:sz w:val="20"/>
          <w:szCs w:val="20"/>
          <w:lang w:val="en-US"/>
        </w:rPr>
        <w:t xml:space="preserve"> </w:t>
      </w:r>
      <w:proofErr w:type="spellStart"/>
      <w:r w:rsidRPr="007060D2">
        <w:rPr>
          <w:rFonts w:asciiTheme="minorHAnsi" w:eastAsia="Calibri" w:hAnsiTheme="minorHAnsi" w:cstheme="minorHAnsi"/>
          <w:color w:val="000000" w:themeColor="text1"/>
          <w:sz w:val="20"/>
          <w:szCs w:val="20"/>
          <w:lang w:val="en-US"/>
        </w:rPr>
        <w:t>Uluslararası</w:t>
      </w:r>
      <w:proofErr w:type="spellEnd"/>
      <w:r w:rsidRPr="007060D2">
        <w:rPr>
          <w:rFonts w:asciiTheme="minorHAnsi" w:eastAsia="Calibri" w:hAnsiTheme="minorHAnsi" w:cstheme="minorHAnsi"/>
          <w:color w:val="000000" w:themeColor="text1"/>
          <w:sz w:val="20"/>
          <w:szCs w:val="20"/>
          <w:lang w:val="en-US"/>
        </w:rPr>
        <w:t xml:space="preserve"> </w:t>
      </w:r>
      <w:proofErr w:type="spellStart"/>
      <w:r w:rsidRPr="007060D2">
        <w:rPr>
          <w:rFonts w:asciiTheme="minorHAnsi" w:eastAsia="Calibri" w:hAnsiTheme="minorHAnsi" w:cstheme="minorHAnsi"/>
          <w:color w:val="000000" w:themeColor="text1"/>
          <w:sz w:val="20"/>
          <w:szCs w:val="20"/>
          <w:lang w:val="en-US"/>
        </w:rPr>
        <w:t>Göc</w:t>
      </w:r>
      <w:proofErr w:type="spellEnd"/>
      <w:r w:rsidRPr="007060D2">
        <w:rPr>
          <w:rFonts w:asciiTheme="minorHAnsi" w:eastAsia="Calibri" w:hAnsiTheme="minorHAnsi" w:cstheme="minorHAnsi"/>
          <w:color w:val="000000" w:themeColor="text1"/>
          <w:sz w:val="20"/>
          <w:szCs w:val="20"/>
          <w:lang w:val="en-US"/>
        </w:rPr>
        <w:t xml:space="preserve">̧ </w:t>
      </w:r>
      <w:proofErr w:type="spellStart"/>
      <w:r w:rsidRPr="007060D2">
        <w:rPr>
          <w:rFonts w:asciiTheme="minorHAnsi" w:eastAsia="Calibri" w:hAnsiTheme="minorHAnsi" w:cstheme="minorHAnsi"/>
          <w:color w:val="000000" w:themeColor="text1"/>
          <w:sz w:val="20"/>
          <w:szCs w:val="20"/>
          <w:lang w:val="en-US"/>
        </w:rPr>
        <w:t>Konferansı</w:t>
      </w:r>
      <w:proofErr w:type="spellEnd"/>
      <w:r w:rsidRPr="007060D2">
        <w:rPr>
          <w:rFonts w:asciiTheme="minorHAnsi" w:eastAsia="Calibri" w:hAnsiTheme="minorHAnsi" w:cstheme="minorHAnsi"/>
          <w:color w:val="000000" w:themeColor="text1"/>
          <w:sz w:val="20"/>
          <w:szCs w:val="20"/>
          <w:lang w:val="en-US"/>
        </w:rPr>
        <w:t xml:space="preserve"> [KEKAM-WALD International Migration in 21st Century Conference], </w:t>
      </w:r>
      <w:proofErr w:type="spellStart"/>
      <w:r w:rsidRPr="007060D2">
        <w:rPr>
          <w:rFonts w:asciiTheme="minorHAnsi" w:eastAsia="Calibri" w:hAnsiTheme="minorHAnsi" w:cstheme="minorHAnsi"/>
          <w:color w:val="000000" w:themeColor="text1"/>
          <w:sz w:val="20"/>
          <w:szCs w:val="20"/>
          <w:lang w:val="en-US"/>
        </w:rPr>
        <w:t>Yeditepe</w:t>
      </w:r>
      <w:proofErr w:type="spellEnd"/>
      <w:r w:rsidRPr="007060D2">
        <w:rPr>
          <w:rFonts w:asciiTheme="minorHAnsi" w:eastAsia="Calibri" w:hAnsiTheme="minorHAnsi" w:cstheme="minorHAnsi"/>
          <w:color w:val="000000" w:themeColor="text1"/>
          <w:sz w:val="20"/>
          <w:szCs w:val="20"/>
          <w:lang w:val="en-US"/>
        </w:rPr>
        <w:t xml:space="preserve"> University, Istanbul, October 10, 2016.</w:t>
      </w:r>
    </w:p>
    <w:p w14:paraId="4691156B" w14:textId="77777777" w:rsidR="007060D2" w:rsidRDefault="0089701B" w:rsidP="007060D2">
      <w:pPr>
        <w:numPr>
          <w:ilvl w:val="0"/>
          <w:numId w:val="8"/>
        </w:numPr>
        <w:tabs>
          <w:tab w:val="left" w:pos="426"/>
        </w:tabs>
        <w:ind w:left="284" w:hanging="284"/>
        <w:jc w:val="both"/>
        <w:rPr>
          <w:rFonts w:asciiTheme="minorHAnsi" w:eastAsia="Calibri" w:hAnsiTheme="minorHAnsi" w:cstheme="minorHAnsi"/>
          <w:color w:val="000000" w:themeColor="text1"/>
          <w:sz w:val="20"/>
          <w:szCs w:val="20"/>
          <w:lang w:val="en-US"/>
        </w:rPr>
      </w:pPr>
      <w:r w:rsidRPr="007060D2">
        <w:rPr>
          <w:rFonts w:asciiTheme="minorHAnsi" w:eastAsia="Calibri" w:hAnsiTheme="minorHAnsi" w:cstheme="minorHAnsi"/>
          <w:color w:val="000000" w:themeColor="text1"/>
          <w:sz w:val="20"/>
          <w:szCs w:val="20"/>
          <w:lang w:val="en-US"/>
        </w:rPr>
        <w:t xml:space="preserve">“International Protection in Turkey: Reflections after July 15,” Presentation at the Conference: Refugees' trajectories in the EU in the context of recent developments in Turkey Where do we stand </w:t>
      </w:r>
      <w:proofErr w:type="gramStart"/>
      <w:r w:rsidRPr="007060D2">
        <w:rPr>
          <w:rFonts w:asciiTheme="minorHAnsi" w:eastAsia="Calibri" w:hAnsiTheme="minorHAnsi" w:cstheme="minorHAnsi"/>
          <w:color w:val="000000" w:themeColor="text1"/>
          <w:sz w:val="20"/>
          <w:szCs w:val="20"/>
          <w:lang w:val="en-US"/>
        </w:rPr>
        <w:t>now?,</w:t>
      </w:r>
      <w:proofErr w:type="gramEnd"/>
      <w:r w:rsidRPr="007060D2">
        <w:rPr>
          <w:rFonts w:asciiTheme="minorHAnsi" w:eastAsia="Calibri" w:hAnsiTheme="minorHAnsi" w:cstheme="minorHAnsi"/>
          <w:color w:val="000000" w:themeColor="text1"/>
          <w:sz w:val="20"/>
          <w:szCs w:val="20"/>
          <w:lang w:val="en-US"/>
        </w:rPr>
        <w:t xml:space="preserve"> Central European University, Budapest, September 28, 2016.</w:t>
      </w:r>
    </w:p>
    <w:p w14:paraId="548C03B8" w14:textId="77777777" w:rsidR="007060D2" w:rsidRDefault="0089701B" w:rsidP="007060D2">
      <w:pPr>
        <w:numPr>
          <w:ilvl w:val="0"/>
          <w:numId w:val="8"/>
        </w:numPr>
        <w:tabs>
          <w:tab w:val="left" w:pos="426"/>
        </w:tabs>
        <w:ind w:left="284" w:hanging="284"/>
        <w:jc w:val="both"/>
        <w:rPr>
          <w:rFonts w:asciiTheme="minorHAnsi" w:eastAsia="Calibri" w:hAnsiTheme="minorHAnsi" w:cstheme="minorHAnsi"/>
          <w:color w:val="000000" w:themeColor="text1"/>
          <w:sz w:val="20"/>
          <w:szCs w:val="20"/>
          <w:lang w:val="en-US"/>
        </w:rPr>
      </w:pPr>
      <w:r w:rsidRPr="007060D2">
        <w:rPr>
          <w:rFonts w:asciiTheme="minorHAnsi" w:eastAsia="Calibri" w:hAnsiTheme="minorHAnsi" w:cstheme="minorHAnsi"/>
          <w:color w:val="000000" w:themeColor="text1"/>
          <w:sz w:val="20"/>
          <w:szCs w:val="20"/>
          <w:lang w:val="en-US"/>
        </w:rPr>
        <w:t>“European Values and Security Faced with the Migration and Refugee Crises: A Perspective from the Civil Society,” Discussant at the International Conference organized by the European Movement in the Republic of Macedonia (EMRM), Institute for Geostrategic Research and Foreign Policy (IGRFP) of the Ministry of Foreign Affairs of the Republic of Macedonia, Konrad-Adenauer-Stiftung Office in the Republic of Macedonia (KAS), Central European Initiative (CEI) Cooperation Fund, Skopje, September 19-20, 2016.</w:t>
      </w:r>
    </w:p>
    <w:p w14:paraId="39D749ED" w14:textId="77777777" w:rsidR="007060D2" w:rsidRDefault="0089701B" w:rsidP="007060D2">
      <w:pPr>
        <w:numPr>
          <w:ilvl w:val="0"/>
          <w:numId w:val="8"/>
        </w:numPr>
        <w:tabs>
          <w:tab w:val="left" w:pos="426"/>
        </w:tabs>
        <w:ind w:left="284" w:hanging="284"/>
        <w:jc w:val="both"/>
        <w:rPr>
          <w:rFonts w:asciiTheme="minorHAnsi" w:eastAsia="Calibri" w:hAnsiTheme="minorHAnsi" w:cstheme="minorHAnsi"/>
          <w:color w:val="000000" w:themeColor="text1"/>
          <w:sz w:val="20"/>
          <w:szCs w:val="20"/>
          <w:lang w:val="en-US"/>
        </w:rPr>
      </w:pPr>
      <w:r w:rsidRPr="007060D2">
        <w:rPr>
          <w:rFonts w:asciiTheme="minorHAnsi" w:eastAsia="Calibri" w:hAnsiTheme="minorHAnsi" w:cstheme="minorHAnsi"/>
          <w:color w:val="000000" w:themeColor="text1"/>
          <w:sz w:val="20"/>
          <w:szCs w:val="20"/>
          <w:lang w:val="en-US"/>
        </w:rPr>
        <w:t>“</w:t>
      </w:r>
      <w:proofErr w:type="spellStart"/>
      <w:r w:rsidRPr="007060D2">
        <w:rPr>
          <w:rFonts w:asciiTheme="minorHAnsi" w:eastAsia="Calibri" w:hAnsiTheme="minorHAnsi" w:cstheme="minorHAnsi"/>
          <w:color w:val="000000" w:themeColor="text1"/>
          <w:sz w:val="20"/>
          <w:szCs w:val="20"/>
          <w:lang w:val="en-US"/>
        </w:rPr>
        <w:t>Dünyada</w:t>
      </w:r>
      <w:proofErr w:type="spellEnd"/>
      <w:r w:rsidRPr="007060D2">
        <w:rPr>
          <w:rFonts w:asciiTheme="minorHAnsi" w:eastAsia="Calibri" w:hAnsiTheme="minorHAnsi" w:cstheme="minorHAnsi"/>
          <w:color w:val="000000" w:themeColor="text1"/>
          <w:sz w:val="20"/>
          <w:szCs w:val="20"/>
          <w:lang w:val="en-US"/>
        </w:rPr>
        <w:t xml:space="preserve"> </w:t>
      </w:r>
      <w:proofErr w:type="spellStart"/>
      <w:r w:rsidRPr="007060D2">
        <w:rPr>
          <w:rFonts w:asciiTheme="minorHAnsi" w:eastAsia="Calibri" w:hAnsiTheme="minorHAnsi" w:cstheme="minorHAnsi"/>
          <w:color w:val="000000" w:themeColor="text1"/>
          <w:sz w:val="20"/>
          <w:szCs w:val="20"/>
          <w:lang w:val="en-US"/>
        </w:rPr>
        <w:t>ve</w:t>
      </w:r>
      <w:proofErr w:type="spellEnd"/>
      <w:r w:rsidRPr="007060D2">
        <w:rPr>
          <w:rFonts w:asciiTheme="minorHAnsi" w:eastAsia="Calibri" w:hAnsiTheme="minorHAnsi" w:cstheme="minorHAnsi"/>
          <w:color w:val="000000" w:themeColor="text1"/>
          <w:sz w:val="20"/>
          <w:szCs w:val="20"/>
          <w:lang w:val="en-US"/>
        </w:rPr>
        <w:t xml:space="preserve"> </w:t>
      </w:r>
      <w:proofErr w:type="spellStart"/>
      <w:r w:rsidRPr="007060D2">
        <w:rPr>
          <w:rFonts w:asciiTheme="minorHAnsi" w:eastAsia="Calibri" w:hAnsiTheme="minorHAnsi" w:cstheme="minorHAnsi"/>
          <w:color w:val="000000" w:themeColor="text1"/>
          <w:sz w:val="20"/>
          <w:szCs w:val="20"/>
          <w:lang w:val="en-US"/>
        </w:rPr>
        <w:t>Türkiye’de</w:t>
      </w:r>
      <w:proofErr w:type="spellEnd"/>
      <w:r w:rsidRPr="007060D2">
        <w:rPr>
          <w:rFonts w:asciiTheme="minorHAnsi" w:eastAsia="Calibri" w:hAnsiTheme="minorHAnsi" w:cstheme="minorHAnsi"/>
          <w:color w:val="000000" w:themeColor="text1"/>
          <w:sz w:val="20"/>
          <w:szCs w:val="20"/>
          <w:lang w:val="en-US"/>
        </w:rPr>
        <w:t xml:space="preserve"> </w:t>
      </w:r>
      <w:proofErr w:type="spellStart"/>
      <w:r w:rsidRPr="007060D2">
        <w:rPr>
          <w:rFonts w:asciiTheme="minorHAnsi" w:eastAsia="Calibri" w:hAnsiTheme="minorHAnsi" w:cstheme="minorHAnsi"/>
          <w:color w:val="000000" w:themeColor="text1"/>
          <w:sz w:val="20"/>
          <w:szCs w:val="20"/>
          <w:lang w:val="en-US"/>
        </w:rPr>
        <w:t>Göç</w:t>
      </w:r>
      <w:proofErr w:type="spellEnd"/>
      <w:r w:rsidRPr="007060D2">
        <w:rPr>
          <w:rFonts w:asciiTheme="minorHAnsi" w:eastAsia="Calibri" w:hAnsiTheme="minorHAnsi" w:cstheme="minorHAnsi"/>
          <w:color w:val="000000" w:themeColor="text1"/>
          <w:sz w:val="20"/>
          <w:szCs w:val="20"/>
          <w:lang w:val="en-US"/>
        </w:rPr>
        <w:t xml:space="preserve"> </w:t>
      </w:r>
      <w:proofErr w:type="spellStart"/>
      <w:r w:rsidRPr="007060D2">
        <w:rPr>
          <w:rFonts w:asciiTheme="minorHAnsi" w:eastAsia="Calibri" w:hAnsiTheme="minorHAnsi" w:cstheme="minorHAnsi"/>
          <w:color w:val="000000" w:themeColor="text1"/>
          <w:sz w:val="20"/>
          <w:szCs w:val="20"/>
          <w:lang w:val="en-US"/>
        </w:rPr>
        <w:t>Hareketleri</w:t>
      </w:r>
      <w:proofErr w:type="spellEnd"/>
      <w:r w:rsidRPr="007060D2">
        <w:rPr>
          <w:rFonts w:asciiTheme="minorHAnsi" w:eastAsia="Calibri" w:hAnsiTheme="minorHAnsi" w:cstheme="minorHAnsi"/>
          <w:color w:val="000000" w:themeColor="text1"/>
          <w:sz w:val="20"/>
          <w:szCs w:val="20"/>
          <w:lang w:val="en-US"/>
        </w:rPr>
        <w:t xml:space="preserve"> </w:t>
      </w:r>
      <w:proofErr w:type="spellStart"/>
      <w:r w:rsidRPr="007060D2">
        <w:rPr>
          <w:rFonts w:asciiTheme="minorHAnsi" w:eastAsia="Calibri" w:hAnsiTheme="minorHAnsi" w:cstheme="minorHAnsi"/>
          <w:color w:val="000000" w:themeColor="text1"/>
          <w:sz w:val="20"/>
          <w:szCs w:val="20"/>
          <w:lang w:val="en-US"/>
        </w:rPr>
        <w:t>ve</w:t>
      </w:r>
      <w:proofErr w:type="spellEnd"/>
      <w:r w:rsidRPr="007060D2">
        <w:rPr>
          <w:rFonts w:asciiTheme="minorHAnsi" w:eastAsia="Calibri" w:hAnsiTheme="minorHAnsi" w:cstheme="minorHAnsi"/>
          <w:color w:val="000000" w:themeColor="text1"/>
          <w:sz w:val="20"/>
          <w:szCs w:val="20"/>
          <w:lang w:val="en-US"/>
        </w:rPr>
        <w:t xml:space="preserve"> </w:t>
      </w:r>
      <w:proofErr w:type="spellStart"/>
      <w:r w:rsidRPr="007060D2">
        <w:rPr>
          <w:rFonts w:asciiTheme="minorHAnsi" w:eastAsia="Calibri" w:hAnsiTheme="minorHAnsi" w:cstheme="minorHAnsi"/>
          <w:color w:val="000000" w:themeColor="text1"/>
          <w:sz w:val="20"/>
          <w:szCs w:val="20"/>
          <w:lang w:val="en-US"/>
        </w:rPr>
        <w:t>Kadınlar</w:t>
      </w:r>
      <w:proofErr w:type="spellEnd"/>
      <w:r w:rsidRPr="007060D2">
        <w:rPr>
          <w:rFonts w:asciiTheme="minorHAnsi" w:eastAsia="Calibri" w:hAnsiTheme="minorHAnsi" w:cstheme="minorHAnsi"/>
          <w:color w:val="000000" w:themeColor="text1"/>
          <w:sz w:val="20"/>
          <w:szCs w:val="20"/>
          <w:lang w:val="en-US"/>
        </w:rPr>
        <w:t xml:space="preserve"> [Migration Movements and Women in the World and in Turkey],” Presentation at the Conference: Celebrating European Day, Europe Movement Turkey, TURABDER, Istanbul, Turkey, May 10, 2016.</w:t>
      </w:r>
    </w:p>
    <w:p w14:paraId="5FF1558D" w14:textId="77777777" w:rsidR="007060D2" w:rsidRDefault="0089701B" w:rsidP="007060D2">
      <w:pPr>
        <w:numPr>
          <w:ilvl w:val="0"/>
          <w:numId w:val="8"/>
        </w:numPr>
        <w:tabs>
          <w:tab w:val="left" w:pos="426"/>
        </w:tabs>
        <w:ind w:left="284" w:hanging="284"/>
        <w:jc w:val="both"/>
        <w:rPr>
          <w:rFonts w:asciiTheme="minorHAnsi" w:eastAsia="Calibri" w:hAnsiTheme="minorHAnsi" w:cstheme="minorHAnsi"/>
          <w:color w:val="000000" w:themeColor="text1"/>
          <w:sz w:val="20"/>
          <w:szCs w:val="20"/>
          <w:lang w:val="en-US"/>
        </w:rPr>
      </w:pPr>
      <w:r w:rsidRPr="007060D2">
        <w:rPr>
          <w:rFonts w:asciiTheme="minorHAnsi" w:eastAsia="Calibri" w:hAnsiTheme="minorHAnsi" w:cstheme="minorHAnsi"/>
          <w:color w:val="000000" w:themeColor="text1"/>
          <w:sz w:val="20"/>
          <w:szCs w:val="20"/>
          <w:lang w:val="en-US"/>
        </w:rPr>
        <w:t xml:space="preserve">“Türkiye-AB Geri Kabul </w:t>
      </w:r>
      <w:proofErr w:type="spellStart"/>
      <w:r w:rsidRPr="007060D2">
        <w:rPr>
          <w:rFonts w:asciiTheme="minorHAnsi" w:eastAsia="Calibri" w:hAnsiTheme="minorHAnsi" w:cstheme="minorHAnsi"/>
          <w:color w:val="000000" w:themeColor="text1"/>
          <w:sz w:val="20"/>
          <w:szCs w:val="20"/>
          <w:lang w:val="en-US"/>
        </w:rPr>
        <w:t>Anlaşması</w:t>
      </w:r>
      <w:proofErr w:type="spellEnd"/>
      <w:r w:rsidRPr="007060D2">
        <w:rPr>
          <w:rFonts w:asciiTheme="minorHAnsi" w:eastAsia="Calibri" w:hAnsiTheme="minorHAnsi" w:cstheme="minorHAnsi"/>
          <w:color w:val="000000" w:themeColor="text1"/>
          <w:sz w:val="20"/>
          <w:szCs w:val="20"/>
          <w:lang w:val="en-US"/>
        </w:rPr>
        <w:t xml:space="preserve"> </w:t>
      </w:r>
      <w:proofErr w:type="spellStart"/>
      <w:r w:rsidRPr="007060D2">
        <w:rPr>
          <w:rFonts w:asciiTheme="minorHAnsi" w:eastAsia="Calibri" w:hAnsiTheme="minorHAnsi" w:cstheme="minorHAnsi"/>
          <w:color w:val="000000" w:themeColor="text1"/>
          <w:sz w:val="20"/>
          <w:szCs w:val="20"/>
          <w:lang w:val="en-US"/>
        </w:rPr>
        <w:t>sürdürülebilir</w:t>
      </w:r>
      <w:proofErr w:type="spellEnd"/>
      <w:r w:rsidRPr="007060D2">
        <w:rPr>
          <w:rFonts w:asciiTheme="minorHAnsi" w:eastAsia="Calibri" w:hAnsiTheme="minorHAnsi" w:cstheme="minorHAnsi"/>
          <w:color w:val="000000" w:themeColor="text1"/>
          <w:sz w:val="20"/>
          <w:szCs w:val="20"/>
          <w:lang w:val="en-US"/>
        </w:rPr>
        <w:t xml:space="preserve"> mi? Türkiye-</w:t>
      </w:r>
      <w:proofErr w:type="spellStart"/>
      <w:r w:rsidRPr="007060D2">
        <w:rPr>
          <w:rFonts w:asciiTheme="minorHAnsi" w:eastAsia="Calibri" w:hAnsiTheme="minorHAnsi" w:cstheme="minorHAnsi"/>
          <w:color w:val="000000" w:themeColor="text1"/>
          <w:sz w:val="20"/>
          <w:szCs w:val="20"/>
          <w:lang w:val="en-US"/>
        </w:rPr>
        <w:t>Yunanistan</w:t>
      </w:r>
      <w:proofErr w:type="spellEnd"/>
      <w:r w:rsidRPr="007060D2">
        <w:rPr>
          <w:rFonts w:asciiTheme="minorHAnsi" w:eastAsia="Calibri" w:hAnsiTheme="minorHAnsi" w:cstheme="minorHAnsi"/>
          <w:color w:val="000000" w:themeColor="text1"/>
          <w:sz w:val="20"/>
          <w:szCs w:val="20"/>
          <w:lang w:val="en-US"/>
        </w:rPr>
        <w:t xml:space="preserve"> Geri Kabul </w:t>
      </w:r>
      <w:proofErr w:type="spellStart"/>
      <w:r w:rsidRPr="007060D2">
        <w:rPr>
          <w:rFonts w:asciiTheme="minorHAnsi" w:eastAsia="Calibri" w:hAnsiTheme="minorHAnsi" w:cstheme="minorHAnsi"/>
          <w:color w:val="000000" w:themeColor="text1"/>
          <w:sz w:val="20"/>
          <w:szCs w:val="20"/>
          <w:lang w:val="en-US"/>
        </w:rPr>
        <w:t>Anlaşması</w:t>
      </w:r>
      <w:proofErr w:type="spellEnd"/>
      <w:r w:rsidRPr="007060D2">
        <w:rPr>
          <w:rFonts w:asciiTheme="minorHAnsi" w:eastAsia="Calibri" w:hAnsiTheme="minorHAnsi" w:cstheme="minorHAnsi"/>
          <w:color w:val="000000" w:themeColor="text1"/>
          <w:sz w:val="20"/>
          <w:szCs w:val="20"/>
          <w:lang w:val="en-US"/>
        </w:rPr>
        <w:t xml:space="preserve"> </w:t>
      </w:r>
      <w:proofErr w:type="spellStart"/>
      <w:r w:rsidRPr="007060D2">
        <w:rPr>
          <w:rFonts w:asciiTheme="minorHAnsi" w:eastAsia="Calibri" w:hAnsiTheme="minorHAnsi" w:cstheme="minorHAnsi"/>
          <w:color w:val="000000" w:themeColor="text1"/>
          <w:sz w:val="20"/>
          <w:szCs w:val="20"/>
          <w:lang w:val="en-US"/>
        </w:rPr>
        <w:t>örneği</w:t>
      </w:r>
      <w:proofErr w:type="spellEnd"/>
      <w:r w:rsidRPr="007060D2">
        <w:rPr>
          <w:rFonts w:asciiTheme="minorHAnsi" w:eastAsia="Calibri" w:hAnsiTheme="minorHAnsi" w:cstheme="minorHAnsi"/>
          <w:color w:val="000000" w:themeColor="text1"/>
          <w:sz w:val="20"/>
          <w:szCs w:val="20"/>
          <w:lang w:val="en-US"/>
        </w:rPr>
        <w:t xml:space="preserve"> </w:t>
      </w:r>
      <w:proofErr w:type="spellStart"/>
      <w:r w:rsidRPr="007060D2">
        <w:rPr>
          <w:rFonts w:asciiTheme="minorHAnsi" w:eastAsia="Calibri" w:hAnsiTheme="minorHAnsi" w:cstheme="minorHAnsi"/>
          <w:color w:val="000000" w:themeColor="text1"/>
          <w:sz w:val="20"/>
          <w:szCs w:val="20"/>
          <w:lang w:val="en-US"/>
        </w:rPr>
        <w:t>üzerinden</w:t>
      </w:r>
      <w:proofErr w:type="spellEnd"/>
      <w:r w:rsidRPr="007060D2">
        <w:rPr>
          <w:rFonts w:asciiTheme="minorHAnsi" w:eastAsia="Calibri" w:hAnsiTheme="minorHAnsi" w:cstheme="minorHAnsi"/>
          <w:color w:val="000000" w:themeColor="text1"/>
          <w:sz w:val="20"/>
          <w:szCs w:val="20"/>
          <w:lang w:val="en-US"/>
        </w:rPr>
        <w:t xml:space="preserve"> </w:t>
      </w:r>
      <w:proofErr w:type="spellStart"/>
      <w:r w:rsidRPr="007060D2">
        <w:rPr>
          <w:rFonts w:asciiTheme="minorHAnsi" w:eastAsia="Calibri" w:hAnsiTheme="minorHAnsi" w:cstheme="minorHAnsi"/>
          <w:color w:val="000000" w:themeColor="text1"/>
          <w:sz w:val="20"/>
          <w:szCs w:val="20"/>
          <w:lang w:val="en-US"/>
        </w:rPr>
        <w:t>bir</w:t>
      </w:r>
      <w:proofErr w:type="spellEnd"/>
      <w:r w:rsidRPr="007060D2">
        <w:rPr>
          <w:rFonts w:asciiTheme="minorHAnsi" w:eastAsia="Calibri" w:hAnsiTheme="minorHAnsi" w:cstheme="minorHAnsi"/>
          <w:color w:val="000000" w:themeColor="text1"/>
          <w:sz w:val="20"/>
          <w:szCs w:val="20"/>
          <w:lang w:val="en-US"/>
        </w:rPr>
        <w:t xml:space="preserve"> </w:t>
      </w:r>
      <w:proofErr w:type="spellStart"/>
      <w:r w:rsidRPr="007060D2">
        <w:rPr>
          <w:rFonts w:asciiTheme="minorHAnsi" w:eastAsia="Calibri" w:hAnsiTheme="minorHAnsi" w:cstheme="minorHAnsi"/>
          <w:color w:val="000000" w:themeColor="text1"/>
          <w:sz w:val="20"/>
          <w:szCs w:val="20"/>
          <w:lang w:val="en-US"/>
        </w:rPr>
        <w:t>değerlendirme</w:t>
      </w:r>
      <w:proofErr w:type="spellEnd"/>
      <w:r w:rsidRPr="007060D2">
        <w:rPr>
          <w:rFonts w:asciiTheme="minorHAnsi" w:eastAsia="Calibri" w:hAnsiTheme="minorHAnsi" w:cstheme="minorHAnsi"/>
          <w:color w:val="000000" w:themeColor="text1"/>
          <w:sz w:val="20"/>
          <w:szCs w:val="20"/>
          <w:lang w:val="en-US"/>
        </w:rPr>
        <w:t xml:space="preserve"> [Is the Turkey-EU Readmission Agreement sustainable? An evaluation over the Turkey-Greece Readmission Agreement,” Presentation at the Workshop: “</w:t>
      </w:r>
      <w:proofErr w:type="spellStart"/>
      <w:r w:rsidRPr="007060D2">
        <w:rPr>
          <w:rFonts w:asciiTheme="minorHAnsi" w:eastAsia="Calibri" w:hAnsiTheme="minorHAnsi" w:cstheme="minorHAnsi"/>
          <w:color w:val="000000" w:themeColor="text1"/>
          <w:sz w:val="20"/>
          <w:szCs w:val="20"/>
          <w:lang w:val="en-US"/>
        </w:rPr>
        <w:t>Suriye’den</w:t>
      </w:r>
      <w:proofErr w:type="spellEnd"/>
      <w:r w:rsidRPr="007060D2">
        <w:rPr>
          <w:rFonts w:asciiTheme="minorHAnsi" w:eastAsia="Calibri" w:hAnsiTheme="minorHAnsi" w:cstheme="minorHAnsi"/>
          <w:color w:val="000000" w:themeColor="text1"/>
          <w:sz w:val="20"/>
          <w:szCs w:val="20"/>
          <w:lang w:val="en-US"/>
        </w:rPr>
        <w:t xml:space="preserve"> </w:t>
      </w:r>
      <w:proofErr w:type="spellStart"/>
      <w:r w:rsidRPr="007060D2">
        <w:rPr>
          <w:rFonts w:asciiTheme="minorHAnsi" w:eastAsia="Calibri" w:hAnsiTheme="minorHAnsi" w:cstheme="minorHAnsi"/>
          <w:color w:val="000000" w:themeColor="text1"/>
          <w:sz w:val="20"/>
          <w:szCs w:val="20"/>
          <w:lang w:val="en-US"/>
        </w:rPr>
        <w:t>gelen</w:t>
      </w:r>
      <w:proofErr w:type="spellEnd"/>
      <w:r w:rsidRPr="007060D2">
        <w:rPr>
          <w:rFonts w:asciiTheme="minorHAnsi" w:eastAsia="Calibri" w:hAnsiTheme="minorHAnsi" w:cstheme="minorHAnsi"/>
          <w:color w:val="000000" w:themeColor="text1"/>
          <w:sz w:val="20"/>
          <w:szCs w:val="20"/>
          <w:lang w:val="en-US"/>
        </w:rPr>
        <w:t xml:space="preserve"> </w:t>
      </w:r>
      <w:proofErr w:type="spellStart"/>
      <w:r w:rsidRPr="007060D2">
        <w:rPr>
          <w:rFonts w:asciiTheme="minorHAnsi" w:eastAsia="Calibri" w:hAnsiTheme="minorHAnsi" w:cstheme="minorHAnsi"/>
          <w:color w:val="000000" w:themeColor="text1"/>
          <w:sz w:val="20"/>
          <w:szCs w:val="20"/>
          <w:lang w:val="en-US"/>
        </w:rPr>
        <w:t>sığınmacıların</w:t>
      </w:r>
      <w:proofErr w:type="spellEnd"/>
      <w:r w:rsidRPr="007060D2">
        <w:rPr>
          <w:rFonts w:asciiTheme="minorHAnsi" w:eastAsia="Calibri" w:hAnsiTheme="minorHAnsi" w:cstheme="minorHAnsi"/>
          <w:color w:val="000000" w:themeColor="text1"/>
          <w:sz w:val="20"/>
          <w:szCs w:val="20"/>
          <w:lang w:val="en-US"/>
        </w:rPr>
        <w:t xml:space="preserve"> Türkiye-AB </w:t>
      </w:r>
      <w:proofErr w:type="spellStart"/>
      <w:r w:rsidRPr="007060D2">
        <w:rPr>
          <w:rFonts w:asciiTheme="minorHAnsi" w:eastAsia="Calibri" w:hAnsiTheme="minorHAnsi" w:cstheme="minorHAnsi"/>
          <w:color w:val="000000" w:themeColor="text1"/>
          <w:sz w:val="20"/>
          <w:szCs w:val="20"/>
          <w:lang w:val="en-US"/>
        </w:rPr>
        <w:t>ilişkilerine</w:t>
      </w:r>
      <w:proofErr w:type="spellEnd"/>
      <w:r w:rsidRPr="007060D2">
        <w:rPr>
          <w:rFonts w:asciiTheme="minorHAnsi" w:eastAsia="Calibri" w:hAnsiTheme="minorHAnsi" w:cstheme="minorHAnsi"/>
          <w:color w:val="000000" w:themeColor="text1"/>
          <w:sz w:val="20"/>
          <w:szCs w:val="20"/>
          <w:lang w:val="en-US"/>
        </w:rPr>
        <w:t xml:space="preserve"> </w:t>
      </w:r>
      <w:proofErr w:type="spellStart"/>
      <w:r w:rsidRPr="007060D2">
        <w:rPr>
          <w:rFonts w:asciiTheme="minorHAnsi" w:eastAsia="Calibri" w:hAnsiTheme="minorHAnsi" w:cstheme="minorHAnsi"/>
          <w:color w:val="000000" w:themeColor="text1"/>
          <w:sz w:val="20"/>
          <w:szCs w:val="20"/>
          <w:lang w:val="en-US"/>
        </w:rPr>
        <w:t>Etkilerinin</w:t>
      </w:r>
      <w:proofErr w:type="spellEnd"/>
      <w:r w:rsidRPr="007060D2">
        <w:rPr>
          <w:rFonts w:asciiTheme="minorHAnsi" w:eastAsia="Calibri" w:hAnsiTheme="minorHAnsi" w:cstheme="minorHAnsi"/>
          <w:color w:val="000000" w:themeColor="text1"/>
          <w:sz w:val="20"/>
          <w:szCs w:val="20"/>
          <w:lang w:val="en-US"/>
        </w:rPr>
        <w:t xml:space="preserve"> </w:t>
      </w:r>
      <w:proofErr w:type="spellStart"/>
      <w:r w:rsidRPr="007060D2">
        <w:rPr>
          <w:rFonts w:asciiTheme="minorHAnsi" w:eastAsia="Calibri" w:hAnsiTheme="minorHAnsi" w:cstheme="minorHAnsi"/>
          <w:color w:val="000000" w:themeColor="text1"/>
          <w:sz w:val="20"/>
          <w:szCs w:val="20"/>
          <w:lang w:val="en-US"/>
        </w:rPr>
        <w:t>Araştırılması</w:t>
      </w:r>
      <w:proofErr w:type="spellEnd"/>
      <w:r w:rsidRPr="007060D2">
        <w:rPr>
          <w:rFonts w:asciiTheme="minorHAnsi" w:eastAsia="Calibri" w:hAnsiTheme="minorHAnsi" w:cstheme="minorHAnsi"/>
          <w:color w:val="000000" w:themeColor="text1"/>
          <w:sz w:val="20"/>
          <w:szCs w:val="20"/>
          <w:lang w:val="en-US"/>
        </w:rPr>
        <w:t xml:space="preserve"> [Research on the effects of asylum seekers from Syria on Turkey-EU Relations],” Kadir Has University / </w:t>
      </w:r>
      <w:proofErr w:type="spellStart"/>
      <w:r w:rsidRPr="007060D2">
        <w:rPr>
          <w:rFonts w:asciiTheme="minorHAnsi" w:eastAsia="Calibri" w:hAnsiTheme="minorHAnsi" w:cstheme="minorHAnsi"/>
          <w:color w:val="000000" w:themeColor="text1"/>
          <w:sz w:val="20"/>
          <w:szCs w:val="20"/>
          <w:lang w:val="en-US"/>
        </w:rPr>
        <w:t>Başkent</w:t>
      </w:r>
      <w:proofErr w:type="spellEnd"/>
      <w:r w:rsidRPr="007060D2">
        <w:rPr>
          <w:rFonts w:asciiTheme="minorHAnsi" w:eastAsia="Calibri" w:hAnsiTheme="minorHAnsi" w:cstheme="minorHAnsi"/>
          <w:color w:val="000000" w:themeColor="text1"/>
          <w:sz w:val="20"/>
          <w:szCs w:val="20"/>
          <w:lang w:val="en-US"/>
        </w:rPr>
        <w:t xml:space="preserve"> University, Istanbul, Turkey, May 6, 2016.</w:t>
      </w:r>
    </w:p>
    <w:p w14:paraId="04E1966B" w14:textId="77777777" w:rsidR="007060D2" w:rsidRDefault="0089701B" w:rsidP="007060D2">
      <w:pPr>
        <w:numPr>
          <w:ilvl w:val="0"/>
          <w:numId w:val="8"/>
        </w:numPr>
        <w:tabs>
          <w:tab w:val="left" w:pos="426"/>
        </w:tabs>
        <w:ind w:left="284" w:hanging="284"/>
        <w:jc w:val="both"/>
        <w:rPr>
          <w:rFonts w:asciiTheme="minorHAnsi" w:eastAsia="Calibri" w:hAnsiTheme="minorHAnsi" w:cstheme="minorHAnsi"/>
          <w:color w:val="000000" w:themeColor="text1"/>
          <w:sz w:val="20"/>
          <w:szCs w:val="20"/>
          <w:lang w:val="en-US"/>
        </w:rPr>
      </w:pPr>
      <w:r w:rsidRPr="007060D2">
        <w:rPr>
          <w:rFonts w:asciiTheme="minorHAnsi" w:eastAsia="Calibri" w:hAnsiTheme="minorHAnsi" w:cstheme="minorHAnsi"/>
          <w:color w:val="000000" w:themeColor="text1"/>
          <w:sz w:val="20"/>
          <w:szCs w:val="20"/>
          <w:lang w:val="en-US"/>
        </w:rPr>
        <w:t>“</w:t>
      </w:r>
      <w:proofErr w:type="spellStart"/>
      <w:r w:rsidRPr="007060D2">
        <w:rPr>
          <w:rFonts w:asciiTheme="minorHAnsi" w:eastAsia="Calibri" w:hAnsiTheme="minorHAnsi" w:cstheme="minorHAnsi"/>
          <w:color w:val="000000" w:themeColor="text1"/>
          <w:sz w:val="20"/>
          <w:szCs w:val="20"/>
          <w:lang w:val="en-US"/>
        </w:rPr>
        <w:t>Türkiye’de</w:t>
      </w:r>
      <w:proofErr w:type="spellEnd"/>
      <w:r w:rsidRPr="007060D2">
        <w:rPr>
          <w:rFonts w:asciiTheme="minorHAnsi" w:eastAsia="Calibri" w:hAnsiTheme="minorHAnsi" w:cstheme="minorHAnsi"/>
          <w:color w:val="000000" w:themeColor="text1"/>
          <w:sz w:val="20"/>
          <w:szCs w:val="20"/>
          <w:lang w:val="en-US"/>
        </w:rPr>
        <w:t xml:space="preserve"> </w:t>
      </w:r>
      <w:proofErr w:type="spellStart"/>
      <w:r w:rsidRPr="007060D2">
        <w:rPr>
          <w:rFonts w:asciiTheme="minorHAnsi" w:eastAsia="Calibri" w:hAnsiTheme="minorHAnsi" w:cstheme="minorHAnsi"/>
          <w:color w:val="000000" w:themeColor="text1"/>
          <w:sz w:val="20"/>
          <w:szCs w:val="20"/>
          <w:lang w:val="en-US"/>
        </w:rPr>
        <w:t>Göç</w:t>
      </w:r>
      <w:proofErr w:type="spellEnd"/>
      <w:r w:rsidRPr="007060D2">
        <w:rPr>
          <w:rFonts w:asciiTheme="minorHAnsi" w:eastAsia="Calibri" w:hAnsiTheme="minorHAnsi" w:cstheme="minorHAnsi"/>
          <w:color w:val="000000" w:themeColor="text1"/>
          <w:sz w:val="20"/>
          <w:szCs w:val="20"/>
          <w:lang w:val="en-US"/>
        </w:rPr>
        <w:t xml:space="preserve"> </w:t>
      </w:r>
      <w:proofErr w:type="spellStart"/>
      <w:r w:rsidRPr="007060D2">
        <w:rPr>
          <w:rFonts w:asciiTheme="minorHAnsi" w:eastAsia="Calibri" w:hAnsiTheme="minorHAnsi" w:cstheme="minorHAnsi"/>
          <w:color w:val="000000" w:themeColor="text1"/>
          <w:sz w:val="20"/>
          <w:szCs w:val="20"/>
          <w:lang w:val="en-US"/>
        </w:rPr>
        <w:t>Yönetimi</w:t>
      </w:r>
      <w:proofErr w:type="spellEnd"/>
      <w:r w:rsidRPr="007060D2">
        <w:rPr>
          <w:rFonts w:asciiTheme="minorHAnsi" w:eastAsia="Calibri" w:hAnsiTheme="minorHAnsi" w:cstheme="minorHAnsi"/>
          <w:color w:val="000000" w:themeColor="text1"/>
          <w:sz w:val="20"/>
          <w:szCs w:val="20"/>
          <w:lang w:val="en-US"/>
        </w:rPr>
        <w:t xml:space="preserve">: </w:t>
      </w:r>
      <w:proofErr w:type="spellStart"/>
      <w:r w:rsidRPr="007060D2">
        <w:rPr>
          <w:rFonts w:asciiTheme="minorHAnsi" w:eastAsia="Calibri" w:hAnsiTheme="minorHAnsi" w:cstheme="minorHAnsi"/>
          <w:color w:val="000000" w:themeColor="text1"/>
          <w:sz w:val="20"/>
          <w:szCs w:val="20"/>
          <w:lang w:val="en-US"/>
        </w:rPr>
        <w:t>Aktörler</w:t>
      </w:r>
      <w:proofErr w:type="spellEnd"/>
      <w:r w:rsidRPr="007060D2">
        <w:rPr>
          <w:rFonts w:asciiTheme="minorHAnsi" w:eastAsia="Calibri" w:hAnsiTheme="minorHAnsi" w:cstheme="minorHAnsi"/>
          <w:color w:val="000000" w:themeColor="text1"/>
          <w:sz w:val="20"/>
          <w:szCs w:val="20"/>
          <w:lang w:val="en-US"/>
        </w:rPr>
        <w:t xml:space="preserve"> </w:t>
      </w:r>
      <w:proofErr w:type="spellStart"/>
      <w:r w:rsidRPr="007060D2">
        <w:rPr>
          <w:rFonts w:asciiTheme="minorHAnsi" w:eastAsia="Calibri" w:hAnsiTheme="minorHAnsi" w:cstheme="minorHAnsi"/>
          <w:color w:val="000000" w:themeColor="text1"/>
          <w:sz w:val="20"/>
          <w:szCs w:val="20"/>
          <w:lang w:val="en-US"/>
        </w:rPr>
        <w:t>ve</w:t>
      </w:r>
      <w:proofErr w:type="spellEnd"/>
      <w:r w:rsidRPr="007060D2">
        <w:rPr>
          <w:rFonts w:asciiTheme="minorHAnsi" w:eastAsia="Calibri" w:hAnsiTheme="minorHAnsi" w:cstheme="minorHAnsi"/>
          <w:color w:val="000000" w:themeColor="text1"/>
          <w:sz w:val="20"/>
          <w:szCs w:val="20"/>
          <w:lang w:val="en-US"/>
        </w:rPr>
        <w:t xml:space="preserve"> </w:t>
      </w:r>
      <w:proofErr w:type="spellStart"/>
      <w:r w:rsidRPr="007060D2">
        <w:rPr>
          <w:rFonts w:asciiTheme="minorHAnsi" w:eastAsia="Calibri" w:hAnsiTheme="minorHAnsi" w:cstheme="minorHAnsi"/>
          <w:color w:val="000000" w:themeColor="text1"/>
          <w:sz w:val="20"/>
          <w:szCs w:val="20"/>
          <w:lang w:val="en-US"/>
        </w:rPr>
        <w:t>Sorunlar</w:t>
      </w:r>
      <w:proofErr w:type="spellEnd"/>
      <w:r w:rsidRPr="007060D2">
        <w:rPr>
          <w:rFonts w:asciiTheme="minorHAnsi" w:eastAsia="Calibri" w:hAnsiTheme="minorHAnsi" w:cstheme="minorHAnsi"/>
          <w:color w:val="000000" w:themeColor="text1"/>
          <w:sz w:val="20"/>
          <w:szCs w:val="20"/>
          <w:lang w:val="en-US"/>
        </w:rPr>
        <w:t xml:space="preserve"> [Migration Management in Turkey: Actors and Problems],” Presentation at the Conference: “</w:t>
      </w:r>
      <w:proofErr w:type="spellStart"/>
      <w:r w:rsidRPr="007060D2">
        <w:rPr>
          <w:rFonts w:asciiTheme="minorHAnsi" w:eastAsia="Calibri" w:hAnsiTheme="minorHAnsi" w:cstheme="minorHAnsi"/>
          <w:color w:val="000000" w:themeColor="text1"/>
          <w:sz w:val="20"/>
          <w:szCs w:val="20"/>
          <w:lang w:val="en-US"/>
        </w:rPr>
        <w:t>Avrupa’nın</w:t>
      </w:r>
      <w:proofErr w:type="spellEnd"/>
      <w:r w:rsidRPr="007060D2">
        <w:rPr>
          <w:rFonts w:asciiTheme="minorHAnsi" w:eastAsia="Calibri" w:hAnsiTheme="minorHAnsi" w:cstheme="minorHAnsi"/>
          <w:color w:val="000000" w:themeColor="text1"/>
          <w:sz w:val="20"/>
          <w:szCs w:val="20"/>
          <w:lang w:val="en-US"/>
        </w:rPr>
        <w:t xml:space="preserve"> </w:t>
      </w:r>
      <w:proofErr w:type="spellStart"/>
      <w:r w:rsidRPr="007060D2">
        <w:rPr>
          <w:rFonts w:asciiTheme="minorHAnsi" w:eastAsia="Calibri" w:hAnsiTheme="minorHAnsi" w:cstheme="minorHAnsi"/>
          <w:color w:val="000000" w:themeColor="text1"/>
          <w:sz w:val="20"/>
          <w:szCs w:val="20"/>
          <w:lang w:val="en-US"/>
        </w:rPr>
        <w:t>Çeperinde</w:t>
      </w:r>
      <w:proofErr w:type="spellEnd"/>
      <w:r w:rsidRPr="007060D2">
        <w:rPr>
          <w:rFonts w:asciiTheme="minorHAnsi" w:eastAsia="Calibri" w:hAnsiTheme="minorHAnsi" w:cstheme="minorHAnsi"/>
          <w:color w:val="000000" w:themeColor="text1"/>
          <w:sz w:val="20"/>
          <w:szCs w:val="20"/>
          <w:lang w:val="en-US"/>
        </w:rPr>
        <w:t xml:space="preserve"> </w:t>
      </w:r>
      <w:proofErr w:type="spellStart"/>
      <w:r w:rsidRPr="007060D2">
        <w:rPr>
          <w:rFonts w:asciiTheme="minorHAnsi" w:eastAsia="Calibri" w:hAnsiTheme="minorHAnsi" w:cstheme="minorHAnsi"/>
          <w:color w:val="000000" w:themeColor="text1"/>
          <w:sz w:val="20"/>
          <w:szCs w:val="20"/>
          <w:lang w:val="en-US"/>
        </w:rPr>
        <w:t>Göç</w:t>
      </w:r>
      <w:proofErr w:type="spellEnd"/>
      <w:r w:rsidRPr="007060D2">
        <w:rPr>
          <w:rFonts w:asciiTheme="minorHAnsi" w:eastAsia="Calibri" w:hAnsiTheme="minorHAnsi" w:cstheme="minorHAnsi"/>
          <w:color w:val="000000" w:themeColor="text1"/>
          <w:sz w:val="20"/>
          <w:szCs w:val="20"/>
          <w:lang w:val="en-US"/>
        </w:rPr>
        <w:t xml:space="preserve"> </w:t>
      </w:r>
      <w:proofErr w:type="spellStart"/>
      <w:r w:rsidRPr="007060D2">
        <w:rPr>
          <w:rFonts w:asciiTheme="minorHAnsi" w:eastAsia="Calibri" w:hAnsiTheme="minorHAnsi" w:cstheme="minorHAnsi"/>
          <w:color w:val="000000" w:themeColor="text1"/>
          <w:sz w:val="20"/>
          <w:szCs w:val="20"/>
          <w:lang w:val="en-US"/>
        </w:rPr>
        <w:t>ve</w:t>
      </w:r>
      <w:proofErr w:type="spellEnd"/>
      <w:r w:rsidRPr="007060D2">
        <w:rPr>
          <w:rFonts w:asciiTheme="minorHAnsi" w:eastAsia="Calibri" w:hAnsiTheme="minorHAnsi" w:cstheme="minorHAnsi"/>
          <w:color w:val="000000" w:themeColor="text1"/>
          <w:sz w:val="20"/>
          <w:szCs w:val="20"/>
          <w:lang w:val="en-US"/>
        </w:rPr>
        <w:t xml:space="preserve"> </w:t>
      </w:r>
      <w:proofErr w:type="spellStart"/>
      <w:r w:rsidRPr="007060D2">
        <w:rPr>
          <w:rFonts w:asciiTheme="minorHAnsi" w:eastAsia="Calibri" w:hAnsiTheme="minorHAnsi" w:cstheme="minorHAnsi"/>
          <w:color w:val="000000" w:themeColor="text1"/>
          <w:sz w:val="20"/>
          <w:szCs w:val="20"/>
          <w:lang w:val="en-US"/>
        </w:rPr>
        <w:t>Sınır</w:t>
      </w:r>
      <w:proofErr w:type="spellEnd"/>
      <w:r w:rsidRPr="007060D2">
        <w:rPr>
          <w:rFonts w:asciiTheme="minorHAnsi" w:eastAsia="Calibri" w:hAnsiTheme="minorHAnsi" w:cstheme="minorHAnsi"/>
          <w:color w:val="000000" w:themeColor="text1"/>
          <w:sz w:val="20"/>
          <w:szCs w:val="20"/>
          <w:lang w:val="en-US"/>
        </w:rPr>
        <w:t xml:space="preserve"> </w:t>
      </w:r>
      <w:proofErr w:type="spellStart"/>
      <w:r w:rsidRPr="007060D2">
        <w:rPr>
          <w:rFonts w:asciiTheme="minorHAnsi" w:eastAsia="Calibri" w:hAnsiTheme="minorHAnsi" w:cstheme="minorHAnsi"/>
          <w:color w:val="000000" w:themeColor="text1"/>
          <w:sz w:val="20"/>
          <w:szCs w:val="20"/>
          <w:lang w:val="en-US"/>
        </w:rPr>
        <w:t>Yönetimi</w:t>
      </w:r>
      <w:proofErr w:type="spellEnd"/>
      <w:r w:rsidRPr="007060D2">
        <w:rPr>
          <w:rFonts w:asciiTheme="minorHAnsi" w:eastAsia="Calibri" w:hAnsiTheme="minorHAnsi" w:cstheme="minorHAnsi"/>
          <w:color w:val="000000" w:themeColor="text1"/>
          <w:sz w:val="20"/>
          <w:szCs w:val="20"/>
          <w:lang w:val="en-US"/>
        </w:rPr>
        <w:t xml:space="preserve"> [Contemporary Migrations and the Border Regime at the Margins of Europe],” Izmir, Turkey, April 30, 2016.</w:t>
      </w:r>
    </w:p>
    <w:p w14:paraId="00FCDE55" w14:textId="77777777" w:rsidR="007060D2" w:rsidRDefault="0089701B" w:rsidP="007060D2">
      <w:pPr>
        <w:numPr>
          <w:ilvl w:val="0"/>
          <w:numId w:val="8"/>
        </w:numPr>
        <w:tabs>
          <w:tab w:val="left" w:pos="426"/>
        </w:tabs>
        <w:ind w:left="284" w:hanging="284"/>
        <w:jc w:val="both"/>
        <w:rPr>
          <w:rFonts w:asciiTheme="minorHAnsi" w:eastAsia="Calibri" w:hAnsiTheme="minorHAnsi" w:cstheme="minorHAnsi"/>
          <w:color w:val="000000" w:themeColor="text1"/>
          <w:sz w:val="20"/>
          <w:szCs w:val="20"/>
          <w:lang w:val="en-US"/>
        </w:rPr>
      </w:pPr>
      <w:r w:rsidRPr="007060D2">
        <w:rPr>
          <w:rFonts w:asciiTheme="minorHAnsi" w:eastAsia="Calibri" w:hAnsiTheme="minorHAnsi" w:cstheme="minorHAnsi"/>
          <w:color w:val="000000" w:themeColor="text1"/>
          <w:sz w:val="20"/>
          <w:szCs w:val="20"/>
          <w:lang w:val="en-US"/>
        </w:rPr>
        <w:t>“</w:t>
      </w:r>
      <w:proofErr w:type="spellStart"/>
      <w:r w:rsidRPr="007060D2">
        <w:rPr>
          <w:rFonts w:asciiTheme="minorHAnsi" w:eastAsia="Calibri" w:hAnsiTheme="minorHAnsi" w:cstheme="minorHAnsi"/>
          <w:color w:val="000000" w:themeColor="text1"/>
          <w:sz w:val="20"/>
          <w:szCs w:val="20"/>
          <w:lang w:val="en-US"/>
        </w:rPr>
        <w:t>Türkiye’de</w:t>
      </w:r>
      <w:proofErr w:type="spellEnd"/>
      <w:r w:rsidRPr="007060D2">
        <w:rPr>
          <w:rFonts w:asciiTheme="minorHAnsi" w:eastAsia="Calibri" w:hAnsiTheme="minorHAnsi" w:cstheme="minorHAnsi"/>
          <w:color w:val="000000" w:themeColor="text1"/>
          <w:sz w:val="20"/>
          <w:szCs w:val="20"/>
          <w:lang w:val="en-US"/>
        </w:rPr>
        <w:t xml:space="preserve"> </w:t>
      </w:r>
      <w:proofErr w:type="spellStart"/>
      <w:r w:rsidRPr="007060D2">
        <w:rPr>
          <w:rFonts w:asciiTheme="minorHAnsi" w:eastAsia="Calibri" w:hAnsiTheme="minorHAnsi" w:cstheme="minorHAnsi"/>
          <w:color w:val="000000" w:themeColor="text1"/>
          <w:sz w:val="20"/>
          <w:szCs w:val="20"/>
          <w:lang w:val="en-US"/>
        </w:rPr>
        <w:t>Mülte</w:t>
      </w:r>
      <w:r w:rsidR="00DB212D" w:rsidRPr="007060D2">
        <w:rPr>
          <w:rFonts w:asciiTheme="minorHAnsi" w:eastAsia="Calibri" w:hAnsiTheme="minorHAnsi" w:cstheme="minorHAnsi"/>
          <w:color w:val="000000" w:themeColor="text1"/>
          <w:sz w:val="20"/>
          <w:szCs w:val="20"/>
          <w:lang w:val="en-US"/>
        </w:rPr>
        <w:t>ci</w:t>
      </w:r>
      <w:proofErr w:type="spellEnd"/>
      <w:r w:rsidR="00DB212D" w:rsidRPr="007060D2">
        <w:rPr>
          <w:rFonts w:asciiTheme="minorHAnsi" w:eastAsia="Calibri" w:hAnsiTheme="minorHAnsi" w:cstheme="minorHAnsi"/>
          <w:color w:val="000000" w:themeColor="text1"/>
          <w:sz w:val="20"/>
          <w:szCs w:val="20"/>
          <w:lang w:val="en-US"/>
        </w:rPr>
        <w:t xml:space="preserve"> Ol(ama)</w:t>
      </w:r>
      <w:proofErr w:type="spellStart"/>
      <w:r w:rsidR="00DB212D" w:rsidRPr="007060D2">
        <w:rPr>
          <w:rFonts w:asciiTheme="minorHAnsi" w:eastAsia="Calibri" w:hAnsiTheme="minorHAnsi" w:cstheme="minorHAnsi"/>
          <w:color w:val="000000" w:themeColor="text1"/>
          <w:sz w:val="20"/>
          <w:szCs w:val="20"/>
          <w:lang w:val="en-US"/>
        </w:rPr>
        <w:t>mak</w:t>
      </w:r>
      <w:proofErr w:type="spellEnd"/>
      <w:r w:rsidR="00DB212D" w:rsidRPr="007060D2">
        <w:rPr>
          <w:rFonts w:asciiTheme="minorHAnsi" w:eastAsia="Calibri" w:hAnsiTheme="minorHAnsi" w:cstheme="minorHAnsi"/>
          <w:color w:val="000000" w:themeColor="text1"/>
          <w:sz w:val="20"/>
          <w:szCs w:val="20"/>
          <w:lang w:val="en-US"/>
        </w:rPr>
        <w:t xml:space="preserve"> [(Not) Becoming</w:t>
      </w:r>
      <w:r w:rsidRPr="007060D2">
        <w:rPr>
          <w:rFonts w:asciiTheme="minorHAnsi" w:eastAsia="Calibri" w:hAnsiTheme="minorHAnsi" w:cstheme="minorHAnsi"/>
          <w:color w:val="000000" w:themeColor="text1"/>
          <w:sz w:val="20"/>
          <w:szCs w:val="20"/>
          <w:lang w:val="en-US"/>
        </w:rPr>
        <w:t xml:space="preserve"> a Refugee in Turkey],” Presentation at the Conference: </w:t>
      </w:r>
      <w:proofErr w:type="spellStart"/>
      <w:r w:rsidRPr="007060D2">
        <w:rPr>
          <w:rFonts w:asciiTheme="minorHAnsi" w:eastAsia="Calibri" w:hAnsiTheme="minorHAnsi" w:cstheme="minorHAnsi"/>
          <w:color w:val="000000" w:themeColor="text1"/>
          <w:sz w:val="20"/>
          <w:szCs w:val="20"/>
          <w:lang w:val="en-US"/>
        </w:rPr>
        <w:t>Türkiye’nin</w:t>
      </w:r>
      <w:proofErr w:type="spellEnd"/>
      <w:r w:rsidRPr="007060D2">
        <w:rPr>
          <w:rFonts w:asciiTheme="minorHAnsi" w:eastAsia="Calibri" w:hAnsiTheme="minorHAnsi" w:cstheme="minorHAnsi"/>
          <w:color w:val="000000" w:themeColor="text1"/>
          <w:sz w:val="20"/>
          <w:szCs w:val="20"/>
          <w:lang w:val="en-US"/>
        </w:rPr>
        <w:t xml:space="preserve"> </w:t>
      </w:r>
      <w:proofErr w:type="spellStart"/>
      <w:r w:rsidRPr="007060D2">
        <w:rPr>
          <w:rFonts w:asciiTheme="minorHAnsi" w:eastAsia="Calibri" w:hAnsiTheme="minorHAnsi" w:cstheme="minorHAnsi"/>
          <w:color w:val="000000" w:themeColor="text1"/>
          <w:sz w:val="20"/>
          <w:szCs w:val="20"/>
          <w:lang w:val="en-US"/>
        </w:rPr>
        <w:t>Göç</w:t>
      </w:r>
      <w:proofErr w:type="spellEnd"/>
      <w:r w:rsidRPr="007060D2">
        <w:rPr>
          <w:rFonts w:asciiTheme="minorHAnsi" w:eastAsia="Calibri" w:hAnsiTheme="minorHAnsi" w:cstheme="minorHAnsi"/>
          <w:color w:val="000000" w:themeColor="text1"/>
          <w:sz w:val="20"/>
          <w:szCs w:val="20"/>
          <w:lang w:val="en-US"/>
        </w:rPr>
        <w:t xml:space="preserve"> </w:t>
      </w:r>
      <w:proofErr w:type="spellStart"/>
      <w:r w:rsidRPr="007060D2">
        <w:rPr>
          <w:rFonts w:asciiTheme="minorHAnsi" w:eastAsia="Calibri" w:hAnsiTheme="minorHAnsi" w:cstheme="minorHAnsi"/>
          <w:color w:val="000000" w:themeColor="text1"/>
          <w:sz w:val="20"/>
          <w:szCs w:val="20"/>
          <w:lang w:val="en-US"/>
        </w:rPr>
        <w:t>Tarihi</w:t>
      </w:r>
      <w:proofErr w:type="spellEnd"/>
      <w:r w:rsidRPr="007060D2">
        <w:rPr>
          <w:rFonts w:asciiTheme="minorHAnsi" w:eastAsia="Calibri" w:hAnsiTheme="minorHAnsi" w:cstheme="minorHAnsi"/>
          <w:color w:val="000000" w:themeColor="text1"/>
          <w:sz w:val="20"/>
          <w:szCs w:val="20"/>
          <w:lang w:val="en-US"/>
        </w:rPr>
        <w:t xml:space="preserve"> </w:t>
      </w:r>
      <w:proofErr w:type="spellStart"/>
      <w:r w:rsidRPr="007060D2">
        <w:rPr>
          <w:rFonts w:asciiTheme="minorHAnsi" w:eastAsia="Calibri" w:hAnsiTheme="minorHAnsi" w:cstheme="minorHAnsi"/>
          <w:color w:val="000000" w:themeColor="text1"/>
          <w:sz w:val="20"/>
          <w:szCs w:val="20"/>
          <w:lang w:val="en-US"/>
        </w:rPr>
        <w:t>Sempozyumu</w:t>
      </w:r>
      <w:proofErr w:type="spellEnd"/>
      <w:r w:rsidRPr="007060D2">
        <w:rPr>
          <w:rFonts w:asciiTheme="minorHAnsi" w:eastAsia="Calibri" w:hAnsiTheme="minorHAnsi" w:cstheme="minorHAnsi"/>
          <w:color w:val="000000" w:themeColor="text1"/>
          <w:sz w:val="20"/>
          <w:szCs w:val="20"/>
          <w:lang w:val="en-US"/>
        </w:rPr>
        <w:t xml:space="preserve"> [Symposium on Turkey’s Migration History], The Marmara Hotel, Istanbul, Turkey, April 20, 2016 (Another version presented at the Workshop: </w:t>
      </w:r>
      <w:proofErr w:type="spellStart"/>
      <w:r w:rsidRPr="007060D2">
        <w:rPr>
          <w:rFonts w:asciiTheme="minorHAnsi" w:eastAsia="Calibri" w:hAnsiTheme="minorHAnsi" w:cstheme="minorHAnsi"/>
          <w:color w:val="000000" w:themeColor="text1"/>
          <w:sz w:val="20"/>
          <w:szCs w:val="20"/>
          <w:lang w:val="en-US"/>
        </w:rPr>
        <w:t>Avrupa</w:t>
      </w:r>
      <w:proofErr w:type="spellEnd"/>
      <w:r w:rsidRPr="007060D2">
        <w:rPr>
          <w:rFonts w:asciiTheme="minorHAnsi" w:eastAsia="Calibri" w:hAnsiTheme="minorHAnsi" w:cstheme="minorHAnsi"/>
          <w:color w:val="000000" w:themeColor="text1"/>
          <w:sz w:val="20"/>
          <w:szCs w:val="20"/>
          <w:lang w:val="en-US"/>
        </w:rPr>
        <w:t xml:space="preserve"> </w:t>
      </w:r>
      <w:proofErr w:type="spellStart"/>
      <w:r w:rsidRPr="007060D2">
        <w:rPr>
          <w:rFonts w:asciiTheme="minorHAnsi" w:eastAsia="Calibri" w:hAnsiTheme="minorHAnsi" w:cstheme="minorHAnsi"/>
          <w:color w:val="000000" w:themeColor="text1"/>
          <w:sz w:val="20"/>
          <w:szCs w:val="20"/>
          <w:lang w:val="en-US"/>
        </w:rPr>
        <w:t>Birliği</w:t>
      </w:r>
      <w:proofErr w:type="spellEnd"/>
      <w:r w:rsidRPr="007060D2">
        <w:rPr>
          <w:rFonts w:asciiTheme="minorHAnsi" w:eastAsia="Calibri" w:hAnsiTheme="minorHAnsi" w:cstheme="minorHAnsi"/>
          <w:color w:val="000000" w:themeColor="text1"/>
          <w:sz w:val="20"/>
          <w:szCs w:val="20"/>
          <w:lang w:val="en-US"/>
        </w:rPr>
        <w:t xml:space="preserve"> </w:t>
      </w:r>
      <w:proofErr w:type="spellStart"/>
      <w:r w:rsidRPr="007060D2">
        <w:rPr>
          <w:rFonts w:asciiTheme="minorHAnsi" w:eastAsia="Calibri" w:hAnsiTheme="minorHAnsi" w:cstheme="minorHAnsi"/>
          <w:color w:val="000000" w:themeColor="text1"/>
          <w:sz w:val="20"/>
          <w:szCs w:val="20"/>
          <w:lang w:val="en-US"/>
        </w:rPr>
        <w:t>Mülteci</w:t>
      </w:r>
      <w:proofErr w:type="spellEnd"/>
      <w:r w:rsidRPr="007060D2">
        <w:rPr>
          <w:rFonts w:asciiTheme="minorHAnsi" w:eastAsia="Calibri" w:hAnsiTheme="minorHAnsi" w:cstheme="minorHAnsi"/>
          <w:color w:val="000000" w:themeColor="text1"/>
          <w:sz w:val="20"/>
          <w:szCs w:val="20"/>
          <w:lang w:val="en-US"/>
        </w:rPr>
        <w:t xml:space="preserve"> </w:t>
      </w:r>
      <w:proofErr w:type="spellStart"/>
      <w:r w:rsidRPr="007060D2">
        <w:rPr>
          <w:rFonts w:asciiTheme="minorHAnsi" w:eastAsia="Calibri" w:hAnsiTheme="minorHAnsi" w:cstheme="minorHAnsi"/>
          <w:color w:val="000000" w:themeColor="text1"/>
          <w:sz w:val="20"/>
          <w:szCs w:val="20"/>
          <w:lang w:val="en-US"/>
        </w:rPr>
        <w:t>Yaklaşımı</w:t>
      </w:r>
      <w:proofErr w:type="spellEnd"/>
      <w:r w:rsidRPr="007060D2">
        <w:rPr>
          <w:rFonts w:asciiTheme="minorHAnsi" w:eastAsia="Calibri" w:hAnsiTheme="minorHAnsi" w:cstheme="minorHAnsi"/>
          <w:color w:val="000000" w:themeColor="text1"/>
          <w:sz w:val="20"/>
          <w:szCs w:val="20"/>
          <w:lang w:val="en-US"/>
        </w:rPr>
        <w:t xml:space="preserve"> </w:t>
      </w:r>
      <w:proofErr w:type="spellStart"/>
      <w:r w:rsidRPr="007060D2">
        <w:rPr>
          <w:rFonts w:asciiTheme="minorHAnsi" w:eastAsia="Calibri" w:hAnsiTheme="minorHAnsi" w:cstheme="minorHAnsi"/>
          <w:color w:val="000000" w:themeColor="text1"/>
          <w:sz w:val="20"/>
          <w:szCs w:val="20"/>
          <w:lang w:val="en-US"/>
        </w:rPr>
        <w:t>Forumu</w:t>
      </w:r>
      <w:proofErr w:type="spellEnd"/>
      <w:r w:rsidRPr="007060D2">
        <w:rPr>
          <w:rFonts w:asciiTheme="minorHAnsi" w:eastAsia="Calibri" w:hAnsiTheme="minorHAnsi" w:cstheme="minorHAnsi"/>
          <w:color w:val="000000" w:themeColor="text1"/>
          <w:sz w:val="20"/>
          <w:szCs w:val="20"/>
          <w:lang w:val="en-US"/>
        </w:rPr>
        <w:t xml:space="preserve"> [Forum on EU Refugee Approach], AB </w:t>
      </w:r>
      <w:proofErr w:type="spellStart"/>
      <w:r w:rsidRPr="007060D2">
        <w:rPr>
          <w:rFonts w:asciiTheme="minorHAnsi" w:eastAsia="Calibri" w:hAnsiTheme="minorHAnsi" w:cstheme="minorHAnsi"/>
          <w:color w:val="000000" w:themeColor="text1"/>
          <w:sz w:val="20"/>
          <w:szCs w:val="20"/>
          <w:lang w:val="en-US"/>
        </w:rPr>
        <w:t>Dernekleri</w:t>
      </w:r>
      <w:proofErr w:type="spellEnd"/>
      <w:r w:rsidRPr="007060D2">
        <w:rPr>
          <w:rFonts w:asciiTheme="minorHAnsi" w:eastAsia="Calibri" w:hAnsiTheme="minorHAnsi" w:cstheme="minorHAnsi"/>
          <w:color w:val="000000" w:themeColor="text1"/>
          <w:sz w:val="20"/>
          <w:szCs w:val="20"/>
          <w:lang w:val="en-US"/>
        </w:rPr>
        <w:t xml:space="preserve"> </w:t>
      </w:r>
      <w:proofErr w:type="spellStart"/>
      <w:r w:rsidRPr="007060D2">
        <w:rPr>
          <w:rFonts w:asciiTheme="minorHAnsi" w:eastAsia="Calibri" w:hAnsiTheme="minorHAnsi" w:cstheme="minorHAnsi"/>
          <w:color w:val="000000" w:themeColor="text1"/>
          <w:sz w:val="20"/>
          <w:szCs w:val="20"/>
          <w:lang w:val="en-US"/>
        </w:rPr>
        <w:t>Federasyonu</w:t>
      </w:r>
      <w:proofErr w:type="spellEnd"/>
      <w:r w:rsidRPr="007060D2">
        <w:rPr>
          <w:rFonts w:asciiTheme="minorHAnsi" w:eastAsia="Calibri" w:hAnsiTheme="minorHAnsi" w:cstheme="minorHAnsi"/>
          <w:color w:val="000000" w:themeColor="text1"/>
          <w:sz w:val="20"/>
          <w:szCs w:val="20"/>
          <w:lang w:val="en-US"/>
        </w:rPr>
        <w:t>, Istanbul, Turkey, December 19, 2016).</w:t>
      </w:r>
    </w:p>
    <w:p w14:paraId="7075C414" w14:textId="77777777" w:rsidR="007060D2" w:rsidRDefault="0089701B" w:rsidP="007060D2">
      <w:pPr>
        <w:numPr>
          <w:ilvl w:val="0"/>
          <w:numId w:val="8"/>
        </w:numPr>
        <w:tabs>
          <w:tab w:val="left" w:pos="426"/>
        </w:tabs>
        <w:ind w:left="284" w:hanging="284"/>
        <w:jc w:val="both"/>
        <w:rPr>
          <w:rFonts w:asciiTheme="minorHAnsi" w:eastAsia="Calibri" w:hAnsiTheme="minorHAnsi" w:cstheme="minorHAnsi"/>
          <w:color w:val="000000" w:themeColor="text1"/>
          <w:sz w:val="20"/>
          <w:szCs w:val="20"/>
          <w:lang w:val="en-US"/>
        </w:rPr>
      </w:pPr>
      <w:r w:rsidRPr="007060D2">
        <w:rPr>
          <w:rFonts w:asciiTheme="minorHAnsi" w:eastAsia="Calibri" w:hAnsiTheme="minorHAnsi" w:cstheme="minorHAnsi"/>
          <w:color w:val="000000" w:themeColor="text1"/>
          <w:sz w:val="20"/>
          <w:szCs w:val="20"/>
          <w:lang w:val="en-US"/>
        </w:rPr>
        <w:lastRenderedPageBreak/>
        <w:t>“</w:t>
      </w:r>
      <w:proofErr w:type="spellStart"/>
      <w:r w:rsidRPr="007060D2">
        <w:rPr>
          <w:rFonts w:asciiTheme="minorHAnsi" w:eastAsia="Calibri" w:hAnsiTheme="minorHAnsi" w:cstheme="minorHAnsi"/>
          <w:color w:val="000000" w:themeColor="text1"/>
          <w:sz w:val="20"/>
          <w:szCs w:val="20"/>
          <w:lang w:val="en-US"/>
        </w:rPr>
        <w:t>Göçün</w:t>
      </w:r>
      <w:proofErr w:type="spellEnd"/>
      <w:r w:rsidRPr="007060D2">
        <w:rPr>
          <w:rFonts w:asciiTheme="minorHAnsi" w:eastAsia="Calibri" w:hAnsiTheme="minorHAnsi" w:cstheme="minorHAnsi"/>
          <w:color w:val="000000" w:themeColor="text1"/>
          <w:sz w:val="20"/>
          <w:szCs w:val="20"/>
          <w:lang w:val="en-US"/>
        </w:rPr>
        <w:t xml:space="preserve"> </w:t>
      </w:r>
      <w:proofErr w:type="spellStart"/>
      <w:r w:rsidRPr="007060D2">
        <w:rPr>
          <w:rFonts w:asciiTheme="minorHAnsi" w:eastAsia="Calibri" w:hAnsiTheme="minorHAnsi" w:cstheme="minorHAnsi"/>
          <w:color w:val="000000" w:themeColor="text1"/>
          <w:sz w:val="20"/>
          <w:szCs w:val="20"/>
          <w:lang w:val="en-US"/>
        </w:rPr>
        <w:t>Kentsel</w:t>
      </w:r>
      <w:proofErr w:type="spellEnd"/>
      <w:r w:rsidRPr="007060D2">
        <w:rPr>
          <w:rFonts w:asciiTheme="minorHAnsi" w:eastAsia="Calibri" w:hAnsiTheme="minorHAnsi" w:cstheme="minorHAnsi"/>
          <w:color w:val="000000" w:themeColor="text1"/>
          <w:sz w:val="20"/>
          <w:szCs w:val="20"/>
          <w:lang w:val="en-US"/>
        </w:rPr>
        <w:t xml:space="preserve"> </w:t>
      </w:r>
      <w:proofErr w:type="spellStart"/>
      <w:r w:rsidRPr="007060D2">
        <w:rPr>
          <w:rFonts w:asciiTheme="minorHAnsi" w:eastAsia="Calibri" w:hAnsiTheme="minorHAnsi" w:cstheme="minorHAnsi"/>
          <w:color w:val="000000" w:themeColor="text1"/>
          <w:sz w:val="20"/>
          <w:szCs w:val="20"/>
          <w:lang w:val="en-US"/>
        </w:rPr>
        <w:t>Yönetimi</w:t>
      </w:r>
      <w:proofErr w:type="spellEnd"/>
      <w:r w:rsidRPr="007060D2">
        <w:rPr>
          <w:rFonts w:asciiTheme="minorHAnsi" w:eastAsia="Calibri" w:hAnsiTheme="minorHAnsi" w:cstheme="minorHAnsi"/>
          <w:color w:val="000000" w:themeColor="text1"/>
          <w:sz w:val="20"/>
          <w:szCs w:val="20"/>
          <w:lang w:val="en-US"/>
        </w:rPr>
        <w:t xml:space="preserve">: </w:t>
      </w:r>
      <w:proofErr w:type="spellStart"/>
      <w:r w:rsidRPr="007060D2">
        <w:rPr>
          <w:rFonts w:asciiTheme="minorHAnsi" w:eastAsia="Calibri" w:hAnsiTheme="minorHAnsi" w:cstheme="minorHAnsi"/>
          <w:color w:val="000000" w:themeColor="text1"/>
          <w:sz w:val="20"/>
          <w:szCs w:val="20"/>
          <w:lang w:val="en-US"/>
        </w:rPr>
        <w:t>Avrupa’dan</w:t>
      </w:r>
      <w:proofErr w:type="spellEnd"/>
      <w:r w:rsidRPr="007060D2">
        <w:rPr>
          <w:rFonts w:asciiTheme="minorHAnsi" w:eastAsia="Calibri" w:hAnsiTheme="minorHAnsi" w:cstheme="minorHAnsi"/>
          <w:color w:val="000000" w:themeColor="text1"/>
          <w:sz w:val="20"/>
          <w:szCs w:val="20"/>
          <w:lang w:val="en-US"/>
        </w:rPr>
        <w:t xml:space="preserve"> </w:t>
      </w:r>
      <w:proofErr w:type="spellStart"/>
      <w:r w:rsidRPr="007060D2">
        <w:rPr>
          <w:rFonts w:asciiTheme="minorHAnsi" w:eastAsia="Calibri" w:hAnsiTheme="minorHAnsi" w:cstheme="minorHAnsi"/>
          <w:color w:val="000000" w:themeColor="text1"/>
          <w:sz w:val="20"/>
          <w:szCs w:val="20"/>
          <w:lang w:val="en-US"/>
        </w:rPr>
        <w:t>Örnekler</w:t>
      </w:r>
      <w:proofErr w:type="spellEnd"/>
      <w:r w:rsidRPr="007060D2">
        <w:rPr>
          <w:rFonts w:asciiTheme="minorHAnsi" w:eastAsia="Calibri" w:hAnsiTheme="minorHAnsi" w:cstheme="minorHAnsi"/>
          <w:color w:val="000000" w:themeColor="text1"/>
          <w:sz w:val="20"/>
          <w:szCs w:val="20"/>
          <w:lang w:val="en-US"/>
        </w:rPr>
        <w:t xml:space="preserve"> [Urban Governance of Migration: Cases from Europe],” Presentation at the International Congress of City Councils and Cities, Aydın University, Istanbul, Turkey, April 15, 2016.</w:t>
      </w:r>
    </w:p>
    <w:p w14:paraId="2154B776" w14:textId="77777777" w:rsidR="007060D2" w:rsidRDefault="0089701B" w:rsidP="007060D2">
      <w:pPr>
        <w:numPr>
          <w:ilvl w:val="0"/>
          <w:numId w:val="8"/>
        </w:numPr>
        <w:tabs>
          <w:tab w:val="left" w:pos="426"/>
        </w:tabs>
        <w:ind w:left="284" w:hanging="284"/>
        <w:jc w:val="both"/>
        <w:rPr>
          <w:rFonts w:asciiTheme="minorHAnsi" w:eastAsia="Calibri" w:hAnsiTheme="minorHAnsi" w:cstheme="minorHAnsi"/>
          <w:color w:val="000000" w:themeColor="text1"/>
          <w:sz w:val="20"/>
          <w:szCs w:val="20"/>
          <w:lang w:val="en-US"/>
        </w:rPr>
      </w:pPr>
      <w:r w:rsidRPr="007060D2">
        <w:rPr>
          <w:rFonts w:asciiTheme="minorHAnsi" w:eastAsia="Calibri" w:hAnsiTheme="minorHAnsi" w:cstheme="minorHAnsi"/>
          <w:color w:val="000000" w:themeColor="text1"/>
          <w:sz w:val="20"/>
          <w:szCs w:val="20"/>
          <w:lang w:val="en-US"/>
        </w:rPr>
        <w:t>“Irregular Migrant Interdiction,” Presentation at Sea Power and Security Symposium, SPS, Istanbul, Turkey, April 14, 2016.</w:t>
      </w:r>
    </w:p>
    <w:p w14:paraId="5948A87A" w14:textId="12AA10D7" w:rsidR="00F81A07" w:rsidRPr="007060D2" w:rsidRDefault="0089701B" w:rsidP="007060D2">
      <w:pPr>
        <w:numPr>
          <w:ilvl w:val="0"/>
          <w:numId w:val="8"/>
        </w:numPr>
        <w:tabs>
          <w:tab w:val="left" w:pos="426"/>
        </w:tabs>
        <w:ind w:left="284" w:hanging="284"/>
        <w:jc w:val="both"/>
        <w:rPr>
          <w:rFonts w:asciiTheme="minorHAnsi" w:eastAsia="Calibri" w:hAnsiTheme="minorHAnsi" w:cstheme="minorHAnsi"/>
          <w:color w:val="000000" w:themeColor="text1"/>
          <w:sz w:val="20"/>
          <w:szCs w:val="20"/>
          <w:lang w:val="en-US"/>
        </w:rPr>
      </w:pPr>
      <w:r w:rsidRPr="007060D2">
        <w:rPr>
          <w:rFonts w:asciiTheme="minorHAnsi" w:eastAsia="Calibri" w:hAnsiTheme="minorHAnsi" w:cstheme="minorHAnsi"/>
          <w:color w:val="000000" w:themeColor="text1"/>
          <w:sz w:val="20"/>
          <w:szCs w:val="20"/>
          <w:lang w:val="en-US"/>
        </w:rPr>
        <w:t xml:space="preserve">“International Migration, Turkey and Syrian Crisis,” Seminar, International Crisis Analysis School (ICAS), İstanbul Fikir </w:t>
      </w:r>
      <w:proofErr w:type="spellStart"/>
      <w:r w:rsidRPr="007060D2">
        <w:rPr>
          <w:rFonts w:asciiTheme="minorHAnsi" w:eastAsia="Calibri" w:hAnsiTheme="minorHAnsi" w:cstheme="minorHAnsi"/>
          <w:color w:val="000000" w:themeColor="text1"/>
          <w:sz w:val="20"/>
          <w:szCs w:val="20"/>
          <w:lang w:val="en-US"/>
        </w:rPr>
        <w:t>Araştırmaları</w:t>
      </w:r>
      <w:proofErr w:type="spellEnd"/>
      <w:r w:rsidRPr="007060D2">
        <w:rPr>
          <w:rFonts w:asciiTheme="minorHAnsi" w:eastAsia="Calibri" w:hAnsiTheme="minorHAnsi" w:cstheme="minorHAnsi"/>
          <w:color w:val="000000" w:themeColor="text1"/>
          <w:sz w:val="20"/>
          <w:szCs w:val="20"/>
          <w:lang w:val="en-US"/>
        </w:rPr>
        <w:t xml:space="preserve"> </w:t>
      </w:r>
      <w:proofErr w:type="spellStart"/>
      <w:r w:rsidRPr="007060D2">
        <w:rPr>
          <w:rFonts w:asciiTheme="minorHAnsi" w:eastAsia="Calibri" w:hAnsiTheme="minorHAnsi" w:cstheme="minorHAnsi"/>
          <w:color w:val="000000" w:themeColor="text1"/>
          <w:sz w:val="20"/>
          <w:szCs w:val="20"/>
          <w:lang w:val="en-US"/>
        </w:rPr>
        <w:t>Merkezi</w:t>
      </w:r>
      <w:proofErr w:type="spellEnd"/>
      <w:r w:rsidRPr="007060D2">
        <w:rPr>
          <w:rFonts w:asciiTheme="minorHAnsi" w:eastAsia="Calibri" w:hAnsiTheme="minorHAnsi" w:cstheme="minorHAnsi"/>
          <w:color w:val="000000" w:themeColor="text1"/>
          <w:sz w:val="20"/>
          <w:szCs w:val="20"/>
          <w:lang w:val="en-US"/>
        </w:rPr>
        <w:t xml:space="preserve"> (İSFAM), Istanbul, Turkey, April 9, 2016.</w:t>
      </w:r>
    </w:p>
    <w:p w14:paraId="7BE9D4FD" w14:textId="77777777" w:rsidR="00116DB2" w:rsidRDefault="0089701B" w:rsidP="00116DB2">
      <w:pPr>
        <w:numPr>
          <w:ilvl w:val="0"/>
          <w:numId w:val="8"/>
        </w:numPr>
        <w:tabs>
          <w:tab w:val="left" w:pos="426"/>
        </w:tabs>
        <w:ind w:left="284" w:hanging="284"/>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 xml:space="preserve">“Migration and Development Stakeholder Mapping Exercise,” Presentation at the Workshop: Cooperation on Migration and Development between central and local/regional government agencies, ICMPD </w:t>
      </w:r>
      <w:proofErr w:type="spellStart"/>
      <w:r w:rsidRPr="00AC6D7F">
        <w:rPr>
          <w:rFonts w:asciiTheme="minorHAnsi" w:eastAsia="Calibri" w:hAnsiTheme="minorHAnsi" w:cstheme="minorHAnsi"/>
          <w:color w:val="000000" w:themeColor="text1"/>
          <w:sz w:val="20"/>
          <w:szCs w:val="20"/>
          <w:lang w:val="en-US"/>
        </w:rPr>
        <w:t>Sessiz</w:t>
      </w:r>
      <w:proofErr w:type="spellEnd"/>
      <w:r w:rsidRPr="00AC6D7F">
        <w:rPr>
          <w:rFonts w:asciiTheme="minorHAnsi" w:eastAsia="Calibri" w:hAnsiTheme="minorHAnsi" w:cstheme="minorHAnsi"/>
          <w:color w:val="000000" w:themeColor="text1"/>
          <w:sz w:val="20"/>
          <w:szCs w:val="20"/>
          <w:lang w:val="en-US"/>
        </w:rPr>
        <w:t xml:space="preserve"> </w:t>
      </w:r>
      <w:proofErr w:type="spellStart"/>
      <w:r w:rsidRPr="00AC6D7F">
        <w:rPr>
          <w:rFonts w:asciiTheme="minorHAnsi" w:eastAsia="Calibri" w:hAnsiTheme="minorHAnsi" w:cstheme="minorHAnsi"/>
          <w:color w:val="000000" w:themeColor="text1"/>
          <w:sz w:val="20"/>
          <w:szCs w:val="20"/>
          <w:lang w:val="en-US"/>
        </w:rPr>
        <w:t>Destek</w:t>
      </w:r>
      <w:proofErr w:type="spellEnd"/>
      <w:r w:rsidRPr="00AC6D7F">
        <w:rPr>
          <w:rFonts w:asciiTheme="minorHAnsi" w:eastAsia="Calibri" w:hAnsiTheme="minorHAnsi" w:cstheme="minorHAnsi"/>
          <w:color w:val="000000" w:themeColor="text1"/>
          <w:sz w:val="20"/>
          <w:szCs w:val="20"/>
          <w:lang w:val="en-US"/>
        </w:rPr>
        <w:t>, Istanbul, Turkey, March 31, 2016.</w:t>
      </w:r>
    </w:p>
    <w:p w14:paraId="2E9B695D" w14:textId="2C34AD51" w:rsidR="00F81A07" w:rsidRPr="00116DB2" w:rsidRDefault="0089701B" w:rsidP="00116DB2">
      <w:pPr>
        <w:numPr>
          <w:ilvl w:val="0"/>
          <w:numId w:val="8"/>
        </w:numPr>
        <w:tabs>
          <w:tab w:val="left" w:pos="426"/>
        </w:tabs>
        <w:ind w:left="284" w:hanging="284"/>
        <w:jc w:val="both"/>
        <w:rPr>
          <w:rFonts w:asciiTheme="minorHAnsi" w:eastAsia="Calibri" w:hAnsiTheme="minorHAnsi" w:cstheme="minorHAnsi"/>
          <w:color w:val="000000" w:themeColor="text1"/>
          <w:sz w:val="20"/>
          <w:szCs w:val="20"/>
          <w:lang w:val="en-US"/>
        </w:rPr>
      </w:pPr>
      <w:r w:rsidRPr="00116DB2">
        <w:rPr>
          <w:rFonts w:asciiTheme="minorHAnsi" w:eastAsia="Calibri" w:hAnsiTheme="minorHAnsi" w:cstheme="minorHAnsi"/>
          <w:color w:val="000000" w:themeColor="text1"/>
          <w:sz w:val="20"/>
          <w:szCs w:val="20"/>
          <w:lang w:val="en-US"/>
        </w:rPr>
        <w:t>“</w:t>
      </w:r>
      <w:proofErr w:type="spellStart"/>
      <w:r w:rsidRPr="00116DB2">
        <w:rPr>
          <w:rFonts w:asciiTheme="minorHAnsi" w:eastAsia="Calibri" w:hAnsiTheme="minorHAnsi" w:cstheme="minorHAnsi"/>
          <w:color w:val="000000" w:themeColor="text1"/>
          <w:sz w:val="20"/>
          <w:szCs w:val="20"/>
          <w:lang w:val="en-US"/>
        </w:rPr>
        <w:t>Göçün</w:t>
      </w:r>
      <w:proofErr w:type="spellEnd"/>
      <w:r w:rsidRPr="00116DB2">
        <w:rPr>
          <w:rFonts w:asciiTheme="minorHAnsi" w:eastAsia="Calibri" w:hAnsiTheme="minorHAnsi" w:cstheme="minorHAnsi"/>
          <w:color w:val="000000" w:themeColor="text1"/>
          <w:sz w:val="20"/>
          <w:szCs w:val="20"/>
          <w:lang w:val="en-US"/>
        </w:rPr>
        <w:t xml:space="preserve"> </w:t>
      </w:r>
      <w:proofErr w:type="spellStart"/>
      <w:r w:rsidRPr="00116DB2">
        <w:rPr>
          <w:rFonts w:asciiTheme="minorHAnsi" w:eastAsia="Calibri" w:hAnsiTheme="minorHAnsi" w:cstheme="minorHAnsi"/>
          <w:color w:val="000000" w:themeColor="text1"/>
          <w:sz w:val="20"/>
          <w:szCs w:val="20"/>
          <w:lang w:val="en-US"/>
        </w:rPr>
        <w:t>Kadın</w:t>
      </w:r>
      <w:proofErr w:type="spellEnd"/>
      <w:r w:rsidRPr="00116DB2">
        <w:rPr>
          <w:rFonts w:asciiTheme="minorHAnsi" w:eastAsia="Calibri" w:hAnsiTheme="minorHAnsi" w:cstheme="minorHAnsi"/>
          <w:color w:val="000000" w:themeColor="text1"/>
          <w:sz w:val="20"/>
          <w:szCs w:val="20"/>
          <w:lang w:val="en-US"/>
        </w:rPr>
        <w:t xml:space="preserve"> </w:t>
      </w:r>
      <w:proofErr w:type="spellStart"/>
      <w:r w:rsidRPr="00116DB2">
        <w:rPr>
          <w:rFonts w:asciiTheme="minorHAnsi" w:eastAsia="Calibri" w:hAnsiTheme="minorHAnsi" w:cstheme="minorHAnsi"/>
          <w:color w:val="000000" w:themeColor="text1"/>
          <w:sz w:val="20"/>
          <w:szCs w:val="20"/>
          <w:lang w:val="en-US"/>
        </w:rPr>
        <w:t>Yüzü</w:t>
      </w:r>
      <w:proofErr w:type="spellEnd"/>
      <w:r w:rsidRPr="00116DB2">
        <w:rPr>
          <w:rFonts w:asciiTheme="minorHAnsi" w:eastAsia="Calibri" w:hAnsiTheme="minorHAnsi" w:cstheme="minorHAnsi"/>
          <w:color w:val="000000" w:themeColor="text1"/>
          <w:sz w:val="20"/>
          <w:szCs w:val="20"/>
          <w:lang w:val="en-US"/>
        </w:rPr>
        <w:t xml:space="preserve"> [Woman Face of Migration],” Seminar, Directorate General of Migration Management, Istanbul, Turkey, March 22, 2016.</w:t>
      </w:r>
    </w:p>
    <w:p w14:paraId="1B25E629" w14:textId="77777777" w:rsidR="00F81A07" w:rsidRPr="00AC6D7F" w:rsidRDefault="0089701B" w:rsidP="00116DB2">
      <w:pPr>
        <w:numPr>
          <w:ilvl w:val="0"/>
          <w:numId w:val="8"/>
        </w:numPr>
        <w:tabs>
          <w:tab w:val="left" w:pos="426"/>
        </w:tabs>
        <w:ind w:left="284" w:hanging="284"/>
        <w:contextualSpacing/>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“Forced Migration and Turkey: Identity Based Policymaking,” Paper presented at the ISA Annual Convention, Atlanta, USA, March 16-19, 2016.</w:t>
      </w:r>
    </w:p>
    <w:p w14:paraId="17FB706A" w14:textId="77777777" w:rsidR="00F81A07" w:rsidRPr="00AC6D7F" w:rsidRDefault="0089701B" w:rsidP="00116DB2">
      <w:pPr>
        <w:numPr>
          <w:ilvl w:val="0"/>
          <w:numId w:val="8"/>
        </w:numPr>
        <w:tabs>
          <w:tab w:val="left" w:pos="426"/>
        </w:tabs>
        <w:ind w:left="284" w:hanging="284"/>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w:t>
      </w:r>
      <w:proofErr w:type="spellStart"/>
      <w:r w:rsidRPr="00AC6D7F">
        <w:rPr>
          <w:rFonts w:asciiTheme="minorHAnsi" w:eastAsia="Calibri" w:hAnsiTheme="minorHAnsi" w:cstheme="minorHAnsi"/>
          <w:color w:val="000000" w:themeColor="text1"/>
          <w:sz w:val="20"/>
          <w:szCs w:val="20"/>
          <w:lang w:val="en-US"/>
        </w:rPr>
        <w:t>Eğitim</w:t>
      </w:r>
      <w:proofErr w:type="spellEnd"/>
      <w:r w:rsidRPr="00AC6D7F">
        <w:rPr>
          <w:rFonts w:asciiTheme="minorHAnsi" w:eastAsia="Calibri" w:hAnsiTheme="minorHAnsi" w:cstheme="minorHAnsi"/>
          <w:color w:val="000000" w:themeColor="text1"/>
          <w:sz w:val="20"/>
          <w:szCs w:val="20"/>
          <w:lang w:val="en-US"/>
        </w:rPr>
        <w:t xml:space="preserve">, </w:t>
      </w:r>
      <w:proofErr w:type="spellStart"/>
      <w:r w:rsidRPr="00AC6D7F">
        <w:rPr>
          <w:rFonts w:asciiTheme="minorHAnsi" w:eastAsia="Calibri" w:hAnsiTheme="minorHAnsi" w:cstheme="minorHAnsi"/>
          <w:color w:val="000000" w:themeColor="text1"/>
          <w:sz w:val="20"/>
          <w:szCs w:val="20"/>
          <w:lang w:val="en-US"/>
        </w:rPr>
        <w:t>Sağlık</w:t>
      </w:r>
      <w:proofErr w:type="spellEnd"/>
      <w:r w:rsidRPr="00AC6D7F">
        <w:rPr>
          <w:rFonts w:asciiTheme="minorHAnsi" w:eastAsia="Calibri" w:hAnsiTheme="minorHAnsi" w:cstheme="minorHAnsi"/>
          <w:color w:val="000000" w:themeColor="text1"/>
          <w:sz w:val="20"/>
          <w:szCs w:val="20"/>
          <w:lang w:val="en-US"/>
        </w:rPr>
        <w:t xml:space="preserve">, </w:t>
      </w:r>
      <w:proofErr w:type="spellStart"/>
      <w:r w:rsidRPr="00AC6D7F">
        <w:rPr>
          <w:rFonts w:asciiTheme="minorHAnsi" w:eastAsia="Calibri" w:hAnsiTheme="minorHAnsi" w:cstheme="minorHAnsi"/>
          <w:color w:val="000000" w:themeColor="text1"/>
          <w:sz w:val="20"/>
          <w:szCs w:val="20"/>
          <w:lang w:val="en-US"/>
        </w:rPr>
        <w:t>Barınma</w:t>
      </w:r>
      <w:proofErr w:type="spellEnd"/>
      <w:r w:rsidRPr="00AC6D7F">
        <w:rPr>
          <w:rFonts w:asciiTheme="minorHAnsi" w:eastAsia="Calibri" w:hAnsiTheme="minorHAnsi" w:cstheme="minorHAnsi"/>
          <w:color w:val="000000" w:themeColor="text1"/>
          <w:sz w:val="20"/>
          <w:szCs w:val="20"/>
          <w:lang w:val="en-US"/>
        </w:rPr>
        <w:t xml:space="preserve"> </w:t>
      </w:r>
      <w:proofErr w:type="spellStart"/>
      <w:r w:rsidRPr="00AC6D7F">
        <w:rPr>
          <w:rFonts w:asciiTheme="minorHAnsi" w:eastAsia="Calibri" w:hAnsiTheme="minorHAnsi" w:cstheme="minorHAnsi"/>
          <w:color w:val="000000" w:themeColor="text1"/>
          <w:sz w:val="20"/>
          <w:szCs w:val="20"/>
          <w:lang w:val="en-US"/>
        </w:rPr>
        <w:t>Hakkı</w:t>
      </w:r>
      <w:proofErr w:type="spellEnd"/>
      <w:r w:rsidRPr="00AC6D7F">
        <w:rPr>
          <w:rFonts w:asciiTheme="minorHAnsi" w:eastAsia="Calibri" w:hAnsiTheme="minorHAnsi" w:cstheme="minorHAnsi"/>
          <w:color w:val="000000" w:themeColor="text1"/>
          <w:sz w:val="20"/>
          <w:szCs w:val="20"/>
          <w:lang w:val="en-US"/>
        </w:rPr>
        <w:t xml:space="preserve"> </w:t>
      </w:r>
      <w:proofErr w:type="spellStart"/>
      <w:r w:rsidRPr="00AC6D7F">
        <w:rPr>
          <w:rFonts w:asciiTheme="minorHAnsi" w:eastAsia="Calibri" w:hAnsiTheme="minorHAnsi" w:cstheme="minorHAnsi"/>
          <w:color w:val="000000" w:themeColor="text1"/>
          <w:sz w:val="20"/>
          <w:szCs w:val="20"/>
          <w:lang w:val="en-US"/>
        </w:rPr>
        <w:t>ve</w:t>
      </w:r>
      <w:proofErr w:type="spellEnd"/>
      <w:r w:rsidRPr="00AC6D7F">
        <w:rPr>
          <w:rFonts w:asciiTheme="minorHAnsi" w:eastAsia="Calibri" w:hAnsiTheme="minorHAnsi" w:cstheme="minorHAnsi"/>
          <w:color w:val="000000" w:themeColor="text1"/>
          <w:sz w:val="20"/>
          <w:szCs w:val="20"/>
          <w:lang w:val="en-US"/>
        </w:rPr>
        <w:t xml:space="preserve"> </w:t>
      </w:r>
      <w:proofErr w:type="spellStart"/>
      <w:r w:rsidRPr="00AC6D7F">
        <w:rPr>
          <w:rFonts w:asciiTheme="minorHAnsi" w:eastAsia="Calibri" w:hAnsiTheme="minorHAnsi" w:cstheme="minorHAnsi"/>
          <w:color w:val="000000" w:themeColor="text1"/>
          <w:sz w:val="20"/>
          <w:szCs w:val="20"/>
          <w:lang w:val="en-US"/>
        </w:rPr>
        <w:t>Göçmenler</w:t>
      </w:r>
      <w:proofErr w:type="spellEnd"/>
      <w:r w:rsidRPr="00AC6D7F">
        <w:rPr>
          <w:rFonts w:asciiTheme="minorHAnsi" w:eastAsia="Calibri" w:hAnsiTheme="minorHAnsi" w:cstheme="minorHAnsi"/>
          <w:color w:val="000000" w:themeColor="text1"/>
          <w:sz w:val="20"/>
          <w:szCs w:val="20"/>
          <w:lang w:val="en-US"/>
        </w:rPr>
        <w:t xml:space="preserve"> [Migrants and Education, Health, and Shelter Rights],” Presentation at </w:t>
      </w:r>
      <w:proofErr w:type="spellStart"/>
      <w:r w:rsidRPr="00AC6D7F">
        <w:rPr>
          <w:rFonts w:asciiTheme="minorHAnsi" w:eastAsia="Calibri" w:hAnsiTheme="minorHAnsi" w:cstheme="minorHAnsi"/>
          <w:color w:val="000000" w:themeColor="text1"/>
          <w:sz w:val="20"/>
          <w:szCs w:val="20"/>
          <w:lang w:val="en-US"/>
        </w:rPr>
        <w:t>Türkiye’de</w:t>
      </w:r>
      <w:proofErr w:type="spellEnd"/>
      <w:r w:rsidRPr="00AC6D7F">
        <w:rPr>
          <w:rFonts w:asciiTheme="minorHAnsi" w:eastAsia="Calibri" w:hAnsiTheme="minorHAnsi" w:cstheme="minorHAnsi"/>
          <w:color w:val="000000" w:themeColor="text1"/>
          <w:sz w:val="20"/>
          <w:szCs w:val="20"/>
          <w:lang w:val="en-US"/>
        </w:rPr>
        <w:t xml:space="preserve"> </w:t>
      </w:r>
      <w:proofErr w:type="spellStart"/>
      <w:r w:rsidRPr="00AC6D7F">
        <w:rPr>
          <w:rFonts w:asciiTheme="minorHAnsi" w:eastAsia="Calibri" w:hAnsiTheme="minorHAnsi" w:cstheme="minorHAnsi"/>
          <w:color w:val="000000" w:themeColor="text1"/>
          <w:sz w:val="20"/>
          <w:szCs w:val="20"/>
          <w:lang w:val="en-US"/>
        </w:rPr>
        <w:t>Düzensiz</w:t>
      </w:r>
      <w:proofErr w:type="spellEnd"/>
      <w:r w:rsidRPr="00AC6D7F">
        <w:rPr>
          <w:rFonts w:asciiTheme="minorHAnsi" w:eastAsia="Calibri" w:hAnsiTheme="minorHAnsi" w:cstheme="minorHAnsi"/>
          <w:color w:val="000000" w:themeColor="text1"/>
          <w:sz w:val="20"/>
          <w:szCs w:val="20"/>
          <w:lang w:val="en-US"/>
        </w:rPr>
        <w:t xml:space="preserve"> </w:t>
      </w:r>
      <w:proofErr w:type="spellStart"/>
      <w:r w:rsidRPr="00AC6D7F">
        <w:rPr>
          <w:rFonts w:asciiTheme="minorHAnsi" w:eastAsia="Calibri" w:hAnsiTheme="minorHAnsi" w:cstheme="minorHAnsi"/>
          <w:color w:val="000000" w:themeColor="text1"/>
          <w:sz w:val="20"/>
          <w:szCs w:val="20"/>
          <w:lang w:val="en-US"/>
        </w:rPr>
        <w:t>Göç</w:t>
      </w:r>
      <w:proofErr w:type="spellEnd"/>
      <w:r w:rsidRPr="00AC6D7F">
        <w:rPr>
          <w:rFonts w:asciiTheme="minorHAnsi" w:eastAsia="Calibri" w:hAnsiTheme="minorHAnsi" w:cstheme="minorHAnsi"/>
          <w:color w:val="000000" w:themeColor="text1"/>
          <w:sz w:val="20"/>
          <w:szCs w:val="20"/>
          <w:lang w:val="en-US"/>
        </w:rPr>
        <w:t xml:space="preserve"> Marmara </w:t>
      </w:r>
      <w:proofErr w:type="spellStart"/>
      <w:r w:rsidRPr="00AC6D7F">
        <w:rPr>
          <w:rFonts w:asciiTheme="minorHAnsi" w:eastAsia="Calibri" w:hAnsiTheme="minorHAnsi" w:cstheme="minorHAnsi"/>
          <w:color w:val="000000" w:themeColor="text1"/>
          <w:sz w:val="20"/>
          <w:szCs w:val="20"/>
          <w:lang w:val="en-US"/>
        </w:rPr>
        <w:t>Bölge</w:t>
      </w:r>
      <w:proofErr w:type="spellEnd"/>
      <w:r w:rsidRPr="00AC6D7F">
        <w:rPr>
          <w:rFonts w:asciiTheme="minorHAnsi" w:eastAsia="Calibri" w:hAnsiTheme="minorHAnsi" w:cstheme="minorHAnsi"/>
          <w:color w:val="000000" w:themeColor="text1"/>
          <w:sz w:val="20"/>
          <w:szCs w:val="20"/>
          <w:lang w:val="en-US"/>
        </w:rPr>
        <w:t xml:space="preserve"> </w:t>
      </w:r>
      <w:proofErr w:type="spellStart"/>
      <w:r w:rsidRPr="00AC6D7F">
        <w:rPr>
          <w:rFonts w:asciiTheme="minorHAnsi" w:eastAsia="Calibri" w:hAnsiTheme="minorHAnsi" w:cstheme="minorHAnsi"/>
          <w:color w:val="000000" w:themeColor="text1"/>
          <w:sz w:val="20"/>
          <w:szCs w:val="20"/>
          <w:lang w:val="en-US"/>
        </w:rPr>
        <w:t>Çalıştayı</w:t>
      </w:r>
      <w:proofErr w:type="spellEnd"/>
      <w:r w:rsidRPr="00AC6D7F">
        <w:rPr>
          <w:rFonts w:asciiTheme="minorHAnsi" w:eastAsia="Calibri" w:hAnsiTheme="minorHAnsi" w:cstheme="minorHAnsi"/>
          <w:color w:val="000000" w:themeColor="text1"/>
          <w:sz w:val="20"/>
          <w:szCs w:val="20"/>
          <w:lang w:val="en-US"/>
        </w:rPr>
        <w:t xml:space="preserve"> [Marmara Regional Workshop on Irregular Migration in Turkey], organized by the Directorate General of Migration Management, Istanbul, Turkey, December 4-5, 2015.</w:t>
      </w:r>
    </w:p>
    <w:p w14:paraId="7450C397" w14:textId="77777777" w:rsidR="00BE3344" w:rsidRDefault="0089701B" w:rsidP="00116DB2">
      <w:pPr>
        <w:numPr>
          <w:ilvl w:val="0"/>
          <w:numId w:val="8"/>
        </w:numPr>
        <w:tabs>
          <w:tab w:val="left" w:pos="426"/>
        </w:tabs>
        <w:ind w:left="284" w:hanging="284"/>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“Interest-based Decision Making and Strategic Thinking in Foreign Policy: Syrian Refugee Crisis,” Presentation at the Eduardo Frei Foundation and International Republican Institute, IRI, Youth Political Academy, Istanbul, Turkey, November 8, 2015.</w:t>
      </w:r>
    </w:p>
    <w:p w14:paraId="758BE5EE" w14:textId="77777777" w:rsidR="00BE3344" w:rsidRDefault="0089701B" w:rsidP="00BE3344">
      <w:pPr>
        <w:numPr>
          <w:ilvl w:val="0"/>
          <w:numId w:val="8"/>
        </w:numPr>
        <w:tabs>
          <w:tab w:val="left" w:pos="426"/>
        </w:tabs>
        <w:ind w:left="284" w:hanging="284"/>
        <w:jc w:val="both"/>
        <w:rPr>
          <w:rFonts w:asciiTheme="minorHAnsi" w:eastAsia="Calibri" w:hAnsiTheme="minorHAnsi" w:cstheme="minorHAnsi"/>
          <w:color w:val="000000" w:themeColor="text1"/>
          <w:sz w:val="20"/>
          <w:szCs w:val="20"/>
          <w:lang w:val="en-US"/>
        </w:rPr>
      </w:pPr>
      <w:r w:rsidRPr="00BE3344">
        <w:rPr>
          <w:rFonts w:asciiTheme="minorHAnsi" w:eastAsia="Calibri" w:hAnsiTheme="minorHAnsi" w:cstheme="minorHAnsi"/>
          <w:color w:val="000000" w:themeColor="text1"/>
          <w:sz w:val="20"/>
          <w:szCs w:val="20"/>
          <w:lang w:val="en-US"/>
        </w:rPr>
        <w:t>“Migration and Development Stakeholder Mapping Exercise,” Presentation at the Directorate General of Migration Management, DGMM, Ankara, Turkey, November 5, 2015.</w:t>
      </w:r>
    </w:p>
    <w:p w14:paraId="1356248E" w14:textId="77777777" w:rsidR="00BE3344" w:rsidRDefault="0089701B" w:rsidP="00BE3344">
      <w:pPr>
        <w:numPr>
          <w:ilvl w:val="0"/>
          <w:numId w:val="8"/>
        </w:numPr>
        <w:tabs>
          <w:tab w:val="left" w:pos="426"/>
        </w:tabs>
        <w:ind w:left="284" w:hanging="284"/>
        <w:jc w:val="both"/>
        <w:rPr>
          <w:rFonts w:asciiTheme="minorHAnsi" w:eastAsia="Calibri" w:hAnsiTheme="minorHAnsi" w:cstheme="minorHAnsi"/>
          <w:color w:val="000000" w:themeColor="text1"/>
          <w:sz w:val="20"/>
          <w:szCs w:val="20"/>
          <w:lang w:val="en-US"/>
        </w:rPr>
      </w:pPr>
      <w:r w:rsidRPr="00BE3344">
        <w:rPr>
          <w:rFonts w:asciiTheme="minorHAnsi" w:eastAsia="Calibri" w:hAnsiTheme="minorHAnsi" w:cstheme="minorHAnsi"/>
          <w:color w:val="000000" w:themeColor="text1"/>
          <w:sz w:val="20"/>
          <w:szCs w:val="20"/>
          <w:lang w:val="en-US"/>
        </w:rPr>
        <w:t>“The Turkey Stop Along the Western Balkans Route,” Presentation at the Medecins Sans Frontieres, MSF Conference, Athens, Greece, October 29, 2015.</w:t>
      </w:r>
    </w:p>
    <w:p w14:paraId="1A1A09E7" w14:textId="7B9EBA18" w:rsidR="004B6F32" w:rsidRPr="00BE3344" w:rsidRDefault="0089701B" w:rsidP="00BE3344">
      <w:pPr>
        <w:numPr>
          <w:ilvl w:val="0"/>
          <w:numId w:val="8"/>
        </w:numPr>
        <w:tabs>
          <w:tab w:val="left" w:pos="426"/>
        </w:tabs>
        <w:ind w:left="284" w:hanging="284"/>
        <w:jc w:val="both"/>
        <w:rPr>
          <w:rFonts w:asciiTheme="minorHAnsi" w:eastAsia="Calibri" w:hAnsiTheme="minorHAnsi" w:cstheme="minorHAnsi"/>
          <w:color w:val="000000" w:themeColor="text1"/>
          <w:sz w:val="20"/>
          <w:szCs w:val="20"/>
          <w:lang w:val="en-US"/>
        </w:rPr>
      </w:pPr>
      <w:r w:rsidRPr="00BE3344">
        <w:rPr>
          <w:rFonts w:asciiTheme="minorHAnsi" w:eastAsia="Calibri" w:hAnsiTheme="minorHAnsi" w:cstheme="minorHAnsi"/>
          <w:color w:val="000000" w:themeColor="text1"/>
          <w:sz w:val="20"/>
          <w:szCs w:val="20"/>
          <w:lang w:val="en-US"/>
        </w:rPr>
        <w:t>“De-qualification of CEE migrants in Turkey: Evidence from Istanbul,” Paper presented at the 12</w:t>
      </w:r>
      <w:r w:rsidRPr="00BE3344">
        <w:rPr>
          <w:rFonts w:asciiTheme="minorHAnsi" w:eastAsia="Calibri" w:hAnsiTheme="minorHAnsi" w:cstheme="minorHAnsi"/>
          <w:color w:val="000000" w:themeColor="text1"/>
          <w:sz w:val="20"/>
          <w:szCs w:val="20"/>
          <w:vertAlign w:val="superscript"/>
          <w:lang w:val="en-US"/>
        </w:rPr>
        <w:t>th</w:t>
      </w:r>
      <w:r w:rsidRPr="00BE3344">
        <w:rPr>
          <w:rFonts w:asciiTheme="minorHAnsi" w:eastAsia="Calibri" w:hAnsiTheme="minorHAnsi" w:cstheme="minorHAnsi"/>
          <w:color w:val="000000" w:themeColor="text1"/>
          <w:sz w:val="20"/>
          <w:szCs w:val="20"/>
          <w:lang w:val="en-US"/>
        </w:rPr>
        <w:t xml:space="preserve"> IMISCOE Annual Conference, University of Geneva, Geneva, Switzerland, June 25-27, 2015.</w:t>
      </w:r>
    </w:p>
    <w:p w14:paraId="37A01610" w14:textId="77777777" w:rsidR="004B6F32" w:rsidRPr="00AC6D7F" w:rsidRDefault="0089701B" w:rsidP="004B6F32">
      <w:pPr>
        <w:numPr>
          <w:ilvl w:val="0"/>
          <w:numId w:val="8"/>
        </w:numPr>
        <w:tabs>
          <w:tab w:val="left" w:pos="426"/>
        </w:tabs>
        <w:ind w:left="284" w:hanging="284"/>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“Turkey’s Struggle with IDP Properties: A Comparative Case of Kurdish and Cyprus Issues,” Paper presented at the Workshop Peace Processes and Durable Solutions to Displacement, British Institute at Ankara (BIAA) in partnership with the University of Kent and Saint Mary’s University, April 17-19, 2015.</w:t>
      </w:r>
    </w:p>
    <w:p w14:paraId="63D0FAA3" w14:textId="77777777" w:rsidR="004B6F32" w:rsidRPr="00AC6D7F" w:rsidRDefault="0089701B" w:rsidP="004B6F32">
      <w:pPr>
        <w:numPr>
          <w:ilvl w:val="0"/>
          <w:numId w:val="8"/>
        </w:numPr>
        <w:tabs>
          <w:tab w:val="left" w:pos="426"/>
        </w:tabs>
        <w:ind w:left="284" w:hanging="284"/>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 xml:space="preserve">“Processes of De-qualification for Different Types of Migrants in Turkey,” Paper presented at the International Workshop on Social Transformation and International Migration in Turkey, </w:t>
      </w:r>
      <w:proofErr w:type="spellStart"/>
      <w:r w:rsidRPr="00AC6D7F">
        <w:rPr>
          <w:rFonts w:asciiTheme="minorHAnsi" w:eastAsia="Calibri" w:hAnsiTheme="minorHAnsi" w:cstheme="minorHAnsi"/>
          <w:color w:val="000000" w:themeColor="text1"/>
          <w:sz w:val="20"/>
          <w:szCs w:val="20"/>
          <w:lang w:val="en-US"/>
        </w:rPr>
        <w:t>Boğaziçi</w:t>
      </w:r>
      <w:proofErr w:type="spellEnd"/>
      <w:r w:rsidRPr="00AC6D7F">
        <w:rPr>
          <w:rFonts w:asciiTheme="minorHAnsi" w:eastAsia="Calibri" w:hAnsiTheme="minorHAnsi" w:cstheme="minorHAnsi"/>
          <w:color w:val="000000" w:themeColor="text1"/>
          <w:sz w:val="20"/>
          <w:szCs w:val="20"/>
          <w:lang w:val="en-US"/>
        </w:rPr>
        <w:t xml:space="preserve"> University, Istanbul, January 8-9, 2015.</w:t>
      </w:r>
    </w:p>
    <w:p w14:paraId="48B76153" w14:textId="77777777" w:rsidR="004B6F32" w:rsidRPr="00AC6D7F" w:rsidRDefault="0089701B" w:rsidP="004B6F32">
      <w:pPr>
        <w:numPr>
          <w:ilvl w:val="0"/>
          <w:numId w:val="8"/>
        </w:numPr>
        <w:tabs>
          <w:tab w:val="left" w:pos="426"/>
        </w:tabs>
        <w:ind w:left="284" w:hanging="284"/>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“Dilemmas of Fieldwork Compatibility with Method: Reflections from International Migration Research in Turkey,” Paper presented at the International Symposium by Migration Research Center at Koç University: Borders, Mobility, Diversity: Old Questions, New Challenges, Koç University, Istanbul, November 20-21, 2014.</w:t>
      </w:r>
    </w:p>
    <w:p w14:paraId="710987C6" w14:textId="77777777" w:rsidR="004B6F32" w:rsidRPr="00AC6D7F" w:rsidRDefault="0089701B" w:rsidP="004B6F32">
      <w:pPr>
        <w:numPr>
          <w:ilvl w:val="0"/>
          <w:numId w:val="8"/>
        </w:numPr>
        <w:tabs>
          <w:tab w:val="left" w:pos="426"/>
        </w:tabs>
        <w:ind w:left="284" w:hanging="284"/>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“Continuities and Novelties of CEE Migration: A Reflection from Austria, the Netherlands, Sweden and Turkey,” Paper presented at the 11</w:t>
      </w:r>
      <w:r w:rsidRPr="00AC6D7F">
        <w:rPr>
          <w:rFonts w:asciiTheme="minorHAnsi" w:eastAsia="Calibri" w:hAnsiTheme="minorHAnsi" w:cstheme="minorHAnsi"/>
          <w:color w:val="000000" w:themeColor="text1"/>
          <w:sz w:val="20"/>
          <w:szCs w:val="20"/>
          <w:vertAlign w:val="superscript"/>
          <w:lang w:val="en-US"/>
        </w:rPr>
        <w:t>th</w:t>
      </w:r>
      <w:r w:rsidRPr="00AC6D7F">
        <w:rPr>
          <w:rFonts w:asciiTheme="minorHAnsi" w:eastAsia="Calibri" w:hAnsiTheme="minorHAnsi" w:cstheme="minorHAnsi"/>
          <w:color w:val="000000" w:themeColor="text1"/>
          <w:sz w:val="20"/>
          <w:szCs w:val="20"/>
          <w:lang w:val="en-US"/>
        </w:rPr>
        <w:t xml:space="preserve"> IMISCOE Annual Conference, IEUM, Madrid, Spain, August 27-29, 2014.</w:t>
      </w:r>
    </w:p>
    <w:p w14:paraId="7E016093" w14:textId="77777777" w:rsidR="004B6F32" w:rsidRPr="00AC6D7F" w:rsidRDefault="0089701B" w:rsidP="004B6F32">
      <w:pPr>
        <w:numPr>
          <w:ilvl w:val="0"/>
          <w:numId w:val="8"/>
        </w:numPr>
        <w:tabs>
          <w:tab w:val="left" w:pos="426"/>
        </w:tabs>
        <w:ind w:left="284" w:hanging="284"/>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“Student migration from CEE to Turkey,” Paper presented at the 11</w:t>
      </w:r>
      <w:r w:rsidRPr="00AC6D7F">
        <w:rPr>
          <w:rFonts w:asciiTheme="minorHAnsi" w:eastAsia="Calibri" w:hAnsiTheme="minorHAnsi" w:cstheme="minorHAnsi"/>
          <w:color w:val="000000" w:themeColor="text1"/>
          <w:sz w:val="20"/>
          <w:szCs w:val="20"/>
          <w:vertAlign w:val="superscript"/>
          <w:lang w:val="en-US"/>
        </w:rPr>
        <w:t>th</w:t>
      </w:r>
      <w:r w:rsidRPr="00AC6D7F">
        <w:rPr>
          <w:rFonts w:asciiTheme="minorHAnsi" w:eastAsia="Calibri" w:hAnsiTheme="minorHAnsi" w:cstheme="minorHAnsi"/>
          <w:color w:val="000000" w:themeColor="text1"/>
          <w:sz w:val="20"/>
          <w:szCs w:val="20"/>
          <w:lang w:val="en-US"/>
        </w:rPr>
        <w:t xml:space="preserve"> IMISCOE Annual Conference, IEUM, Madrid, Spain, August 27-29, 2014. (With Deniz Karcı </w:t>
      </w:r>
      <w:proofErr w:type="spellStart"/>
      <w:r w:rsidRPr="00AC6D7F">
        <w:rPr>
          <w:rFonts w:asciiTheme="minorHAnsi" w:eastAsia="Calibri" w:hAnsiTheme="minorHAnsi" w:cstheme="minorHAnsi"/>
          <w:color w:val="000000" w:themeColor="text1"/>
          <w:sz w:val="20"/>
          <w:szCs w:val="20"/>
          <w:lang w:val="en-US"/>
        </w:rPr>
        <w:t>Korfalı</w:t>
      </w:r>
      <w:proofErr w:type="spellEnd"/>
      <w:r w:rsidRPr="00AC6D7F">
        <w:rPr>
          <w:rFonts w:asciiTheme="minorHAnsi" w:eastAsia="Calibri" w:hAnsiTheme="minorHAnsi" w:cstheme="minorHAnsi"/>
          <w:color w:val="000000" w:themeColor="text1"/>
          <w:sz w:val="20"/>
          <w:szCs w:val="20"/>
          <w:lang w:val="en-US"/>
        </w:rPr>
        <w:t xml:space="preserve"> and Tuğba Acar).</w:t>
      </w:r>
    </w:p>
    <w:p w14:paraId="601AFEC8" w14:textId="77777777" w:rsidR="004B6F32" w:rsidRPr="00AC6D7F" w:rsidRDefault="0089701B" w:rsidP="004B6F32">
      <w:pPr>
        <w:numPr>
          <w:ilvl w:val="0"/>
          <w:numId w:val="8"/>
        </w:numPr>
        <w:tabs>
          <w:tab w:val="left" w:pos="426"/>
        </w:tabs>
        <w:ind w:left="284" w:hanging="284"/>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 xml:space="preserve">“Readmission Agreements,” Training to the personnel of the Directorate General of Migration Management, Ministry of Interior, Turkey, Ankara, </w:t>
      </w:r>
      <w:r w:rsidR="005D1FE3" w:rsidRPr="00AC6D7F">
        <w:rPr>
          <w:rFonts w:asciiTheme="minorHAnsi" w:eastAsia="Calibri" w:hAnsiTheme="minorHAnsi" w:cstheme="minorHAnsi"/>
          <w:color w:val="000000" w:themeColor="text1"/>
          <w:sz w:val="20"/>
          <w:szCs w:val="20"/>
          <w:lang w:val="en-US"/>
        </w:rPr>
        <w:t>July</w:t>
      </w:r>
      <w:r w:rsidRPr="00AC6D7F">
        <w:rPr>
          <w:rFonts w:asciiTheme="minorHAnsi" w:eastAsia="Calibri" w:hAnsiTheme="minorHAnsi" w:cstheme="minorHAnsi"/>
          <w:color w:val="000000" w:themeColor="text1"/>
          <w:sz w:val="20"/>
          <w:szCs w:val="20"/>
          <w:lang w:val="en-US"/>
        </w:rPr>
        <w:t xml:space="preserve"> 2014.</w:t>
      </w:r>
    </w:p>
    <w:p w14:paraId="0D0BCC99" w14:textId="4C652A77" w:rsidR="00F81A07" w:rsidRPr="00AC6D7F" w:rsidRDefault="0089701B" w:rsidP="004B6F32">
      <w:pPr>
        <w:numPr>
          <w:ilvl w:val="0"/>
          <w:numId w:val="8"/>
        </w:numPr>
        <w:tabs>
          <w:tab w:val="left" w:pos="426"/>
        </w:tabs>
        <w:ind w:left="284" w:hanging="284"/>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“Revisiting human security in Turkish context: Not applicable,” Paper presented at the Centre for Peace and Reconciliation Studies (CPRS) Human Security Conference: New Challenges, New Perspectives, Kadir Has University, Istanbul, Turkey, October 24-27, 2013. (With Uğur Yıldız).</w:t>
      </w:r>
    </w:p>
    <w:p w14:paraId="020DD5C0" w14:textId="77777777" w:rsidR="004B6F32" w:rsidRPr="00AC6D7F" w:rsidRDefault="0089701B" w:rsidP="004B6F32">
      <w:pPr>
        <w:numPr>
          <w:ilvl w:val="0"/>
          <w:numId w:val="8"/>
        </w:numPr>
        <w:tabs>
          <w:tab w:val="left" w:pos="426"/>
        </w:tabs>
        <w:ind w:left="284" w:hanging="284"/>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“Revisiting causes of migration: does qualitative data support the quantitative?” Paper presented at the 10</w:t>
      </w:r>
      <w:r w:rsidRPr="00AC6D7F">
        <w:rPr>
          <w:rFonts w:asciiTheme="minorHAnsi" w:eastAsia="Calibri" w:hAnsiTheme="minorHAnsi" w:cstheme="minorHAnsi"/>
          <w:color w:val="000000" w:themeColor="text1"/>
          <w:sz w:val="20"/>
          <w:szCs w:val="20"/>
          <w:vertAlign w:val="superscript"/>
          <w:lang w:val="en-US"/>
        </w:rPr>
        <w:t>th</w:t>
      </w:r>
      <w:r w:rsidRPr="00AC6D7F">
        <w:rPr>
          <w:rFonts w:asciiTheme="minorHAnsi" w:eastAsia="Calibri" w:hAnsiTheme="minorHAnsi" w:cstheme="minorHAnsi"/>
          <w:color w:val="000000" w:themeColor="text1"/>
          <w:sz w:val="20"/>
          <w:szCs w:val="20"/>
          <w:lang w:val="en-US"/>
        </w:rPr>
        <w:t xml:space="preserve"> IMISCOE Annual Conference, Malmö University, Malmö, Sweden, August 25-28, 2013.</w:t>
      </w:r>
    </w:p>
    <w:p w14:paraId="18FC88E9" w14:textId="77777777" w:rsidR="004B6F32" w:rsidRPr="00AC6D7F" w:rsidRDefault="0089701B" w:rsidP="004B6F32">
      <w:pPr>
        <w:numPr>
          <w:ilvl w:val="0"/>
          <w:numId w:val="8"/>
        </w:numPr>
        <w:tabs>
          <w:tab w:val="left" w:pos="426"/>
        </w:tabs>
        <w:ind w:left="284" w:hanging="284"/>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“CEE Migration within Turkey: What do we know?” Paper presented at the 10</w:t>
      </w:r>
      <w:r w:rsidRPr="00AC6D7F">
        <w:rPr>
          <w:rFonts w:asciiTheme="minorHAnsi" w:eastAsia="Calibri" w:hAnsiTheme="minorHAnsi" w:cstheme="minorHAnsi"/>
          <w:color w:val="000000" w:themeColor="text1"/>
          <w:sz w:val="20"/>
          <w:szCs w:val="20"/>
          <w:vertAlign w:val="superscript"/>
          <w:lang w:val="en-US"/>
        </w:rPr>
        <w:t>th</w:t>
      </w:r>
      <w:r w:rsidRPr="00AC6D7F">
        <w:rPr>
          <w:rFonts w:asciiTheme="minorHAnsi" w:eastAsia="Calibri" w:hAnsiTheme="minorHAnsi" w:cstheme="minorHAnsi"/>
          <w:color w:val="000000" w:themeColor="text1"/>
          <w:sz w:val="20"/>
          <w:szCs w:val="20"/>
          <w:lang w:val="en-US"/>
        </w:rPr>
        <w:t xml:space="preserve"> IMISCOE Annual Conference, Malmö University, Malmö, Sweden, August 25-28, 2013. (With Deniz Karcı Korfalı).</w:t>
      </w:r>
    </w:p>
    <w:p w14:paraId="333D2207" w14:textId="77777777" w:rsidR="004B6F32" w:rsidRPr="00AC6D7F" w:rsidRDefault="0089701B" w:rsidP="004B6F32">
      <w:pPr>
        <w:numPr>
          <w:ilvl w:val="0"/>
          <w:numId w:val="8"/>
        </w:numPr>
        <w:tabs>
          <w:tab w:val="left" w:pos="426"/>
        </w:tabs>
        <w:ind w:left="284" w:hanging="284"/>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 xml:space="preserve">“Balkan </w:t>
      </w:r>
      <w:proofErr w:type="spellStart"/>
      <w:r w:rsidRPr="00AC6D7F">
        <w:rPr>
          <w:rFonts w:asciiTheme="minorHAnsi" w:eastAsia="Calibri" w:hAnsiTheme="minorHAnsi" w:cstheme="minorHAnsi"/>
          <w:color w:val="000000" w:themeColor="text1"/>
          <w:sz w:val="20"/>
          <w:szCs w:val="20"/>
          <w:lang w:val="en-US"/>
        </w:rPr>
        <w:t>Göçlerinin</w:t>
      </w:r>
      <w:proofErr w:type="spellEnd"/>
      <w:r w:rsidRPr="00AC6D7F">
        <w:rPr>
          <w:rFonts w:asciiTheme="minorHAnsi" w:eastAsia="Calibri" w:hAnsiTheme="minorHAnsi" w:cstheme="minorHAnsi"/>
          <w:color w:val="000000" w:themeColor="text1"/>
          <w:sz w:val="20"/>
          <w:szCs w:val="20"/>
          <w:lang w:val="en-US"/>
        </w:rPr>
        <w:t xml:space="preserve"> </w:t>
      </w:r>
      <w:proofErr w:type="spellStart"/>
      <w:r w:rsidRPr="00AC6D7F">
        <w:rPr>
          <w:rFonts w:asciiTheme="minorHAnsi" w:eastAsia="Calibri" w:hAnsiTheme="minorHAnsi" w:cstheme="minorHAnsi"/>
          <w:color w:val="000000" w:themeColor="text1"/>
          <w:sz w:val="20"/>
          <w:szCs w:val="20"/>
          <w:lang w:val="en-US"/>
        </w:rPr>
        <w:t>Değişen</w:t>
      </w:r>
      <w:proofErr w:type="spellEnd"/>
      <w:r w:rsidRPr="00AC6D7F">
        <w:rPr>
          <w:rFonts w:asciiTheme="minorHAnsi" w:eastAsia="Calibri" w:hAnsiTheme="minorHAnsi" w:cstheme="minorHAnsi"/>
          <w:color w:val="000000" w:themeColor="text1"/>
          <w:sz w:val="20"/>
          <w:szCs w:val="20"/>
          <w:lang w:val="en-US"/>
        </w:rPr>
        <w:t xml:space="preserve"> Hikayesi: Balkan </w:t>
      </w:r>
      <w:proofErr w:type="spellStart"/>
      <w:r w:rsidRPr="00AC6D7F">
        <w:rPr>
          <w:rFonts w:asciiTheme="minorHAnsi" w:eastAsia="Calibri" w:hAnsiTheme="minorHAnsi" w:cstheme="minorHAnsi"/>
          <w:color w:val="000000" w:themeColor="text1"/>
          <w:sz w:val="20"/>
          <w:szCs w:val="20"/>
          <w:lang w:val="en-US"/>
        </w:rPr>
        <w:t>Savaşları’ndan</w:t>
      </w:r>
      <w:proofErr w:type="spellEnd"/>
      <w:r w:rsidRPr="00AC6D7F">
        <w:rPr>
          <w:rFonts w:asciiTheme="minorHAnsi" w:eastAsia="Calibri" w:hAnsiTheme="minorHAnsi" w:cstheme="minorHAnsi"/>
          <w:color w:val="000000" w:themeColor="text1"/>
          <w:sz w:val="20"/>
          <w:szCs w:val="20"/>
          <w:lang w:val="en-US"/>
        </w:rPr>
        <w:t xml:space="preserve"> </w:t>
      </w:r>
      <w:proofErr w:type="spellStart"/>
      <w:r w:rsidRPr="00AC6D7F">
        <w:rPr>
          <w:rFonts w:asciiTheme="minorHAnsi" w:eastAsia="Calibri" w:hAnsiTheme="minorHAnsi" w:cstheme="minorHAnsi"/>
          <w:color w:val="000000" w:themeColor="text1"/>
          <w:sz w:val="20"/>
          <w:szCs w:val="20"/>
          <w:lang w:val="en-US"/>
        </w:rPr>
        <w:t>Bugüne</w:t>
      </w:r>
      <w:proofErr w:type="spellEnd"/>
      <w:r w:rsidRPr="00AC6D7F">
        <w:rPr>
          <w:rFonts w:asciiTheme="minorHAnsi" w:eastAsia="Calibri" w:hAnsiTheme="minorHAnsi" w:cstheme="minorHAnsi"/>
          <w:color w:val="000000" w:themeColor="text1"/>
          <w:sz w:val="20"/>
          <w:szCs w:val="20"/>
          <w:lang w:val="en-US"/>
        </w:rPr>
        <w:t xml:space="preserve"> </w:t>
      </w:r>
      <w:proofErr w:type="spellStart"/>
      <w:r w:rsidRPr="00AC6D7F">
        <w:rPr>
          <w:rFonts w:asciiTheme="minorHAnsi" w:eastAsia="Calibri" w:hAnsiTheme="minorHAnsi" w:cstheme="minorHAnsi"/>
          <w:color w:val="000000" w:themeColor="text1"/>
          <w:sz w:val="20"/>
          <w:szCs w:val="20"/>
          <w:lang w:val="en-US"/>
        </w:rPr>
        <w:t>Tarihsel</w:t>
      </w:r>
      <w:proofErr w:type="spellEnd"/>
      <w:r w:rsidRPr="00AC6D7F">
        <w:rPr>
          <w:rFonts w:asciiTheme="minorHAnsi" w:eastAsia="Calibri" w:hAnsiTheme="minorHAnsi" w:cstheme="minorHAnsi"/>
          <w:color w:val="000000" w:themeColor="text1"/>
          <w:sz w:val="20"/>
          <w:szCs w:val="20"/>
          <w:lang w:val="en-US"/>
        </w:rPr>
        <w:t xml:space="preserve"> Bir </w:t>
      </w:r>
      <w:proofErr w:type="spellStart"/>
      <w:r w:rsidRPr="00AC6D7F">
        <w:rPr>
          <w:rFonts w:asciiTheme="minorHAnsi" w:eastAsia="Calibri" w:hAnsiTheme="minorHAnsi" w:cstheme="minorHAnsi"/>
          <w:color w:val="000000" w:themeColor="text1"/>
          <w:sz w:val="20"/>
          <w:szCs w:val="20"/>
          <w:lang w:val="en-US"/>
        </w:rPr>
        <w:t>Derleme</w:t>
      </w:r>
      <w:proofErr w:type="spellEnd"/>
      <w:r w:rsidRPr="00AC6D7F">
        <w:rPr>
          <w:rFonts w:asciiTheme="minorHAnsi" w:eastAsia="Calibri" w:hAnsiTheme="minorHAnsi" w:cstheme="minorHAnsi"/>
          <w:color w:val="000000" w:themeColor="text1"/>
          <w:sz w:val="20"/>
          <w:szCs w:val="20"/>
          <w:lang w:val="en-US"/>
        </w:rPr>
        <w:t xml:space="preserve"> (Changing Story of Balkan Migrations: A Historical Compilation from the Balkan Wars to the Present),” Paper presented at the Balkan Conference, METU, Ankara, Turkey, May 23-24, 2013. (With Ahmet İçduygu).</w:t>
      </w:r>
    </w:p>
    <w:p w14:paraId="2287EA37" w14:textId="45D1131F" w:rsidR="004B6F32" w:rsidRPr="00AC6D7F" w:rsidRDefault="0089701B" w:rsidP="004B6F32">
      <w:pPr>
        <w:numPr>
          <w:ilvl w:val="0"/>
          <w:numId w:val="8"/>
        </w:numPr>
        <w:tabs>
          <w:tab w:val="left" w:pos="426"/>
        </w:tabs>
        <w:ind w:left="284" w:hanging="284"/>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 xml:space="preserve">“Biopolitics Beyond Geopolitics: Migration </w:t>
      </w:r>
      <w:r w:rsidR="00B9708C" w:rsidRPr="00AC6D7F">
        <w:rPr>
          <w:rFonts w:asciiTheme="minorHAnsi" w:eastAsia="Calibri" w:hAnsiTheme="minorHAnsi" w:cstheme="minorHAnsi"/>
          <w:color w:val="000000" w:themeColor="text1"/>
          <w:sz w:val="20"/>
          <w:szCs w:val="20"/>
          <w:lang w:val="en-US"/>
        </w:rPr>
        <w:t>policymaking</w:t>
      </w:r>
      <w:r w:rsidRPr="00AC6D7F">
        <w:rPr>
          <w:rFonts w:asciiTheme="minorHAnsi" w:eastAsia="Calibri" w:hAnsiTheme="minorHAnsi" w:cstheme="minorHAnsi"/>
          <w:color w:val="000000" w:themeColor="text1"/>
          <w:sz w:val="20"/>
          <w:szCs w:val="20"/>
          <w:lang w:val="en-US"/>
        </w:rPr>
        <w:t xml:space="preserve"> in Turkey,” Paper presented at the ISA Annual Convention, San Francisco, USA, April 3-6, 2013. (With Uğur Yıldız).</w:t>
      </w:r>
    </w:p>
    <w:p w14:paraId="086B8F77" w14:textId="77777777" w:rsidR="004B6F32" w:rsidRPr="00AC6D7F" w:rsidRDefault="0089701B" w:rsidP="004B6F32">
      <w:pPr>
        <w:numPr>
          <w:ilvl w:val="0"/>
          <w:numId w:val="8"/>
        </w:numPr>
        <w:tabs>
          <w:tab w:val="left" w:pos="426"/>
        </w:tabs>
        <w:ind w:left="284" w:hanging="284"/>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“Border Management,” Paper presented at the Istanbul Policy Center-Stiftung Mercator Workshop, Istanbul, Turkey, February 13, 2013.</w:t>
      </w:r>
    </w:p>
    <w:p w14:paraId="263A28B8" w14:textId="77777777" w:rsidR="004B6F32" w:rsidRPr="00AC6D7F" w:rsidRDefault="0089701B" w:rsidP="004B6F32">
      <w:pPr>
        <w:numPr>
          <w:ilvl w:val="0"/>
          <w:numId w:val="8"/>
        </w:numPr>
        <w:tabs>
          <w:tab w:val="left" w:pos="426"/>
        </w:tabs>
        <w:ind w:left="284" w:hanging="284"/>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“Imagining Europe from the Outside, EUMAGINE: Findings from Turkey,” Project findings presented in Ankara, November 13, 2012, Istanbul, January 5, 2013, and Brussels, January 23, 2013.</w:t>
      </w:r>
    </w:p>
    <w:p w14:paraId="18C5EDCD" w14:textId="77777777" w:rsidR="004B6F32" w:rsidRPr="00AC6D7F" w:rsidRDefault="0089701B" w:rsidP="004B6F32">
      <w:pPr>
        <w:numPr>
          <w:ilvl w:val="0"/>
          <w:numId w:val="8"/>
        </w:numPr>
        <w:tabs>
          <w:tab w:val="left" w:pos="426"/>
        </w:tabs>
        <w:ind w:left="284" w:hanging="284"/>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 xml:space="preserve">“Imaginations of Europe in Turkey: Where does Germany stand?” Paper presented at </w:t>
      </w:r>
      <w:proofErr w:type="spellStart"/>
      <w:r w:rsidRPr="00AC6D7F">
        <w:rPr>
          <w:rFonts w:asciiTheme="minorHAnsi" w:eastAsia="Calibri" w:hAnsiTheme="minorHAnsi" w:cstheme="minorHAnsi"/>
          <w:color w:val="000000" w:themeColor="text1"/>
          <w:sz w:val="20"/>
          <w:szCs w:val="20"/>
          <w:lang w:val="en-US"/>
        </w:rPr>
        <w:t>TürkeiAlmanya</w:t>
      </w:r>
      <w:proofErr w:type="spellEnd"/>
      <w:r w:rsidRPr="00AC6D7F">
        <w:rPr>
          <w:rFonts w:asciiTheme="minorHAnsi" w:eastAsia="Calibri" w:hAnsiTheme="minorHAnsi" w:cstheme="minorHAnsi"/>
          <w:color w:val="000000" w:themeColor="text1"/>
          <w:sz w:val="20"/>
          <w:szCs w:val="20"/>
          <w:lang w:val="en-US"/>
        </w:rPr>
        <w:t>: Migration and Interculturalism in Regional Context Conference, Düsseldorf, Germany, November 21-23, 2012.</w:t>
      </w:r>
    </w:p>
    <w:p w14:paraId="290E0F9E" w14:textId="5E660A5A" w:rsidR="002109F8" w:rsidRPr="00AC6D7F" w:rsidRDefault="0089701B" w:rsidP="004B6F32">
      <w:pPr>
        <w:numPr>
          <w:ilvl w:val="0"/>
          <w:numId w:val="8"/>
        </w:numPr>
        <w:tabs>
          <w:tab w:val="left" w:pos="426"/>
        </w:tabs>
        <w:ind w:left="284" w:hanging="284"/>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lastRenderedPageBreak/>
        <w:t xml:space="preserve">“Who wants to go to Europe? Evidence from Morocco, Senegal, </w:t>
      </w:r>
      <w:r w:rsidR="00B9708C" w:rsidRPr="00AC6D7F">
        <w:rPr>
          <w:rFonts w:asciiTheme="minorHAnsi" w:eastAsia="Calibri" w:hAnsiTheme="minorHAnsi" w:cstheme="minorHAnsi"/>
          <w:color w:val="000000" w:themeColor="text1"/>
          <w:sz w:val="20"/>
          <w:szCs w:val="20"/>
          <w:lang w:val="en-US"/>
        </w:rPr>
        <w:t>Ukraine,</w:t>
      </w:r>
      <w:r w:rsidRPr="00AC6D7F">
        <w:rPr>
          <w:rFonts w:asciiTheme="minorHAnsi" w:eastAsia="Calibri" w:hAnsiTheme="minorHAnsi" w:cstheme="minorHAnsi"/>
          <w:color w:val="000000" w:themeColor="text1"/>
          <w:sz w:val="20"/>
          <w:szCs w:val="20"/>
          <w:lang w:val="en-US"/>
        </w:rPr>
        <w:t xml:space="preserve"> and Turkey,” Paper presented at the IMISCOE Conference, Amsterdam, Netherlands, August 28-29, 2012. (With Ahmet İçduygu and Hüseyin Alptekin).</w:t>
      </w:r>
    </w:p>
    <w:p w14:paraId="66E1A106" w14:textId="0486238A" w:rsidR="002109F8" w:rsidRPr="00AC6D7F" w:rsidRDefault="0089701B" w:rsidP="002109F8">
      <w:pPr>
        <w:numPr>
          <w:ilvl w:val="0"/>
          <w:numId w:val="8"/>
        </w:numPr>
        <w:tabs>
          <w:tab w:val="left" w:pos="426"/>
          <w:tab w:val="left" w:pos="709"/>
          <w:tab w:val="left" w:pos="993"/>
        </w:tabs>
        <w:ind w:left="284" w:hanging="284"/>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“The Migration System within the Balkans and Mediterranean,” Seminar given at the MiReKoc International Summer School, Istanbul, Turkey, July 1-13, 2012.</w:t>
      </w:r>
    </w:p>
    <w:p w14:paraId="4AF2A3B8" w14:textId="5D0012E4" w:rsidR="00A86074" w:rsidRPr="00AC6D7F" w:rsidRDefault="0089701B" w:rsidP="002109F8">
      <w:pPr>
        <w:numPr>
          <w:ilvl w:val="0"/>
          <w:numId w:val="8"/>
        </w:numPr>
        <w:tabs>
          <w:tab w:val="left" w:pos="426"/>
          <w:tab w:val="left" w:pos="567"/>
          <w:tab w:val="left" w:pos="709"/>
        </w:tabs>
        <w:ind w:left="284" w:hanging="284"/>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“Who wants to go to Europe? Evidence from Morocco, Ukraine and Turkey,” Paper presented at the European Population Conference, Stockholm, Sweden, June 13-16, 2012. (With Ahmet İçduygu and Hüseyin Alptekin).</w:t>
      </w:r>
    </w:p>
    <w:p w14:paraId="1C6CD49B" w14:textId="7E8B8ECF" w:rsidR="005D1FE3" w:rsidRPr="00AC6D7F" w:rsidRDefault="0089701B" w:rsidP="00A86074">
      <w:pPr>
        <w:numPr>
          <w:ilvl w:val="0"/>
          <w:numId w:val="8"/>
        </w:numPr>
        <w:tabs>
          <w:tab w:val="left" w:pos="426"/>
        </w:tabs>
        <w:ind w:left="284" w:hanging="284"/>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“Bios versus Zoé: A Theoretical Approach to Satellite City Regulation,” Paper presented at the UNHCR Turkey Third Academic Network Seminar, Bilgi University, Istanbul, May 15-16, 2012. (With Uğur Yıldız).</w:t>
      </w:r>
    </w:p>
    <w:p w14:paraId="48AB43CA" w14:textId="28A35126" w:rsidR="00F81A07" w:rsidRPr="00AC6D7F" w:rsidRDefault="0089701B" w:rsidP="00BB02BB">
      <w:pPr>
        <w:numPr>
          <w:ilvl w:val="0"/>
          <w:numId w:val="8"/>
        </w:numPr>
        <w:tabs>
          <w:tab w:val="left" w:pos="426"/>
        </w:tabs>
        <w:ind w:left="284" w:hanging="284"/>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“Changing Patterns of Technology Usage in the German-Turkish Transnational Space,” Paper presented at the ISA Annual Convention, San Diego, USA, April 1-4, 2012.</w:t>
      </w:r>
    </w:p>
    <w:p w14:paraId="6D5481D5" w14:textId="77777777" w:rsidR="00F81A07" w:rsidRPr="00AC6D7F" w:rsidRDefault="0089701B" w:rsidP="00BB02BB">
      <w:pPr>
        <w:numPr>
          <w:ilvl w:val="0"/>
          <w:numId w:val="8"/>
        </w:numPr>
        <w:tabs>
          <w:tab w:val="left" w:pos="426"/>
        </w:tabs>
        <w:ind w:left="284" w:hanging="284"/>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 xml:space="preserve">“50 </w:t>
      </w:r>
      <w:proofErr w:type="spellStart"/>
      <w:r w:rsidRPr="00AC6D7F">
        <w:rPr>
          <w:rFonts w:asciiTheme="minorHAnsi" w:eastAsia="Calibri" w:hAnsiTheme="minorHAnsi" w:cstheme="minorHAnsi"/>
          <w:color w:val="000000" w:themeColor="text1"/>
          <w:sz w:val="20"/>
          <w:szCs w:val="20"/>
          <w:lang w:val="en-US"/>
        </w:rPr>
        <w:t>Yıllık</w:t>
      </w:r>
      <w:proofErr w:type="spellEnd"/>
      <w:r w:rsidRPr="00AC6D7F">
        <w:rPr>
          <w:rFonts w:asciiTheme="minorHAnsi" w:eastAsia="Calibri" w:hAnsiTheme="minorHAnsi" w:cstheme="minorHAnsi"/>
          <w:color w:val="000000" w:themeColor="text1"/>
          <w:sz w:val="20"/>
          <w:szCs w:val="20"/>
          <w:lang w:val="en-US"/>
        </w:rPr>
        <w:t xml:space="preserve"> Dönüşüm:  Türkiye-</w:t>
      </w:r>
      <w:proofErr w:type="spellStart"/>
      <w:r w:rsidRPr="00AC6D7F">
        <w:rPr>
          <w:rFonts w:asciiTheme="minorHAnsi" w:eastAsia="Calibri" w:hAnsiTheme="minorHAnsi" w:cstheme="minorHAnsi"/>
          <w:color w:val="000000" w:themeColor="text1"/>
          <w:sz w:val="20"/>
          <w:szCs w:val="20"/>
          <w:lang w:val="en-US"/>
        </w:rPr>
        <w:t>Almanya</w:t>
      </w:r>
      <w:proofErr w:type="spellEnd"/>
      <w:r w:rsidRPr="00AC6D7F">
        <w:rPr>
          <w:rFonts w:asciiTheme="minorHAnsi" w:eastAsia="Calibri" w:hAnsiTheme="minorHAnsi" w:cstheme="minorHAnsi"/>
          <w:color w:val="000000" w:themeColor="text1"/>
          <w:sz w:val="20"/>
          <w:szCs w:val="20"/>
          <w:lang w:val="en-US"/>
        </w:rPr>
        <w:t xml:space="preserve"> </w:t>
      </w:r>
      <w:proofErr w:type="spellStart"/>
      <w:r w:rsidRPr="00AC6D7F">
        <w:rPr>
          <w:rFonts w:asciiTheme="minorHAnsi" w:eastAsia="Calibri" w:hAnsiTheme="minorHAnsi" w:cstheme="minorHAnsi"/>
          <w:color w:val="000000" w:themeColor="text1"/>
          <w:sz w:val="20"/>
          <w:szCs w:val="20"/>
          <w:lang w:val="en-US"/>
        </w:rPr>
        <w:t>Ulusaşırı</w:t>
      </w:r>
      <w:proofErr w:type="spellEnd"/>
      <w:r w:rsidRPr="00AC6D7F">
        <w:rPr>
          <w:rFonts w:asciiTheme="minorHAnsi" w:eastAsia="Calibri" w:hAnsiTheme="minorHAnsi" w:cstheme="minorHAnsi"/>
          <w:color w:val="000000" w:themeColor="text1"/>
          <w:sz w:val="20"/>
          <w:szCs w:val="20"/>
          <w:lang w:val="en-US"/>
        </w:rPr>
        <w:t xml:space="preserve"> </w:t>
      </w:r>
      <w:proofErr w:type="spellStart"/>
      <w:r w:rsidRPr="00AC6D7F">
        <w:rPr>
          <w:rFonts w:asciiTheme="minorHAnsi" w:eastAsia="Calibri" w:hAnsiTheme="minorHAnsi" w:cstheme="minorHAnsi"/>
          <w:color w:val="000000" w:themeColor="text1"/>
          <w:sz w:val="20"/>
          <w:szCs w:val="20"/>
          <w:lang w:val="en-US"/>
        </w:rPr>
        <w:t>Göç</w:t>
      </w:r>
      <w:proofErr w:type="spellEnd"/>
      <w:r w:rsidRPr="00AC6D7F">
        <w:rPr>
          <w:rFonts w:asciiTheme="minorHAnsi" w:eastAsia="Calibri" w:hAnsiTheme="minorHAnsi" w:cstheme="minorHAnsi"/>
          <w:color w:val="000000" w:themeColor="text1"/>
          <w:sz w:val="20"/>
          <w:szCs w:val="20"/>
          <w:lang w:val="en-US"/>
        </w:rPr>
        <w:t xml:space="preserve"> </w:t>
      </w:r>
      <w:proofErr w:type="spellStart"/>
      <w:r w:rsidRPr="00AC6D7F">
        <w:rPr>
          <w:rFonts w:asciiTheme="minorHAnsi" w:eastAsia="Calibri" w:hAnsiTheme="minorHAnsi" w:cstheme="minorHAnsi"/>
          <w:color w:val="000000" w:themeColor="text1"/>
          <w:sz w:val="20"/>
          <w:szCs w:val="20"/>
          <w:lang w:val="en-US"/>
        </w:rPr>
        <w:t>Alanı</w:t>
      </w:r>
      <w:proofErr w:type="spellEnd"/>
      <w:r w:rsidRPr="00AC6D7F">
        <w:rPr>
          <w:rFonts w:asciiTheme="minorHAnsi" w:eastAsia="Calibri" w:hAnsiTheme="minorHAnsi" w:cstheme="minorHAnsi"/>
          <w:color w:val="000000" w:themeColor="text1"/>
          <w:sz w:val="20"/>
          <w:szCs w:val="20"/>
          <w:lang w:val="en-US"/>
        </w:rPr>
        <w:t xml:space="preserve"> (Transformation of 50 Years: Turkish-German Transnational Migration Space),” Paper presented at the International Conference: Transnational Migration via Turkish-German Example, Bilgi University, Istanbul, October 31, 2011.</w:t>
      </w:r>
    </w:p>
    <w:p w14:paraId="5E05C655" w14:textId="77777777" w:rsidR="00F81A07" w:rsidRPr="00AC6D7F" w:rsidRDefault="0089701B" w:rsidP="00BB02BB">
      <w:pPr>
        <w:numPr>
          <w:ilvl w:val="0"/>
          <w:numId w:val="8"/>
        </w:numPr>
        <w:tabs>
          <w:tab w:val="left" w:pos="426"/>
        </w:tabs>
        <w:ind w:left="284" w:hanging="284"/>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“Non-existing intercultural relations of Istanbul,” 11</w:t>
      </w:r>
      <w:r w:rsidRPr="00AC6D7F">
        <w:rPr>
          <w:rFonts w:asciiTheme="minorHAnsi" w:eastAsia="Calibri" w:hAnsiTheme="minorHAnsi" w:cstheme="minorHAnsi"/>
          <w:color w:val="000000" w:themeColor="text1"/>
          <w:sz w:val="20"/>
          <w:szCs w:val="20"/>
          <w:vertAlign w:val="superscript"/>
          <w:lang w:val="en-US"/>
        </w:rPr>
        <w:t>th</w:t>
      </w:r>
      <w:r w:rsidRPr="00AC6D7F">
        <w:rPr>
          <w:rFonts w:asciiTheme="minorHAnsi" w:eastAsia="Calibri" w:hAnsiTheme="minorHAnsi" w:cstheme="minorHAnsi"/>
          <w:color w:val="000000" w:themeColor="text1"/>
          <w:sz w:val="20"/>
          <w:szCs w:val="20"/>
          <w:lang w:val="en-US"/>
        </w:rPr>
        <w:t xml:space="preserve"> Meeting of the CLIP Network, </w:t>
      </w:r>
      <w:proofErr w:type="spellStart"/>
      <w:r w:rsidRPr="00AC6D7F">
        <w:rPr>
          <w:rFonts w:asciiTheme="minorHAnsi" w:eastAsia="Calibri" w:hAnsiTheme="minorHAnsi" w:cstheme="minorHAnsi"/>
          <w:color w:val="000000" w:themeColor="text1"/>
          <w:sz w:val="20"/>
          <w:szCs w:val="20"/>
          <w:lang w:val="en-US"/>
        </w:rPr>
        <w:t>Zeytinburnu</w:t>
      </w:r>
      <w:proofErr w:type="spellEnd"/>
      <w:r w:rsidRPr="00AC6D7F">
        <w:rPr>
          <w:rFonts w:asciiTheme="minorHAnsi" w:eastAsia="Calibri" w:hAnsiTheme="minorHAnsi" w:cstheme="minorHAnsi"/>
          <w:color w:val="000000" w:themeColor="text1"/>
          <w:sz w:val="20"/>
          <w:szCs w:val="20"/>
          <w:lang w:val="en-US"/>
        </w:rPr>
        <w:t xml:space="preserve"> Municipality Cultural Center, Istanbul, October 31, 2011.</w:t>
      </w:r>
    </w:p>
    <w:p w14:paraId="3D14A584" w14:textId="77777777" w:rsidR="00BB02BB" w:rsidRPr="00AC6D7F" w:rsidRDefault="0089701B" w:rsidP="00BB02BB">
      <w:pPr>
        <w:numPr>
          <w:ilvl w:val="0"/>
          <w:numId w:val="8"/>
        </w:numPr>
        <w:tabs>
          <w:tab w:val="left" w:pos="426"/>
        </w:tabs>
        <w:ind w:left="284" w:hanging="284"/>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“(New) Migration Hubs of Istanbul: Some Reflections,” Global migration and right to the cities of the future, Oxford COMPAS Roundtable Discussion, Bahçeşehir University, October 29, 2011.</w:t>
      </w:r>
    </w:p>
    <w:p w14:paraId="072BD341" w14:textId="2B5C26CC" w:rsidR="00BB02BB" w:rsidRPr="00AC6D7F" w:rsidRDefault="0089701B" w:rsidP="00BB02BB">
      <w:pPr>
        <w:numPr>
          <w:ilvl w:val="0"/>
          <w:numId w:val="8"/>
        </w:numPr>
        <w:tabs>
          <w:tab w:val="left" w:pos="426"/>
        </w:tabs>
        <w:ind w:left="284" w:hanging="284"/>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w:t>
      </w:r>
      <w:r w:rsidR="002109F8" w:rsidRPr="00AC6D7F">
        <w:rPr>
          <w:rFonts w:asciiTheme="minorHAnsi" w:eastAsia="Calibri" w:hAnsiTheme="minorHAnsi" w:cstheme="minorHAnsi"/>
          <w:color w:val="000000" w:themeColor="text1"/>
          <w:sz w:val="20"/>
          <w:szCs w:val="20"/>
          <w:lang w:val="en-US"/>
        </w:rPr>
        <w:t>’</w:t>
      </w:r>
      <w:r w:rsidRPr="00AC6D7F">
        <w:rPr>
          <w:rFonts w:asciiTheme="minorHAnsi" w:eastAsia="Calibri" w:hAnsiTheme="minorHAnsi" w:cstheme="minorHAnsi"/>
          <w:color w:val="000000" w:themeColor="text1"/>
          <w:sz w:val="20"/>
          <w:szCs w:val="20"/>
          <w:lang w:val="en-US"/>
        </w:rPr>
        <w:t>To be or not to be</w:t>
      </w:r>
      <w:r w:rsidR="002109F8" w:rsidRPr="00AC6D7F">
        <w:rPr>
          <w:rFonts w:asciiTheme="minorHAnsi" w:eastAsia="Calibri" w:hAnsiTheme="minorHAnsi" w:cstheme="minorHAnsi"/>
          <w:color w:val="000000" w:themeColor="text1"/>
          <w:sz w:val="20"/>
          <w:szCs w:val="20"/>
          <w:lang w:val="en-US"/>
        </w:rPr>
        <w:t>’</w:t>
      </w:r>
      <w:r w:rsidRPr="00AC6D7F">
        <w:rPr>
          <w:rFonts w:asciiTheme="minorHAnsi" w:eastAsia="Calibri" w:hAnsiTheme="minorHAnsi" w:cstheme="minorHAnsi"/>
          <w:color w:val="000000" w:themeColor="text1"/>
          <w:sz w:val="20"/>
          <w:szCs w:val="20"/>
          <w:lang w:val="en-US"/>
        </w:rPr>
        <w:t>: The case of refugees in the satellite cities of Turkey,” Paper presented at the Centre for Peace and Reconciliation Studies (CPRS) Human Security Conference: New Challenges, New Perspectives, Kadir Has University, Istanbul, Turkey, October 27-28, 2011. (With Uğur Yıldız).</w:t>
      </w:r>
    </w:p>
    <w:p w14:paraId="7E22CFD1" w14:textId="77777777" w:rsidR="00BB02BB" w:rsidRPr="00AC6D7F" w:rsidRDefault="0089701B" w:rsidP="00BB02BB">
      <w:pPr>
        <w:numPr>
          <w:ilvl w:val="0"/>
          <w:numId w:val="8"/>
        </w:numPr>
        <w:tabs>
          <w:tab w:val="left" w:pos="426"/>
        </w:tabs>
        <w:ind w:left="284" w:hanging="284"/>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w:t>
      </w:r>
      <w:proofErr w:type="spellStart"/>
      <w:r w:rsidRPr="00AC6D7F">
        <w:rPr>
          <w:rFonts w:asciiTheme="minorHAnsi" w:eastAsia="Calibri" w:hAnsiTheme="minorHAnsi" w:cstheme="minorHAnsi"/>
          <w:color w:val="000000" w:themeColor="text1"/>
          <w:sz w:val="20"/>
          <w:szCs w:val="20"/>
          <w:lang w:val="en-US"/>
        </w:rPr>
        <w:t>Gelecek</w:t>
      </w:r>
      <w:proofErr w:type="spellEnd"/>
      <w:r w:rsidRPr="00AC6D7F">
        <w:rPr>
          <w:rFonts w:asciiTheme="minorHAnsi" w:eastAsia="Calibri" w:hAnsiTheme="minorHAnsi" w:cstheme="minorHAnsi"/>
          <w:color w:val="000000" w:themeColor="text1"/>
          <w:sz w:val="20"/>
          <w:szCs w:val="20"/>
          <w:lang w:val="en-US"/>
        </w:rPr>
        <w:t xml:space="preserve"> Norm Olarak </w:t>
      </w:r>
      <w:proofErr w:type="spellStart"/>
      <w:r w:rsidRPr="00AC6D7F">
        <w:rPr>
          <w:rFonts w:asciiTheme="minorHAnsi" w:eastAsia="Calibri" w:hAnsiTheme="minorHAnsi" w:cstheme="minorHAnsi"/>
          <w:color w:val="000000" w:themeColor="text1"/>
          <w:sz w:val="20"/>
          <w:szCs w:val="20"/>
          <w:lang w:val="en-US"/>
        </w:rPr>
        <w:t>Sınırlar</w:t>
      </w:r>
      <w:proofErr w:type="spellEnd"/>
      <w:r w:rsidRPr="00AC6D7F">
        <w:rPr>
          <w:rFonts w:asciiTheme="minorHAnsi" w:eastAsia="Calibri" w:hAnsiTheme="minorHAnsi" w:cstheme="minorHAnsi"/>
          <w:color w:val="000000" w:themeColor="text1"/>
          <w:sz w:val="20"/>
          <w:szCs w:val="20"/>
          <w:lang w:val="en-US"/>
        </w:rPr>
        <w:t xml:space="preserve"> Ötesi </w:t>
      </w:r>
      <w:proofErr w:type="spellStart"/>
      <w:r w:rsidRPr="00AC6D7F">
        <w:rPr>
          <w:rFonts w:asciiTheme="minorHAnsi" w:eastAsia="Calibri" w:hAnsiTheme="minorHAnsi" w:cstheme="minorHAnsi"/>
          <w:color w:val="000000" w:themeColor="text1"/>
          <w:sz w:val="20"/>
          <w:szCs w:val="20"/>
          <w:lang w:val="en-US"/>
        </w:rPr>
        <w:t>Yaşam</w:t>
      </w:r>
      <w:proofErr w:type="spellEnd"/>
      <w:r w:rsidRPr="00AC6D7F">
        <w:rPr>
          <w:rFonts w:asciiTheme="minorHAnsi" w:eastAsia="Calibri" w:hAnsiTheme="minorHAnsi" w:cstheme="minorHAnsi"/>
          <w:color w:val="000000" w:themeColor="text1"/>
          <w:sz w:val="20"/>
          <w:szCs w:val="20"/>
          <w:lang w:val="en-US"/>
        </w:rPr>
        <w:t xml:space="preserve"> </w:t>
      </w:r>
      <w:proofErr w:type="spellStart"/>
      <w:r w:rsidRPr="00AC6D7F">
        <w:rPr>
          <w:rFonts w:asciiTheme="minorHAnsi" w:eastAsia="Calibri" w:hAnsiTheme="minorHAnsi" w:cstheme="minorHAnsi"/>
          <w:color w:val="000000" w:themeColor="text1"/>
          <w:sz w:val="20"/>
          <w:szCs w:val="20"/>
          <w:lang w:val="en-US"/>
        </w:rPr>
        <w:t>Biçimleri</w:t>
      </w:r>
      <w:proofErr w:type="spellEnd"/>
      <w:r w:rsidRPr="00AC6D7F">
        <w:rPr>
          <w:rFonts w:asciiTheme="minorHAnsi" w:eastAsia="Calibri" w:hAnsiTheme="minorHAnsi" w:cstheme="minorHAnsi"/>
          <w:color w:val="000000" w:themeColor="text1"/>
          <w:sz w:val="20"/>
          <w:szCs w:val="20"/>
          <w:lang w:val="en-US"/>
        </w:rPr>
        <w:t xml:space="preserve">? (Cross-Border </w:t>
      </w:r>
      <w:r w:rsidR="005D1FE3" w:rsidRPr="00AC6D7F">
        <w:rPr>
          <w:rFonts w:asciiTheme="minorHAnsi" w:eastAsia="Calibri" w:hAnsiTheme="minorHAnsi" w:cstheme="minorHAnsi"/>
          <w:color w:val="000000" w:themeColor="text1"/>
          <w:sz w:val="20"/>
          <w:szCs w:val="20"/>
          <w:lang w:val="en-US"/>
        </w:rPr>
        <w:t>Lifestyles</w:t>
      </w:r>
      <w:r w:rsidRPr="00AC6D7F">
        <w:rPr>
          <w:rFonts w:asciiTheme="minorHAnsi" w:eastAsia="Calibri" w:hAnsiTheme="minorHAnsi" w:cstheme="minorHAnsi"/>
          <w:color w:val="000000" w:themeColor="text1"/>
          <w:sz w:val="20"/>
          <w:szCs w:val="20"/>
          <w:lang w:val="en-US"/>
        </w:rPr>
        <w:t xml:space="preserve"> as the Norm of the Future?” Paper presented at the German Turks-Turkish Germans? The 50th Anniversary of the Turkey-German Labor Agreement, Turkey and Integration Research Center, Essen, Germany, September 14, 2011.</w:t>
      </w:r>
    </w:p>
    <w:p w14:paraId="4D7C195B" w14:textId="562FAD93" w:rsidR="008C031E" w:rsidRPr="00AC6D7F" w:rsidRDefault="0089701B" w:rsidP="00BB02BB">
      <w:pPr>
        <w:numPr>
          <w:ilvl w:val="0"/>
          <w:numId w:val="8"/>
        </w:numPr>
        <w:tabs>
          <w:tab w:val="left" w:pos="426"/>
        </w:tabs>
        <w:ind w:left="284" w:hanging="284"/>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“Integration in Limbo: The Case of Turkish-German Transnational Space,” Paper presented at the Eight Annual IMISCOE Conference: Dynamics of European Migration Space: Economy, Politics and Development, Warsaw, Poland, September 8-9, 2011.</w:t>
      </w:r>
    </w:p>
    <w:p w14:paraId="034A1860" w14:textId="77777777" w:rsidR="008C031E" w:rsidRPr="00AC6D7F" w:rsidRDefault="0089701B" w:rsidP="008C031E">
      <w:pPr>
        <w:numPr>
          <w:ilvl w:val="0"/>
          <w:numId w:val="8"/>
        </w:numPr>
        <w:tabs>
          <w:tab w:val="left" w:pos="426"/>
        </w:tabs>
        <w:ind w:left="284" w:hanging="284"/>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“MENA as an Immigration Region: Case of Turkey,” Seminar given at the MiReKoc International Summer School, Istanbul, Turkey, July 3-10, 2011.</w:t>
      </w:r>
    </w:p>
    <w:p w14:paraId="2A217A9B" w14:textId="77777777" w:rsidR="008C031E" w:rsidRPr="00AC6D7F" w:rsidRDefault="0089701B" w:rsidP="008C031E">
      <w:pPr>
        <w:numPr>
          <w:ilvl w:val="0"/>
          <w:numId w:val="8"/>
        </w:numPr>
        <w:tabs>
          <w:tab w:val="left" w:pos="426"/>
        </w:tabs>
        <w:ind w:left="284" w:hanging="284"/>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“Migration in Turkey,” Lecture given at Stiftung Mercator, Essen, Germany, April 18, 2011.</w:t>
      </w:r>
    </w:p>
    <w:p w14:paraId="7849856F" w14:textId="77777777" w:rsidR="008C031E" w:rsidRPr="00AC6D7F" w:rsidRDefault="0089701B" w:rsidP="008C031E">
      <w:pPr>
        <w:numPr>
          <w:ilvl w:val="0"/>
          <w:numId w:val="8"/>
        </w:numPr>
        <w:tabs>
          <w:tab w:val="left" w:pos="426"/>
        </w:tabs>
        <w:ind w:left="284" w:hanging="284"/>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“Solving the Problem of Internal Displacement: Politics over Policy,” Paper presented at the ISA Annual Convention, New Orleans, USA, February 17-20, 2010.</w:t>
      </w:r>
    </w:p>
    <w:p w14:paraId="35759C52" w14:textId="2552E5E0" w:rsidR="001F36DD" w:rsidRPr="00AC6D7F" w:rsidRDefault="0089701B" w:rsidP="008C031E">
      <w:pPr>
        <w:numPr>
          <w:ilvl w:val="0"/>
          <w:numId w:val="8"/>
        </w:numPr>
        <w:tabs>
          <w:tab w:val="left" w:pos="426"/>
        </w:tabs>
        <w:ind w:left="284" w:hanging="284"/>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“A Local Issue with a Global Frame: Human Displacement in Turkey,” Paper presented at the Ninth International Conference of the International Society for Third Sector Research (ISTR), Kadir Has University, Istanbul, Turkey, July 7-10, 2010.</w:t>
      </w:r>
    </w:p>
    <w:p w14:paraId="5F8FC9A6" w14:textId="77777777" w:rsidR="001F36DD" w:rsidRPr="00AC6D7F" w:rsidRDefault="0089701B" w:rsidP="001F36DD">
      <w:pPr>
        <w:numPr>
          <w:ilvl w:val="0"/>
          <w:numId w:val="8"/>
        </w:numPr>
        <w:tabs>
          <w:tab w:val="left" w:pos="426"/>
        </w:tabs>
        <w:ind w:left="284" w:hanging="284"/>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“Legal Status of 2</w:t>
      </w:r>
      <w:r w:rsidRPr="00AC6D7F">
        <w:rPr>
          <w:rFonts w:asciiTheme="minorHAnsi" w:eastAsia="Calibri" w:hAnsiTheme="minorHAnsi" w:cstheme="minorHAnsi"/>
          <w:color w:val="000000" w:themeColor="text1"/>
          <w:sz w:val="20"/>
          <w:szCs w:val="20"/>
          <w:vertAlign w:val="superscript"/>
          <w:lang w:val="en-US"/>
        </w:rPr>
        <w:t>nd</w:t>
      </w:r>
      <w:r w:rsidRPr="00AC6D7F">
        <w:rPr>
          <w:rFonts w:asciiTheme="minorHAnsi" w:eastAsia="Calibri" w:hAnsiTheme="minorHAnsi" w:cstheme="minorHAnsi"/>
          <w:color w:val="000000" w:themeColor="text1"/>
          <w:sz w:val="20"/>
          <w:szCs w:val="20"/>
          <w:lang w:val="en-US"/>
        </w:rPr>
        <w:t xml:space="preserve"> Generation Immigrants in Turkey,” Presentation at the Talking about My Generation: the 2nd Generation Immigrants Festival, Athens, Greece, November 14-15, 2009.</w:t>
      </w:r>
    </w:p>
    <w:p w14:paraId="66BB7AE6" w14:textId="77777777" w:rsidR="001F36DD" w:rsidRPr="00AC6D7F" w:rsidRDefault="0089701B" w:rsidP="001F36DD">
      <w:pPr>
        <w:numPr>
          <w:ilvl w:val="0"/>
          <w:numId w:val="8"/>
        </w:numPr>
        <w:tabs>
          <w:tab w:val="left" w:pos="426"/>
        </w:tabs>
        <w:ind w:left="284" w:hanging="284"/>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“Irregular Border Crossings between Asia and Europe: The Passage of Turkey,” Paper presented at the Inter-Institutional Academic Collaborative among ACC Universities Symposium, Koç University, Istanbul, Turkey, June 18-21, 2009.</w:t>
      </w:r>
    </w:p>
    <w:p w14:paraId="25EF618C" w14:textId="77777777" w:rsidR="001F36DD" w:rsidRPr="00AC6D7F" w:rsidRDefault="0089701B" w:rsidP="001F36DD">
      <w:pPr>
        <w:numPr>
          <w:ilvl w:val="0"/>
          <w:numId w:val="8"/>
        </w:numPr>
        <w:tabs>
          <w:tab w:val="left" w:pos="426"/>
        </w:tabs>
        <w:ind w:left="284" w:hanging="284"/>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“Reconciliation via Repatriation: Case of Cyprus,” Paper presented at the ISA Annual Convention, New York, USA, February 15-18, 2009.</w:t>
      </w:r>
    </w:p>
    <w:p w14:paraId="4DB802D4" w14:textId="77777777" w:rsidR="001F36DD" w:rsidRPr="00AC6D7F" w:rsidRDefault="0089701B" w:rsidP="001F36DD">
      <w:pPr>
        <w:numPr>
          <w:ilvl w:val="0"/>
          <w:numId w:val="8"/>
        </w:numPr>
        <w:tabs>
          <w:tab w:val="left" w:pos="426"/>
        </w:tabs>
        <w:ind w:left="284" w:hanging="284"/>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 xml:space="preserve">“AB </w:t>
      </w:r>
      <w:proofErr w:type="spellStart"/>
      <w:r w:rsidRPr="00AC6D7F">
        <w:rPr>
          <w:rFonts w:asciiTheme="minorHAnsi" w:eastAsia="Calibri" w:hAnsiTheme="minorHAnsi" w:cstheme="minorHAnsi"/>
          <w:color w:val="000000" w:themeColor="text1"/>
          <w:sz w:val="20"/>
          <w:szCs w:val="20"/>
          <w:lang w:val="en-US"/>
        </w:rPr>
        <w:t>Sürecinde</w:t>
      </w:r>
      <w:proofErr w:type="spellEnd"/>
      <w:r w:rsidRPr="00AC6D7F">
        <w:rPr>
          <w:rFonts w:asciiTheme="minorHAnsi" w:eastAsia="Calibri" w:hAnsiTheme="minorHAnsi" w:cstheme="minorHAnsi"/>
          <w:color w:val="000000" w:themeColor="text1"/>
          <w:sz w:val="20"/>
          <w:szCs w:val="20"/>
          <w:lang w:val="en-US"/>
        </w:rPr>
        <w:t xml:space="preserve"> Türk </w:t>
      </w:r>
      <w:proofErr w:type="spellStart"/>
      <w:r w:rsidRPr="00AC6D7F">
        <w:rPr>
          <w:rFonts w:asciiTheme="minorHAnsi" w:eastAsia="Calibri" w:hAnsiTheme="minorHAnsi" w:cstheme="minorHAnsi"/>
          <w:color w:val="000000" w:themeColor="text1"/>
          <w:sz w:val="20"/>
          <w:szCs w:val="20"/>
          <w:lang w:val="en-US"/>
        </w:rPr>
        <w:t>Yerel</w:t>
      </w:r>
      <w:proofErr w:type="spellEnd"/>
      <w:r w:rsidRPr="00AC6D7F">
        <w:rPr>
          <w:rFonts w:asciiTheme="minorHAnsi" w:eastAsia="Calibri" w:hAnsiTheme="minorHAnsi" w:cstheme="minorHAnsi"/>
          <w:color w:val="000000" w:themeColor="text1"/>
          <w:sz w:val="20"/>
          <w:szCs w:val="20"/>
          <w:lang w:val="en-US"/>
        </w:rPr>
        <w:t xml:space="preserve"> </w:t>
      </w:r>
      <w:proofErr w:type="spellStart"/>
      <w:r w:rsidRPr="00AC6D7F">
        <w:rPr>
          <w:rFonts w:asciiTheme="minorHAnsi" w:eastAsia="Calibri" w:hAnsiTheme="minorHAnsi" w:cstheme="minorHAnsi"/>
          <w:color w:val="000000" w:themeColor="text1"/>
          <w:sz w:val="20"/>
          <w:szCs w:val="20"/>
          <w:lang w:val="en-US"/>
        </w:rPr>
        <w:t>Yönetimler</w:t>
      </w:r>
      <w:proofErr w:type="spellEnd"/>
      <w:r w:rsidRPr="00AC6D7F">
        <w:rPr>
          <w:rFonts w:asciiTheme="minorHAnsi" w:eastAsia="Calibri" w:hAnsiTheme="minorHAnsi" w:cstheme="minorHAnsi"/>
          <w:color w:val="000000" w:themeColor="text1"/>
          <w:sz w:val="20"/>
          <w:szCs w:val="20"/>
          <w:lang w:val="en-US"/>
        </w:rPr>
        <w:t xml:space="preserve"> </w:t>
      </w:r>
      <w:proofErr w:type="spellStart"/>
      <w:r w:rsidRPr="00AC6D7F">
        <w:rPr>
          <w:rFonts w:asciiTheme="minorHAnsi" w:eastAsia="Calibri" w:hAnsiTheme="minorHAnsi" w:cstheme="minorHAnsi"/>
          <w:color w:val="000000" w:themeColor="text1"/>
          <w:sz w:val="20"/>
          <w:szCs w:val="20"/>
          <w:lang w:val="en-US"/>
        </w:rPr>
        <w:t>ve</w:t>
      </w:r>
      <w:proofErr w:type="spellEnd"/>
      <w:r w:rsidRPr="00AC6D7F">
        <w:rPr>
          <w:rFonts w:asciiTheme="minorHAnsi" w:eastAsia="Calibri" w:hAnsiTheme="minorHAnsi" w:cstheme="minorHAnsi"/>
          <w:color w:val="000000" w:themeColor="text1"/>
          <w:sz w:val="20"/>
          <w:szCs w:val="20"/>
          <w:lang w:val="en-US"/>
        </w:rPr>
        <w:t xml:space="preserve"> </w:t>
      </w:r>
      <w:proofErr w:type="spellStart"/>
      <w:r w:rsidRPr="00AC6D7F">
        <w:rPr>
          <w:rFonts w:asciiTheme="minorHAnsi" w:eastAsia="Calibri" w:hAnsiTheme="minorHAnsi" w:cstheme="minorHAnsi"/>
          <w:color w:val="000000" w:themeColor="text1"/>
          <w:sz w:val="20"/>
          <w:szCs w:val="20"/>
          <w:lang w:val="en-US"/>
        </w:rPr>
        <w:t>Göç</w:t>
      </w:r>
      <w:proofErr w:type="spellEnd"/>
      <w:r w:rsidRPr="00AC6D7F">
        <w:rPr>
          <w:rFonts w:asciiTheme="minorHAnsi" w:eastAsia="Calibri" w:hAnsiTheme="minorHAnsi" w:cstheme="minorHAnsi"/>
          <w:color w:val="000000" w:themeColor="text1"/>
          <w:sz w:val="20"/>
          <w:szCs w:val="20"/>
          <w:lang w:val="en-US"/>
        </w:rPr>
        <w:t xml:space="preserve"> </w:t>
      </w:r>
      <w:proofErr w:type="spellStart"/>
      <w:r w:rsidRPr="00AC6D7F">
        <w:rPr>
          <w:rFonts w:asciiTheme="minorHAnsi" w:eastAsia="Calibri" w:hAnsiTheme="minorHAnsi" w:cstheme="minorHAnsi"/>
          <w:color w:val="000000" w:themeColor="text1"/>
          <w:sz w:val="20"/>
          <w:szCs w:val="20"/>
          <w:lang w:val="en-US"/>
        </w:rPr>
        <w:t>Politikası</w:t>
      </w:r>
      <w:proofErr w:type="spellEnd"/>
      <w:r w:rsidRPr="00AC6D7F">
        <w:rPr>
          <w:rFonts w:asciiTheme="minorHAnsi" w:eastAsia="Calibri" w:hAnsiTheme="minorHAnsi" w:cstheme="minorHAnsi"/>
          <w:color w:val="000000" w:themeColor="text1"/>
          <w:sz w:val="20"/>
          <w:szCs w:val="20"/>
          <w:lang w:val="en-US"/>
        </w:rPr>
        <w:t xml:space="preserve"> (Turkish Municipalities and Migration Politics within the EU Process)” and “</w:t>
      </w:r>
      <w:proofErr w:type="spellStart"/>
      <w:r w:rsidRPr="00AC6D7F">
        <w:rPr>
          <w:rFonts w:asciiTheme="minorHAnsi" w:eastAsia="Calibri" w:hAnsiTheme="minorHAnsi" w:cstheme="minorHAnsi"/>
          <w:color w:val="000000" w:themeColor="text1"/>
          <w:sz w:val="20"/>
          <w:szCs w:val="20"/>
          <w:lang w:val="en-US"/>
        </w:rPr>
        <w:t>Avrupa</w:t>
      </w:r>
      <w:proofErr w:type="spellEnd"/>
      <w:r w:rsidRPr="00AC6D7F">
        <w:rPr>
          <w:rFonts w:asciiTheme="minorHAnsi" w:eastAsia="Calibri" w:hAnsiTheme="minorHAnsi" w:cstheme="minorHAnsi"/>
          <w:color w:val="000000" w:themeColor="text1"/>
          <w:sz w:val="20"/>
          <w:szCs w:val="20"/>
          <w:lang w:val="en-US"/>
        </w:rPr>
        <w:t xml:space="preserve"> </w:t>
      </w:r>
      <w:proofErr w:type="spellStart"/>
      <w:r w:rsidRPr="00AC6D7F">
        <w:rPr>
          <w:rFonts w:asciiTheme="minorHAnsi" w:eastAsia="Calibri" w:hAnsiTheme="minorHAnsi" w:cstheme="minorHAnsi"/>
          <w:color w:val="000000" w:themeColor="text1"/>
          <w:sz w:val="20"/>
          <w:szCs w:val="20"/>
          <w:lang w:val="en-US"/>
        </w:rPr>
        <w:t>Birliği</w:t>
      </w:r>
      <w:proofErr w:type="spellEnd"/>
      <w:r w:rsidRPr="00AC6D7F">
        <w:rPr>
          <w:rFonts w:asciiTheme="minorHAnsi" w:eastAsia="Calibri" w:hAnsiTheme="minorHAnsi" w:cstheme="minorHAnsi"/>
          <w:color w:val="000000" w:themeColor="text1"/>
          <w:sz w:val="20"/>
          <w:szCs w:val="20"/>
          <w:lang w:val="en-US"/>
        </w:rPr>
        <w:t xml:space="preserve"> </w:t>
      </w:r>
      <w:proofErr w:type="spellStart"/>
      <w:r w:rsidRPr="00AC6D7F">
        <w:rPr>
          <w:rFonts w:asciiTheme="minorHAnsi" w:eastAsia="Calibri" w:hAnsiTheme="minorHAnsi" w:cstheme="minorHAnsi"/>
          <w:color w:val="000000" w:themeColor="text1"/>
          <w:sz w:val="20"/>
          <w:szCs w:val="20"/>
          <w:lang w:val="en-US"/>
        </w:rPr>
        <w:t>ve</w:t>
      </w:r>
      <w:proofErr w:type="spellEnd"/>
      <w:r w:rsidRPr="00AC6D7F">
        <w:rPr>
          <w:rFonts w:asciiTheme="minorHAnsi" w:eastAsia="Calibri" w:hAnsiTheme="minorHAnsi" w:cstheme="minorHAnsi"/>
          <w:color w:val="000000" w:themeColor="text1"/>
          <w:sz w:val="20"/>
          <w:szCs w:val="20"/>
          <w:lang w:val="en-US"/>
        </w:rPr>
        <w:t xml:space="preserve"> 3. </w:t>
      </w:r>
      <w:proofErr w:type="spellStart"/>
      <w:r w:rsidRPr="00AC6D7F">
        <w:rPr>
          <w:rFonts w:asciiTheme="minorHAnsi" w:eastAsia="Calibri" w:hAnsiTheme="minorHAnsi" w:cstheme="minorHAnsi"/>
          <w:color w:val="000000" w:themeColor="text1"/>
          <w:sz w:val="20"/>
          <w:szCs w:val="20"/>
          <w:lang w:val="en-US"/>
        </w:rPr>
        <w:t>Ülke</w:t>
      </w:r>
      <w:proofErr w:type="spellEnd"/>
      <w:r w:rsidRPr="00AC6D7F">
        <w:rPr>
          <w:rFonts w:asciiTheme="minorHAnsi" w:eastAsia="Calibri" w:hAnsiTheme="minorHAnsi" w:cstheme="minorHAnsi"/>
          <w:color w:val="000000" w:themeColor="text1"/>
          <w:sz w:val="20"/>
          <w:szCs w:val="20"/>
          <w:lang w:val="en-US"/>
        </w:rPr>
        <w:t xml:space="preserve"> </w:t>
      </w:r>
      <w:proofErr w:type="spellStart"/>
      <w:r w:rsidRPr="00AC6D7F">
        <w:rPr>
          <w:rFonts w:asciiTheme="minorHAnsi" w:eastAsia="Calibri" w:hAnsiTheme="minorHAnsi" w:cstheme="minorHAnsi"/>
          <w:color w:val="000000" w:themeColor="text1"/>
          <w:sz w:val="20"/>
          <w:szCs w:val="20"/>
          <w:lang w:val="en-US"/>
        </w:rPr>
        <w:t>Vatandaşları</w:t>
      </w:r>
      <w:proofErr w:type="spellEnd"/>
      <w:r w:rsidRPr="00AC6D7F">
        <w:rPr>
          <w:rFonts w:asciiTheme="minorHAnsi" w:eastAsia="Calibri" w:hAnsiTheme="minorHAnsi" w:cstheme="minorHAnsi"/>
          <w:color w:val="000000" w:themeColor="text1"/>
          <w:sz w:val="20"/>
          <w:szCs w:val="20"/>
          <w:lang w:val="en-US"/>
        </w:rPr>
        <w:t xml:space="preserve"> (EU and Third Country Nationals),” Seminars given at </w:t>
      </w:r>
      <w:proofErr w:type="spellStart"/>
      <w:r w:rsidRPr="00AC6D7F">
        <w:rPr>
          <w:rFonts w:asciiTheme="minorHAnsi" w:eastAsia="Calibri" w:hAnsiTheme="minorHAnsi" w:cstheme="minorHAnsi"/>
          <w:color w:val="000000" w:themeColor="text1"/>
          <w:sz w:val="20"/>
          <w:szCs w:val="20"/>
          <w:lang w:val="en-US"/>
        </w:rPr>
        <w:t>Zeytinburnu</w:t>
      </w:r>
      <w:proofErr w:type="spellEnd"/>
      <w:r w:rsidRPr="00AC6D7F">
        <w:rPr>
          <w:rFonts w:asciiTheme="minorHAnsi" w:eastAsia="Calibri" w:hAnsiTheme="minorHAnsi" w:cstheme="minorHAnsi"/>
          <w:color w:val="000000" w:themeColor="text1"/>
          <w:sz w:val="20"/>
          <w:szCs w:val="20"/>
          <w:lang w:val="en-US"/>
        </w:rPr>
        <w:t xml:space="preserve"> Municipality, December 2008.</w:t>
      </w:r>
    </w:p>
    <w:p w14:paraId="51918634" w14:textId="77777777" w:rsidR="001F36DD" w:rsidRPr="00AC6D7F" w:rsidRDefault="0089701B" w:rsidP="001F36DD">
      <w:pPr>
        <w:numPr>
          <w:ilvl w:val="0"/>
          <w:numId w:val="8"/>
        </w:numPr>
        <w:tabs>
          <w:tab w:val="left" w:pos="426"/>
        </w:tabs>
        <w:ind w:left="284" w:hanging="284"/>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“Internal Displacement: A Security Problem Solved through Development” Paper presented at the Second Global International Studies Conference, Ljubljana, Slovenia, July 23-26, 2008.</w:t>
      </w:r>
    </w:p>
    <w:p w14:paraId="199F53B8" w14:textId="77777777" w:rsidR="001F36DD" w:rsidRPr="00AC6D7F" w:rsidRDefault="0089701B" w:rsidP="001F36DD">
      <w:pPr>
        <w:numPr>
          <w:ilvl w:val="0"/>
          <w:numId w:val="8"/>
        </w:numPr>
        <w:tabs>
          <w:tab w:val="left" w:pos="426"/>
        </w:tabs>
        <w:ind w:left="284" w:hanging="284"/>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“Internal Displacement: A Security Threat of a New Kind?” Paper presented at the ECPR General Conference, Pisa, Italy, September 6-8, 2007.</w:t>
      </w:r>
    </w:p>
    <w:p w14:paraId="24318B22" w14:textId="77777777" w:rsidR="001F36DD" w:rsidRPr="00AC6D7F" w:rsidRDefault="0089701B" w:rsidP="001F36DD">
      <w:pPr>
        <w:numPr>
          <w:ilvl w:val="0"/>
          <w:numId w:val="8"/>
        </w:numPr>
        <w:tabs>
          <w:tab w:val="left" w:pos="426"/>
        </w:tabs>
        <w:ind w:left="284" w:hanging="284"/>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“Domestic Politics in Cyprus: Grounds for Migrant Voices?” Paper presented at the Annual Meeting of the APSA, Chicago, USA, August 30-September 2, 2007.</w:t>
      </w:r>
    </w:p>
    <w:p w14:paraId="57F17308" w14:textId="77777777" w:rsidR="001F36DD" w:rsidRPr="00AC6D7F" w:rsidRDefault="0089701B" w:rsidP="001F36DD">
      <w:pPr>
        <w:numPr>
          <w:ilvl w:val="0"/>
          <w:numId w:val="8"/>
        </w:numPr>
        <w:tabs>
          <w:tab w:val="left" w:pos="426"/>
        </w:tabs>
        <w:ind w:left="284" w:hanging="284"/>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“Analyzing Diasporas: Theories and Cases,” Panel Session Discussant, ISA Annual Meeting, San Diego, USA, March 2006.</w:t>
      </w:r>
    </w:p>
    <w:p w14:paraId="347F9547" w14:textId="77777777" w:rsidR="001F36DD" w:rsidRPr="00AC6D7F" w:rsidRDefault="0089701B" w:rsidP="001F36DD">
      <w:pPr>
        <w:numPr>
          <w:ilvl w:val="0"/>
          <w:numId w:val="8"/>
        </w:numPr>
        <w:tabs>
          <w:tab w:val="left" w:pos="426"/>
        </w:tabs>
        <w:ind w:left="284" w:hanging="284"/>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“The Conditions of Return: A Quantitative Analysis of Internal Displacement”, Paper presented at Poster Sessions, ISA Annual Meeting, San Diego, USA, March 2006.</w:t>
      </w:r>
    </w:p>
    <w:p w14:paraId="41774557" w14:textId="756811CB" w:rsidR="00F81A07" w:rsidRPr="00AC6D7F" w:rsidRDefault="0089701B" w:rsidP="001F36DD">
      <w:pPr>
        <w:numPr>
          <w:ilvl w:val="0"/>
          <w:numId w:val="8"/>
        </w:numPr>
        <w:tabs>
          <w:tab w:val="left" w:pos="426"/>
        </w:tabs>
        <w:ind w:left="284" w:hanging="284"/>
        <w:jc w:val="both"/>
        <w:rPr>
          <w:rFonts w:asciiTheme="minorHAnsi" w:eastAsia="Calibr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“New Wars, Old Issues: The Problem of Land and Property in Civil Wars,” Paper presented at the First Global International Studies Conference, Istanbul, Turkey, August 24-27, 2005.</w:t>
      </w:r>
    </w:p>
    <w:p w14:paraId="3860A705" w14:textId="77777777" w:rsidR="00F81A07" w:rsidRPr="00AC6D7F" w:rsidRDefault="00F81A07">
      <w:pPr>
        <w:jc w:val="both"/>
        <w:rPr>
          <w:rFonts w:asciiTheme="minorHAnsi" w:eastAsia="Calibri" w:hAnsiTheme="minorHAnsi" w:cstheme="minorHAnsi"/>
          <w:color w:val="000000" w:themeColor="text1"/>
          <w:sz w:val="20"/>
          <w:szCs w:val="20"/>
          <w:lang w:val="en-US"/>
        </w:rPr>
      </w:pPr>
    </w:p>
    <w:p w14:paraId="6EF44BFF" w14:textId="77777777" w:rsidR="00F81A07" w:rsidRPr="00AC6D7F" w:rsidRDefault="0089701B">
      <w:pPr>
        <w:jc w:val="both"/>
        <w:rPr>
          <w:rFonts w:asciiTheme="minorHAnsi" w:eastAsia="Calibri" w:hAnsiTheme="minorHAnsi" w:cstheme="minorHAnsi"/>
          <w:b/>
          <w:color w:val="000000" w:themeColor="text1"/>
          <w:sz w:val="20"/>
          <w:szCs w:val="20"/>
          <w:u w:val="single"/>
          <w:lang w:val="en-US"/>
        </w:rPr>
      </w:pPr>
      <w:r w:rsidRPr="00AC6D7F">
        <w:rPr>
          <w:rFonts w:asciiTheme="minorHAnsi" w:eastAsia="Calibri" w:hAnsiTheme="minorHAnsi" w:cstheme="minorHAnsi"/>
          <w:b/>
          <w:color w:val="000000" w:themeColor="text1"/>
          <w:sz w:val="20"/>
          <w:szCs w:val="20"/>
          <w:u w:val="single"/>
          <w:lang w:val="en-US"/>
        </w:rPr>
        <w:t>SUPERVISION</w:t>
      </w:r>
    </w:p>
    <w:p w14:paraId="78E43612" w14:textId="1CB34C8C" w:rsidR="008A2D80" w:rsidRDefault="008A2D80" w:rsidP="00F313E0">
      <w:pPr>
        <w:numPr>
          <w:ilvl w:val="0"/>
          <w:numId w:val="11"/>
        </w:numPr>
        <w:rPr>
          <w:rFonts w:asciiTheme="minorHAnsi" w:hAnsiTheme="minorHAnsi" w:cstheme="minorHAnsi"/>
          <w:color w:val="000000" w:themeColor="text1"/>
          <w:sz w:val="20"/>
          <w:szCs w:val="20"/>
          <w:lang w:val="en-US"/>
        </w:rPr>
      </w:pPr>
      <w:r>
        <w:rPr>
          <w:rFonts w:asciiTheme="minorHAnsi" w:hAnsiTheme="minorHAnsi" w:cstheme="minorHAnsi"/>
          <w:color w:val="000000" w:themeColor="text1"/>
          <w:sz w:val="20"/>
          <w:szCs w:val="20"/>
          <w:lang w:val="en-US"/>
        </w:rPr>
        <w:lastRenderedPageBreak/>
        <w:t xml:space="preserve">Ahmet Faruk Şahin, </w:t>
      </w:r>
      <w:r w:rsidRPr="00AC6D7F">
        <w:rPr>
          <w:rFonts w:asciiTheme="minorHAnsi" w:eastAsia="Calibri" w:hAnsiTheme="minorHAnsi" w:cstheme="minorHAnsi"/>
          <w:color w:val="000000" w:themeColor="text1"/>
          <w:sz w:val="20"/>
          <w:szCs w:val="20"/>
          <w:lang w:val="en-US"/>
        </w:rPr>
        <w:t>Istanbul Ticaret University, MA in International Relations, Istanbul, Turkey (External Committee Member), MA received in 20</w:t>
      </w:r>
      <w:r>
        <w:rPr>
          <w:rFonts w:asciiTheme="minorHAnsi" w:eastAsia="Calibri" w:hAnsiTheme="minorHAnsi" w:cstheme="minorHAnsi"/>
          <w:color w:val="000000" w:themeColor="text1"/>
          <w:sz w:val="20"/>
          <w:szCs w:val="20"/>
          <w:lang w:val="en-US"/>
        </w:rPr>
        <w:t>22.</w:t>
      </w:r>
    </w:p>
    <w:p w14:paraId="12811CC1" w14:textId="4F2FD3FB" w:rsidR="00F313E0" w:rsidRPr="00AC6D7F" w:rsidRDefault="00F313E0" w:rsidP="00F313E0">
      <w:pPr>
        <w:numPr>
          <w:ilvl w:val="0"/>
          <w:numId w:val="11"/>
        </w:numPr>
        <w:rPr>
          <w:rFonts w:asciiTheme="minorHAnsi" w:hAnsiTheme="minorHAnsi" w:cstheme="minorHAnsi"/>
          <w:color w:val="000000" w:themeColor="text1"/>
          <w:sz w:val="20"/>
          <w:szCs w:val="20"/>
          <w:lang w:val="en-US"/>
        </w:rPr>
      </w:pPr>
      <w:r w:rsidRPr="00AC6D7F">
        <w:rPr>
          <w:rFonts w:asciiTheme="minorHAnsi" w:hAnsiTheme="minorHAnsi" w:cstheme="minorHAnsi"/>
          <w:color w:val="000000" w:themeColor="text1"/>
          <w:sz w:val="20"/>
          <w:szCs w:val="20"/>
          <w:lang w:val="en-US"/>
        </w:rPr>
        <w:t xml:space="preserve">Amber Cakar, Kadir Has University, MA in </w:t>
      </w:r>
      <w:r w:rsidRPr="00AC6D7F">
        <w:rPr>
          <w:rFonts w:asciiTheme="minorHAnsi" w:eastAsia="Calibri" w:hAnsiTheme="minorHAnsi" w:cstheme="minorHAnsi"/>
          <w:color w:val="000000" w:themeColor="text1"/>
          <w:sz w:val="20"/>
          <w:szCs w:val="20"/>
          <w:lang w:val="en-US"/>
        </w:rPr>
        <w:t>Political Science, Istanbul, Turkey (External Committee Member)</w:t>
      </w:r>
      <w:r w:rsidR="00FD63DE" w:rsidRPr="00AC6D7F">
        <w:rPr>
          <w:rFonts w:asciiTheme="minorHAnsi" w:eastAsia="Calibri" w:hAnsiTheme="minorHAnsi" w:cstheme="minorHAnsi"/>
          <w:color w:val="000000" w:themeColor="text1"/>
          <w:sz w:val="20"/>
          <w:szCs w:val="20"/>
          <w:lang w:val="en-US"/>
        </w:rPr>
        <w:t>, MA received in 2021.</w:t>
      </w:r>
    </w:p>
    <w:p w14:paraId="2D146608" w14:textId="35622DBB" w:rsidR="00F81A07" w:rsidRPr="00AC6D7F" w:rsidRDefault="0089701B" w:rsidP="00262525">
      <w:pPr>
        <w:numPr>
          <w:ilvl w:val="0"/>
          <w:numId w:val="11"/>
        </w:numPr>
        <w:rPr>
          <w:rFonts w:asciiTheme="minorHAnsi" w:hAnsiTheme="minorHAnsi" w:cstheme="minorHAnsi"/>
          <w:color w:val="000000" w:themeColor="text1"/>
          <w:sz w:val="20"/>
          <w:szCs w:val="20"/>
          <w:lang w:val="en-US"/>
        </w:rPr>
      </w:pPr>
      <w:proofErr w:type="spellStart"/>
      <w:r w:rsidRPr="00AC6D7F">
        <w:rPr>
          <w:rFonts w:asciiTheme="minorHAnsi" w:eastAsia="Calibri" w:hAnsiTheme="minorHAnsi" w:cstheme="minorHAnsi"/>
          <w:color w:val="000000" w:themeColor="text1"/>
          <w:sz w:val="20"/>
          <w:szCs w:val="20"/>
          <w:lang w:val="en-US"/>
        </w:rPr>
        <w:t>Amdya</w:t>
      </w:r>
      <w:proofErr w:type="spellEnd"/>
      <w:r w:rsidRPr="00AC6D7F">
        <w:rPr>
          <w:rFonts w:asciiTheme="minorHAnsi" w:eastAsia="Calibri" w:hAnsiTheme="minorHAnsi" w:cstheme="minorHAnsi"/>
          <w:color w:val="000000" w:themeColor="text1"/>
          <w:sz w:val="20"/>
          <w:szCs w:val="20"/>
          <w:lang w:val="en-US"/>
        </w:rPr>
        <w:t xml:space="preserve"> </w:t>
      </w:r>
      <w:proofErr w:type="spellStart"/>
      <w:r w:rsidRPr="00AC6D7F">
        <w:rPr>
          <w:rFonts w:asciiTheme="minorHAnsi" w:eastAsia="Calibri" w:hAnsiTheme="minorHAnsi" w:cstheme="minorHAnsi"/>
          <w:color w:val="000000" w:themeColor="text1"/>
          <w:sz w:val="20"/>
          <w:szCs w:val="20"/>
          <w:lang w:val="en-US"/>
        </w:rPr>
        <w:t>Mashfufah</w:t>
      </w:r>
      <w:proofErr w:type="spellEnd"/>
      <w:r w:rsidRPr="00AC6D7F">
        <w:rPr>
          <w:rFonts w:asciiTheme="minorHAnsi" w:eastAsia="Calibri" w:hAnsiTheme="minorHAnsi" w:cstheme="minorHAnsi"/>
          <w:color w:val="000000" w:themeColor="text1"/>
          <w:sz w:val="20"/>
          <w:szCs w:val="20"/>
          <w:lang w:val="en-US"/>
        </w:rPr>
        <w:t xml:space="preserve"> Hisyam, Bilgi University, MA in Political Science, Istanbul, Turkey (External Committee Member)</w:t>
      </w:r>
      <w:r w:rsidR="006B65FF" w:rsidRPr="00AC6D7F">
        <w:rPr>
          <w:rFonts w:asciiTheme="minorHAnsi" w:eastAsia="Calibri" w:hAnsiTheme="minorHAnsi" w:cstheme="minorHAnsi"/>
          <w:color w:val="000000" w:themeColor="text1"/>
          <w:sz w:val="20"/>
          <w:szCs w:val="20"/>
          <w:lang w:val="en-US"/>
        </w:rPr>
        <w:t>, MA received in 2017.</w:t>
      </w:r>
    </w:p>
    <w:p w14:paraId="029B0612" w14:textId="31F0482F" w:rsidR="00F81A07" w:rsidRPr="00AC6D7F" w:rsidRDefault="0089701B" w:rsidP="00262525">
      <w:pPr>
        <w:numPr>
          <w:ilvl w:val="0"/>
          <w:numId w:val="11"/>
        </w:numPr>
        <w:rPr>
          <w:rFonts w:asciiTheme="minorHAns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Ayşe Gökçek, Koç University, MA in Political Science, Istanbul, Turkey (External Committee Member), MA received in 2017.</w:t>
      </w:r>
    </w:p>
    <w:p w14:paraId="104486C1" w14:textId="77777777" w:rsidR="00F81A07" w:rsidRPr="00AC6D7F" w:rsidRDefault="0089701B" w:rsidP="00262525">
      <w:pPr>
        <w:numPr>
          <w:ilvl w:val="0"/>
          <w:numId w:val="11"/>
        </w:numPr>
        <w:rPr>
          <w:rFonts w:asciiTheme="minorHAns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Berrak Çeçen, Istanbul Ticaret University, MA in International Relations, Istanbul, Turkey (External Committee Member), MA received in 2016.</w:t>
      </w:r>
    </w:p>
    <w:p w14:paraId="2FF26605" w14:textId="77777777" w:rsidR="00F81A07" w:rsidRPr="00AC6D7F" w:rsidRDefault="0089701B" w:rsidP="00262525">
      <w:pPr>
        <w:numPr>
          <w:ilvl w:val="0"/>
          <w:numId w:val="11"/>
        </w:numPr>
        <w:rPr>
          <w:rFonts w:asciiTheme="minorHAns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 xml:space="preserve">Beyza Özen, </w:t>
      </w:r>
      <w:proofErr w:type="spellStart"/>
      <w:r w:rsidRPr="00AC6D7F">
        <w:rPr>
          <w:rFonts w:asciiTheme="minorHAnsi" w:eastAsia="Calibri" w:hAnsiTheme="minorHAnsi" w:cstheme="minorHAnsi"/>
          <w:color w:val="000000" w:themeColor="text1"/>
          <w:sz w:val="20"/>
          <w:szCs w:val="20"/>
          <w:lang w:val="en-US"/>
        </w:rPr>
        <w:t>Sabancı</w:t>
      </w:r>
      <w:proofErr w:type="spellEnd"/>
      <w:r w:rsidRPr="00AC6D7F">
        <w:rPr>
          <w:rFonts w:asciiTheme="minorHAnsi" w:eastAsia="Calibri" w:hAnsiTheme="minorHAnsi" w:cstheme="minorHAnsi"/>
          <w:color w:val="000000" w:themeColor="text1"/>
          <w:sz w:val="20"/>
          <w:szCs w:val="20"/>
          <w:lang w:val="en-US"/>
        </w:rPr>
        <w:t xml:space="preserve"> University, MA in</w:t>
      </w:r>
      <w:r w:rsidRPr="00AC6D7F">
        <w:rPr>
          <w:rFonts w:asciiTheme="minorHAnsi" w:eastAsia="Calibri" w:hAnsiTheme="minorHAnsi" w:cstheme="minorHAnsi"/>
          <w:color w:val="000000" w:themeColor="text1"/>
          <w:sz w:val="22"/>
          <w:szCs w:val="22"/>
          <w:lang w:val="en-US"/>
        </w:rPr>
        <w:t xml:space="preserve"> </w:t>
      </w:r>
      <w:r w:rsidRPr="00AC6D7F">
        <w:rPr>
          <w:rFonts w:asciiTheme="minorHAnsi" w:eastAsia="Calibri" w:hAnsiTheme="minorHAnsi" w:cstheme="minorHAnsi"/>
          <w:color w:val="000000" w:themeColor="text1"/>
          <w:sz w:val="20"/>
          <w:szCs w:val="20"/>
          <w:lang w:val="en-US"/>
        </w:rPr>
        <w:t>Conflict Analysis and Resolution, Istanbul, Turkey (External Committee Member), MA received in 2016.</w:t>
      </w:r>
    </w:p>
    <w:p w14:paraId="01409860" w14:textId="3FFCAE5B" w:rsidR="00F81A07" w:rsidRPr="00C8477D" w:rsidRDefault="0089701B" w:rsidP="00262525">
      <w:pPr>
        <w:numPr>
          <w:ilvl w:val="0"/>
          <w:numId w:val="11"/>
        </w:numPr>
        <w:rPr>
          <w:rFonts w:asciiTheme="minorHAns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Brian Joseph-Keysor Miller, University of IOWA, PhD in History, IOWA, USA (External Committee Member), PhD received in 2015.</w:t>
      </w:r>
    </w:p>
    <w:p w14:paraId="5BB99F91" w14:textId="5C2285BE" w:rsidR="00C8477D" w:rsidRPr="00C8477D" w:rsidRDefault="00C8477D" w:rsidP="00C8477D">
      <w:pPr>
        <w:numPr>
          <w:ilvl w:val="0"/>
          <w:numId w:val="11"/>
        </w:numPr>
        <w:rPr>
          <w:rFonts w:asciiTheme="minorHAnsi" w:hAnsiTheme="minorHAnsi" w:cstheme="minorHAnsi"/>
          <w:color w:val="000000" w:themeColor="text1"/>
          <w:sz w:val="20"/>
          <w:szCs w:val="20"/>
          <w:lang w:val="en-US"/>
        </w:rPr>
      </w:pPr>
      <w:r>
        <w:rPr>
          <w:rFonts w:asciiTheme="minorHAnsi" w:eastAsia="Calibri" w:hAnsiTheme="minorHAnsi" w:cstheme="minorHAnsi"/>
          <w:color w:val="000000" w:themeColor="text1"/>
          <w:sz w:val="20"/>
          <w:szCs w:val="20"/>
          <w:lang w:val="en-US"/>
        </w:rPr>
        <w:t xml:space="preserve">Cüneyt Öztekin, </w:t>
      </w:r>
      <w:proofErr w:type="spellStart"/>
      <w:r>
        <w:rPr>
          <w:rFonts w:asciiTheme="minorHAnsi" w:eastAsia="Calibri" w:hAnsiTheme="minorHAnsi" w:cstheme="minorHAnsi"/>
          <w:color w:val="000000" w:themeColor="text1"/>
          <w:sz w:val="20"/>
          <w:szCs w:val="20"/>
          <w:lang w:val="en-US"/>
        </w:rPr>
        <w:t>Aksaray</w:t>
      </w:r>
      <w:proofErr w:type="spellEnd"/>
      <w:r>
        <w:rPr>
          <w:rFonts w:asciiTheme="minorHAnsi" w:eastAsia="Calibri" w:hAnsiTheme="minorHAnsi" w:cstheme="minorHAnsi"/>
          <w:color w:val="000000" w:themeColor="text1"/>
          <w:sz w:val="20"/>
          <w:szCs w:val="20"/>
          <w:lang w:val="en-US"/>
        </w:rPr>
        <w:t xml:space="preserve"> Üniversitesi, MA in International Relations, </w:t>
      </w:r>
      <w:proofErr w:type="spellStart"/>
      <w:r>
        <w:rPr>
          <w:rFonts w:asciiTheme="minorHAnsi" w:eastAsia="Calibri" w:hAnsiTheme="minorHAnsi" w:cstheme="minorHAnsi"/>
          <w:color w:val="000000" w:themeColor="text1"/>
          <w:sz w:val="20"/>
          <w:szCs w:val="20"/>
          <w:lang w:val="en-US"/>
        </w:rPr>
        <w:t>Aksaray</w:t>
      </w:r>
      <w:proofErr w:type="spellEnd"/>
      <w:r>
        <w:rPr>
          <w:rFonts w:asciiTheme="minorHAnsi" w:eastAsia="Calibri" w:hAnsiTheme="minorHAnsi" w:cstheme="minorHAnsi"/>
          <w:color w:val="000000" w:themeColor="text1"/>
          <w:sz w:val="20"/>
          <w:szCs w:val="20"/>
          <w:lang w:val="en-US"/>
        </w:rPr>
        <w:t xml:space="preserve">, Turkey, </w:t>
      </w:r>
      <w:r w:rsidRPr="00AC6D7F">
        <w:rPr>
          <w:rFonts w:asciiTheme="minorHAnsi" w:eastAsia="Calibri" w:hAnsiTheme="minorHAnsi" w:cstheme="minorHAnsi"/>
          <w:color w:val="000000" w:themeColor="text1"/>
          <w:sz w:val="20"/>
          <w:szCs w:val="20"/>
          <w:lang w:val="en-US"/>
        </w:rPr>
        <w:t xml:space="preserve">(External Committee Member), </w:t>
      </w:r>
      <w:r>
        <w:rPr>
          <w:rFonts w:asciiTheme="minorHAnsi" w:eastAsia="Calibri" w:hAnsiTheme="minorHAnsi" w:cstheme="minorHAnsi"/>
          <w:color w:val="000000" w:themeColor="text1"/>
          <w:sz w:val="20"/>
          <w:szCs w:val="20"/>
          <w:lang w:val="en-US"/>
        </w:rPr>
        <w:t>MA</w:t>
      </w:r>
      <w:r w:rsidRPr="00AC6D7F">
        <w:rPr>
          <w:rFonts w:asciiTheme="minorHAnsi" w:eastAsia="Calibri" w:hAnsiTheme="minorHAnsi" w:cstheme="minorHAnsi"/>
          <w:color w:val="000000" w:themeColor="text1"/>
          <w:sz w:val="20"/>
          <w:szCs w:val="20"/>
          <w:lang w:val="en-US"/>
        </w:rPr>
        <w:t xml:space="preserve"> received in 20</w:t>
      </w:r>
      <w:r>
        <w:rPr>
          <w:rFonts w:asciiTheme="minorHAnsi" w:eastAsia="Calibri" w:hAnsiTheme="minorHAnsi" w:cstheme="minorHAnsi"/>
          <w:color w:val="000000" w:themeColor="text1"/>
          <w:sz w:val="20"/>
          <w:szCs w:val="20"/>
          <w:lang w:val="en-US"/>
        </w:rPr>
        <w:t>22</w:t>
      </w:r>
      <w:r w:rsidRPr="00AC6D7F">
        <w:rPr>
          <w:rFonts w:asciiTheme="minorHAnsi" w:eastAsia="Calibri" w:hAnsiTheme="minorHAnsi" w:cstheme="minorHAnsi"/>
          <w:color w:val="000000" w:themeColor="text1"/>
          <w:sz w:val="20"/>
          <w:szCs w:val="20"/>
          <w:lang w:val="en-US"/>
        </w:rPr>
        <w:t>.</w:t>
      </w:r>
    </w:p>
    <w:p w14:paraId="0B9AD617" w14:textId="72BF7598" w:rsidR="00F81A07" w:rsidRPr="00AC6D7F" w:rsidRDefault="0089701B" w:rsidP="00262525">
      <w:pPr>
        <w:numPr>
          <w:ilvl w:val="0"/>
          <w:numId w:val="11"/>
        </w:numPr>
        <w:rPr>
          <w:rFonts w:asciiTheme="minorHAns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Deniz Karcı Korfalı, Koç University, PhD in Political Science, Istanbul, Turkey (External Committee Member)</w:t>
      </w:r>
      <w:r w:rsidR="00262525" w:rsidRPr="00AC6D7F">
        <w:rPr>
          <w:rFonts w:asciiTheme="minorHAnsi" w:eastAsia="Calibri" w:hAnsiTheme="minorHAnsi" w:cstheme="minorHAnsi"/>
          <w:color w:val="000000" w:themeColor="text1"/>
          <w:sz w:val="20"/>
          <w:szCs w:val="20"/>
          <w:lang w:val="en-US"/>
        </w:rPr>
        <w:t>, PhD received in 2017</w:t>
      </w:r>
      <w:r w:rsidRPr="00AC6D7F">
        <w:rPr>
          <w:rFonts w:asciiTheme="minorHAnsi" w:eastAsia="Calibri" w:hAnsiTheme="minorHAnsi" w:cstheme="minorHAnsi"/>
          <w:color w:val="000000" w:themeColor="text1"/>
          <w:sz w:val="20"/>
          <w:szCs w:val="20"/>
          <w:lang w:val="en-US"/>
        </w:rPr>
        <w:t>.</w:t>
      </w:r>
    </w:p>
    <w:p w14:paraId="360F4773" w14:textId="0AE181B8" w:rsidR="007815D8" w:rsidRPr="00AC6D7F" w:rsidRDefault="007815D8" w:rsidP="00262525">
      <w:pPr>
        <w:numPr>
          <w:ilvl w:val="0"/>
          <w:numId w:val="11"/>
        </w:numPr>
        <w:rPr>
          <w:rFonts w:asciiTheme="minorHAnsi" w:hAnsiTheme="minorHAnsi" w:cstheme="minorHAnsi"/>
          <w:color w:val="000000" w:themeColor="text1"/>
          <w:sz w:val="20"/>
          <w:szCs w:val="20"/>
          <w:lang w:val="en-US"/>
        </w:rPr>
      </w:pPr>
      <w:r w:rsidRPr="00AC6D7F">
        <w:rPr>
          <w:rFonts w:asciiTheme="minorHAnsi" w:hAnsiTheme="minorHAnsi" w:cstheme="minorHAnsi"/>
          <w:color w:val="000000" w:themeColor="text1"/>
          <w:sz w:val="20"/>
          <w:szCs w:val="20"/>
          <w:lang w:val="en-US"/>
        </w:rPr>
        <w:t>Elif Şakar, Marmara University, MA in Sociology, Istanbul, Turkey (External Committee Member), MA received in 2019.</w:t>
      </w:r>
    </w:p>
    <w:p w14:paraId="4E13E405" w14:textId="76E8A41E" w:rsidR="00F81A07" w:rsidRPr="00AC6D7F" w:rsidRDefault="0089701B" w:rsidP="00262525">
      <w:pPr>
        <w:numPr>
          <w:ilvl w:val="0"/>
          <w:numId w:val="11"/>
        </w:numPr>
        <w:rPr>
          <w:rFonts w:asciiTheme="minorHAnsi" w:hAnsiTheme="minorHAnsi" w:cstheme="minorHAnsi"/>
          <w:color w:val="000000" w:themeColor="text1"/>
          <w:sz w:val="20"/>
          <w:szCs w:val="20"/>
          <w:lang w:val="en-US"/>
        </w:rPr>
      </w:pPr>
      <w:proofErr w:type="spellStart"/>
      <w:r w:rsidRPr="00AC6D7F">
        <w:rPr>
          <w:rFonts w:asciiTheme="minorHAnsi" w:eastAsia="Calibri" w:hAnsiTheme="minorHAnsi" w:cstheme="minorHAnsi"/>
          <w:color w:val="000000" w:themeColor="text1"/>
          <w:sz w:val="20"/>
          <w:szCs w:val="20"/>
          <w:lang w:val="en-US"/>
        </w:rPr>
        <w:t>Gülfer</w:t>
      </w:r>
      <w:proofErr w:type="spellEnd"/>
      <w:r w:rsidRPr="00AC6D7F">
        <w:rPr>
          <w:rFonts w:asciiTheme="minorHAnsi" w:eastAsia="Calibri" w:hAnsiTheme="minorHAnsi" w:cstheme="minorHAnsi"/>
          <w:color w:val="000000" w:themeColor="text1"/>
          <w:sz w:val="20"/>
          <w:szCs w:val="20"/>
          <w:lang w:val="en-US"/>
        </w:rPr>
        <w:t xml:space="preserve"> Ulaş, İstanbul Ticaret </w:t>
      </w:r>
      <w:proofErr w:type="spellStart"/>
      <w:r w:rsidRPr="00AC6D7F">
        <w:rPr>
          <w:rFonts w:asciiTheme="minorHAnsi" w:eastAsia="Calibri" w:hAnsiTheme="minorHAnsi" w:cstheme="minorHAnsi"/>
          <w:color w:val="000000" w:themeColor="text1"/>
          <w:sz w:val="20"/>
          <w:szCs w:val="20"/>
          <w:lang w:val="en-US"/>
        </w:rPr>
        <w:t>Üniversitesi</w:t>
      </w:r>
      <w:proofErr w:type="spellEnd"/>
      <w:r w:rsidRPr="00AC6D7F">
        <w:rPr>
          <w:rFonts w:asciiTheme="minorHAnsi" w:eastAsia="Calibri" w:hAnsiTheme="minorHAnsi" w:cstheme="minorHAnsi"/>
          <w:color w:val="000000" w:themeColor="text1"/>
          <w:sz w:val="20"/>
          <w:szCs w:val="20"/>
          <w:lang w:val="en-US"/>
        </w:rPr>
        <w:t>, MA in International Relations, Istanbul, Turkey (External Committee Member)</w:t>
      </w:r>
      <w:r w:rsidR="007815D8" w:rsidRPr="00AC6D7F">
        <w:rPr>
          <w:rFonts w:asciiTheme="minorHAnsi" w:eastAsia="Calibri" w:hAnsiTheme="minorHAnsi" w:cstheme="minorHAnsi"/>
          <w:color w:val="000000" w:themeColor="text1"/>
          <w:sz w:val="20"/>
          <w:szCs w:val="20"/>
          <w:lang w:val="en-US"/>
        </w:rPr>
        <w:t>, MA received in 2017.</w:t>
      </w:r>
    </w:p>
    <w:p w14:paraId="55ED138D" w14:textId="06953E8B" w:rsidR="0015644F" w:rsidRPr="008A2D80" w:rsidRDefault="0015644F" w:rsidP="0015644F">
      <w:pPr>
        <w:numPr>
          <w:ilvl w:val="0"/>
          <w:numId w:val="11"/>
        </w:numPr>
        <w:rPr>
          <w:rFonts w:asciiTheme="minorHAnsi" w:hAnsiTheme="minorHAnsi" w:cstheme="minorHAnsi"/>
          <w:color w:val="000000" w:themeColor="text1"/>
          <w:sz w:val="20"/>
          <w:szCs w:val="20"/>
          <w:lang w:val="en-US"/>
        </w:rPr>
      </w:pPr>
      <w:proofErr w:type="spellStart"/>
      <w:r w:rsidRPr="00AC6D7F">
        <w:rPr>
          <w:rFonts w:asciiTheme="minorHAnsi" w:eastAsia="Calibri" w:hAnsiTheme="minorHAnsi" w:cstheme="minorHAnsi"/>
          <w:color w:val="000000" w:themeColor="text1"/>
          <w:sz w:val="20"/>
          <w:szCs w:val="20"/>
          <w:lang w:val="en-US"/>
        </w:rPr>
        <w:t>Gülfer</w:t>
      </w:r>
      <w:proofErr w:type="spellEnd"/>
      <w:r w:rsidRPr="00AC6D7F">
        <w:rPr>
          <w:rFonts w:asciiTheme="minorHAnsi" w:eastAsia="Calibri" w:hAnsiTheme="minorHAnsi" w:cstheme="minorHAnsi"/>
          <w:color w:val="000000" w:themeColor="text1"/>
          <w:sz w:val="20"/>
          <w:szCs w:val="20"/>
          <w:lang w:val="en-US"/>
        </w:rPr>
        <w:t xml:space="preserve"> Ulaş, Kadir Has </w:t>
      </w:r>
      <w:proofErr w:type="spellStart"/>
      <w:r w:rsidRPr="00AC6D7F">
        <w:rPr>
          <w:rFonts w:asciiTheme="minorHAnsi" w:eastAsia="Calibri" w:hAnsiTheme="minorHAnsi" w:cstheme="minorHAnsi"/>
          <w:color w:val="000000" w:themeColor="text1"/>
          <w:sz w:val="20"/>
          <w:szCs w:val="20"/>
          <w:lang w:val="en-US"/>
        </w:rPr>
        <w:t>Üniversitesi</w:t>
      </w:r>
      <w:proofErr w:type="spellEnd"/>
      <w:r w:rsidRPr="00AC6D7F">
        <w:rPr>
          <w:rFonts w:asciiTheme="minorHAnsi" w:eastAsia="Calibri" w:hAnsiTheme="minorHAnsi" w:cstheme="minorHAnsi"/>
          <w:color w:val="000000" w:themeColor="text1"/>
          <w:sz w:val="20"/>
          <w:szCs w:val="20"/>
          <w:lang w:val="en-US"/>
        </w:rPr>
        <w:t>, PhD in International Relations, Istanbul, Turkey, (External Committee Member)</w:t>
      </w:r>
      <w:r w:rsidR="002D0EE0" w:rsidRPr="00AC6D7F">
        <w:rPr>
          <w:rFonts w:asciiTheme="minorHAnsi" w:eastAsia="Calibri" w:hAnsiTheme="minorHAnsi" w:cstheme="minorHAnsi"/>
          <w:color w:val="000000" w:themeColor="text1"/>
          <w:sz w:val="20"/>
          <w:szCs w:val="20"/>
          <w:lang w:val="en-US"/>
        </w:rPr>
        <w:t xml:space="preserve">, </w:t>
      </w:r>
      <w:r w:rsidR="00CC67AA">
        <w:rPr>
          <w:rFonts w:asciiTheme="minorHAnsi" w:eastAsia="Calibri" w:hAnsiTheme="minorHAnsi" w:cstheme="minorHAnsi"/>
          <w:color w:val="000000" w:themeColor="text1"/>
          <w:sz w:val="20"/>
          <w:szCs w:val="20"/>
          <w:lang w:val="en-US"/>
        </w:rPr>
        <w:t>PhD received in 2023</w:t>
      </w:r>
      <w:r w:rsidR="002D0EE0" w:rsidRPr="00AC6D7F">
        <w:rPr>
          <w:rFonts w:asciiTheme="minorHAnsi" w:eastAsia="Calibri" w:hAnsiTheme="minorHAnsi" w:cstheme="minorHAnsi"/>
          <w:color w:val="000000" w:themeColor="text1"/>
          <w:sz w:val="20"/>
          <w:szCs w:val="20"/>
          <w:lang w:val="en-US"/>
        </w:rPr>
        <w:t>.</w:t>
      </w:r>
    </w:p>
    <w:p w14:paraId="11EA1878" w14:textId="7253B7A8" w:rsidR="008A2D80" w:rsidRPr="00AC6D7F" w:rsidRDefault="008A2D80" w:rsidP="0015644F">
      <w:pPr>
        <w:numPr>
          <w:ilvl w:val="0"/>
          <w:numId w:val="11"/>
        </w:numPr>
        <w:rPr>
          <w:rFonts w:asciiTheme="minorHAnsi" w:hAnsiTheme="minorHAnsi" w:cstheme="minorHAnsi"/>
          <w:color w:val="000000" w:themeColor="text1"/>
          <w:sz w:val="20"/>
          <w:szCs w:val="20"/>
          <w:lang w:val="en-US"/>
        </w:rPr>
      </w:pPr>
      <w:r>
        <w:rPr>
          <w:rFonts w:asciiTheme="minorHAnsi" w:eastAsia="Calibri" w:hAnsiTheme="minorHAnsi" w:cstheme="minorHAnsi"/>
          <w:color w:val="000000" w:themeColor="text1"/>
          <w:sz w:val="20"/>
          <w:szCs w:val="20"/>
          <w:lang w:val="en-US"/>
        </w:rPr>
        <w:t xml:space="preserve">Hilal Ahmetoğlu, </w:t>
      </w:r>
      <w:r w:rsidRPr="00AC6D7F">
        <w:rPr>
          <w:rFonts w:asciiTheme="minorHAnsi" w:eastAsia="Calibri" w:hAnsiTheme="minorHAnsi" w:cstheme="minorHAnsi"/>
          <w:color w:val="000000" w:themeColor="text1"/>
          <w:sz w:val="20"/>
          <w:szCs w:val="20"/>
          <w:lang w:val="en-US"/>
        </w:rPr>
        <w:t xml:space="preserve">Istanbul Ticaret University, MA in International Relations, Istanbul, Turkey (External Committee Member), MA received in </w:t>
      </w:r>
      <w:r>
        <w:rPr>
          <w:rFonts w:asciiTheme="minorHAnsi" w:eastAsia="Calibri" w:hAnsiTheme="minorHAnsi" w:cstheme="minorHAnsi"/>
          <w:color w:val="000000" w:themeColor="text1"/>
          <w:sz w:val="20"/>
          <w:szCs w:val="20"/>
          <w:lang w:val="en-US"/>
        </w:rPr>
        <w:t>2022.</w:t>
      </w:r>
    </w:p>
    <w:p w14:paraId="059DC8E4" w14:textId="77777777" w:rsidR="002D0EE0" w:rsidRPr="00AC6D7F" w:rsidRDefault="002D0EE0" w:rsidP="002D0EE0">
      <w:pPr>
        <w:numPr>
          <w:ilvl w:val="0"/>
          <w:numId w:val="11"/>
        </w:numPr>
        <w:rPr>
          <w:rFonts w:asciiTheme="minorHAnsi" w:hAnsiTheme="minorHAnsi" w:cstheme="minorHAnsi"/>
          <w:color w:val="000000" w:themeColor="text1"/>
          <w:sz w:val="20"/>
          <w:szCs w:val="20"/>
          <w:lang w:val="en-US"/>
        </w:rPr>
      </w:pPr>
      <w:r w:rsidRPr="00AC6D7F">
        <w:rPr>
          <w:rFonts w:asciiTheme="minorHAnsi" w:hAnsiTheme="minorHAnsi" w:cstheme="minorHAnsi"/>
          <w:color w:val="000000" w:themeColor="text1"/>
          <w:sz w:val="20"/>
          <w:szCs w:val="20"/>
          <w:lang w:val="en-US"/>
        </w:rPr>
        <w:t xml:space="preserve">Murat Kandemir, </w:t>
      </w:r>
      <w:r w:rsidRPr="00AC6D7F">
        <w:rPr>
          <w:rFonts w:asciiTheme="minorHAnsi" w:eastAsia="Calibri" w:hAnsiTheme="minorHAnsi" w:cstheme="minorHAnsi"/>
          <w:color w:val="000000" w:themeColor="text1"/>
          <w:sz w:val="20"/>
          <w:szCs w:val="20"/>
          <w:lang w:val="en-US"/>
        </w:rPr>
        <w:t xml:space="preserve">İstanbul Ticaret </w:t>
      </w:r>
      <w:proofErr w:type="spellStart"/>
      <w:r w:rsidRPr="00AC6D7F">
        <w:rPr>
          <w:rFonts w:asciiTheme="minorHAnsi" w:eastAsia="Calibri" w:hAnsiTheme="minorHAnsi" w:cstheme="minorHAnsi"/>
          <w:color w:val="000000" w:themeColor="text1"/>
          <w:sz w:val="20"/>
          <w:szCs w:val="20"/>
          <w:lang w:val="en-US"/>
        </w:rPr>
        <w:t>Üniversitesi</w:t>
      </w:r>
      <w:proofErr w:type="spellEnd"/>
      <w:r w:rsidRPr="00AC6D7F">
        <w:rPr>
          <w:rFonts w:asciiTheme="minorHAnsi" w:eastAsia="Calibri" w:hAnsiTheme="minorHAnsi" w:cstheme="minorHAnsi"/>
          <w:color w:val="000000" w:themeColor="text1"/>
          <w:sz w:val="20"/>
          <w:szCs w:val="20"/>
          <w:lang w:val="en-US"/>
        </w:rPr>
        <w:t>, MA in International Relations, Istanbul, Turkey (External Committee Member), MA received in 2018.</w:t>
      </w:r>
    </w:p>
    <w:p w14:paraId="16FD11BA" w14:textId="51222242" w:rsidR="002D0EE0" w:rsidRPr="00AC6D7F" w:rsidRDefault="002D0EE0" w:rsidP="00262525">
      <w:pPr>
        <w:numPr>
          <w:ilvl w:val="0"/>
          <w:numId w:val="11"/>
        </w:numPr>
        <w:rPr>
          <w:rFonts w:asciiTheme="minorHAnsi" w:hAnsiTheme="minorHAnsi" w:cstheme="minorHAnsi"/>
          <w:color w:val="000000" w:themeColor="text1"/>
          <w:sz w:val="20"/>
          <w:szCs w:val="20"/>
          <w:lang w:val="en-US"/>
        </w:rPr>
      </w:pPr>
      <w:proofErr w:type="spellStart"/>
      <w:r w:rsidRPr="00AC6D7F">
        <w:rPr>
          <w:rFonts w:asciiTheme="minorHAnsi" w:hAnsiTheme="minorHAnsi" w:cstheme="minorHAnsi"/>
          <w:color w:val="000000" w:themeColor="text1"/>
          <w:sz w:val="20"/>
          <w:szCs w:val="20"/>
          <w:lang w:val="en-US"/>
        </w:rPr>
        <w:t>Seçil</w:t>
      </w:r>
      <w:proofErr w:type="spellEnd"/>
      <w:r w:rsidRPr="00AC6D7F">
        <w:rPr>
          <w:rFonts w:asciiTheme="minorHAnsi" w:hAnsiTheme="minorHAnsi" w:cstheme="minorHAnsi"/>
          <w:color w:val="000000" w:themeColor="text1"/>
          <w:sz w:val="20"/>
          <w:szCs w:val="20"/>
          <w:lang w:val="en-US"/>
        </w:rPr>
        <w:t xml:space="preserve"> Avcıoğlu, Yıldız Teknik Üniversitesi, PhD Urban Studies, Istanbul, Turkey </w:t>
      </w:r>
      <w:r w:rsidRPr="00AC6D7F">
        <w:rPr>
          <w:rFonts w:asciiTheme="minorHAnsi" w:eastAsia="Calibri" w:hAnsiTheme="minorHAnsi" w:cstheme="minorHAnsi"/>
          <w:color w:val="000000" w:themeColor="text1"/>
          <w:sz w:val="20"/>
          <w:szCs w:val="20"/>
          <w:lang w:val="en-US"/>
        </w:rPr>
        <w:t>(External Committee Member), Continuing.</w:t>
      </w:r>
    </w:p>
    <w:p w14:paraId="0B41B8E1" w14:textId="284F4153" w:rsidR="00F81A07" w:rsidRPr="00523CC1" w:rsidRDefault="0089701B" w:rsidP="00262525">
      <w:pPr>
        <w:numPr>
          <w:ilvl w:val="0"/>
          <w:numId w:val="11"/>
        </w:numPr>
        <w:rPr>
          <w:rFonts w:asciiTheme="minorHAns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Uğur Yıldız, Carleton University, PhD in Political Science, Ottawa, Canada (External Committee Member), PhD received in 2017.</w:t>
      </w:r>
    </w:p>
    <w:p w14:paraId="0389C6C7" w14:textId="14389F95" w:rsidR="00523CC1" w:rsidRPr="00AC6D7F" w:rsidRDefault="00523CC1" w:rsidP="00262525">
      <w:pPr>
        <w:numPr>
          <w:ilvl w:val="0"/>
          <w:numId w:val="11"/>
        </w:numPr>
        <w:rPr>
          <w:rFonts w:asciiTheme="minorHAnsi" w:hAnsiTheme="minorHAnsi" w:cstheme="minorHAnsi"/>
          <w:color w:val="000000" w:themeColor="text1"/>
          <w:sz w:val="20"/>
          <w:szCs w:val="20"/>
          <w:lang w:val="en-US"/>
        </w:rPr>
      </w:pPr>
      <w:r>
        <w:rPr>
          <w:rFonts w:asciiTheme="minorHAnsi" w:eastAsia="Calibri" w:hAnsiTheme="minorHAnsi" w:cstheme="minorHAnsi"/>
          <w:color w:val="000000" w:themeColor="text1"/>
          <w:sz w:val="20"/>
          <w:szCs w:val="20"/>
          <w:lang w:val="en-US"/>
        </w:rPr>
        <w:t xml:space="preserve">Zoe Mae Marsters, </w:t>
      </w:r>
      <w:proofErr w:type="spellStart"/>
      <w:r>
        <w:rPr>
          <w:rFonts w:asciiTheme="minorHAnsi" w:eastAsia="Calibri" w:hAnsiTheme="minorHAnsi" w:cstheme="minorHAnsi"/>
          <w:color w:val="000000" w:themeColor="text1"/>
          <w:sz w:val="20"/>
          <w:szCs w:val="20"/>
          <w:lang w:val="en-US"/>
        </w:rPr>
        <w:t>Boğaziçi</w:t>
      </w:r>
      <w:proofErr w:type="spellEnd"/>
      <w:r>
        <w:rPr>
          <w:rFonts w:asciiTheme="minorHAnsi" w:eastAsia="Calibri" w:hAnsiTheme="minorHAnsi" w:cstheme="minorHAnsi"/>
          <w:color w:val="000000" w:themeColor="text1"/>
          <w:sz w:val="20"/>
          <w:szCs w:val="20"/>
          <w:lang w:val="en-US"/>
        </w:rPr>
        <w:t xml:space="preserve"> University, MA in Political Science and International Relations, Istanbul, Turkey, External Committee Member), MA received October 2021.</w:t>
      </w:r>
    </w:p>
    <w:p w14:paraId="735E4F33" w14:textId="77777777" w:rsidR="00F81A07" w:rsidRPr="00AC6D7F" w:rsidRDefault="00F81A07">
      <w:pPr>
        <w:jc w:val="both"/>
        <w:rPr>
          <w:rFonts w:asciiTheme="minorHAnsi" w:eastAsia="Calibri" w:hAnsiTheme="minorHAnsi" w:cstheme="minorHAnsi"/>
          <w:color w:val="000000" w:themeColor="text1"/>
          <w:sz w:val="20"/>
          <w:szCs w:val="20"/>
          <w:lang w:val="en-US"/>
        </w:rPr>
      </w:pPr>
    </w:p>
    <w:p w14:paraId="041151F7" w14:textId="77777777" w:rsidR="00F81A07" w:rsidRPr="00AC6D7F" w:rsidRDefault="0089701B">
      <w:pPr>
        <w:jc w:val="both"/>
        <w:rPr>
          <w:rFonts w:asciiTheme="minorHAnsi" w:eastAsia="Calibri" w:hAnsiTheme="minorHAnsi" w:cstheme="minorHAnsi"/>
          <w:color w:val="000000" w:themeColor="text1"/>
          <w:sz w:val="22"/>
          <w:szCs w:val="22"/>
          <w:lang w:val="en-US"/>
        </w:rPr>
      </w:pPr>
      <w:r w:rsidRPr="00AC6D7F">
        <w:rPr>
          <w:rFonts w:asciiTheme="minorHAnsi" w:eastAsia="Calibri" w:hAnsiTheme="minorHAnsi" w:cstheme="minorHAnsi"/>
          <w:b/>
          <w:color w:val="000000" w:themeColor="text1"/>
          <w:sz w:val="20"/>
          <w:szCs w:val="20"/>
          <w:u w:val="single"/>
          <w:lang w:val="en-US"/>
        </w:rPr>
        <w:t>ACTIVITIES/VOLUNTEER EXPERIENCE/ AFFILIATIONS</w:t>
      </w:r>
    </w:p>
    <w:p w14:paraId="71529990" w14:textId="2AD62625" w:rsidR="00EE1196" w:rsidRDefault="00EE1196" w:rsidP="009209DC">
      <w:pPr>
        <w:numPr>
          <w:ilvl w:val="0"/>
          <w:numId w:val="7"/>
        </w:numPr>
        <w:jc w:val="both"/>
        <w:rPr>
          <w:rFonts w:asciiTheme="minorHAnsi" w:hAnsiTheme="minorHAnsi" w:cstheme="minorHAnsi"/>
          <w:color w:val="000000" w:themeColor="text1"/>
          <w:sz w:val="20"/>
          <w:szCs w:val="20"/>
          <w:lang w:val="en-US"/>
        </w:rPr>
      </w:pPr>
      <w:r w:rsidRPr="00EE1196">
        <w:rPr>
          <w:rFonts w:asciiTheme="minorHAnsi" w:hAnsiTheme="minorHAnsi" w:cstheme="minorHAnsi"/>
          <w:color w:val="000000" w:themeColor="text1"/>
          <w:sz w:val="20"/>
          <w:szCs w:val="20"/>
          <w:lang w:val="en-US"/>
        </w:rPr>
        <w:t>Advisory Expert Group</w:t>
      </w:r>
      <w:r>
        <w:rPr>
          <w:rFonts w:asciiTheme="minorHAnsi" w:hAnsiTheme="minorHAnsi" w:cstheme="minorHAnsi"/>
          <w:color w:val="000000" w:themeColor="text1"/>
          <w:sz w:val="20"/>
          <w:szCs w:val="20"/>
          <w:lang w:val="en-US"/>
        </w:rPr>
        <w:t xml:space="preserve"> for </w:t>
      </w:r>
      <w:r w:rsidRPr="00EE1196">
        <w:rPr>
          <w:rFonts w:asciiTheme="minorHAnsi" w:hAnsiTheme="minorHAnsi" w:cstheme="minorHAnsi"/>
          <w:color w:val="000000" w:themeColor="text1"/>
          <w:sz w:val="20"/>
          <w:szCs w:val="20"/>
          <w:lang w:val="en-US"/>
        </w:rPr>
        <w:t xml:space="preserve">Bridge to Safety - Meaningful Participation for Migration Cooperation </w:t>
      </w:r>
      <w:r>
        <w:rPr>
          <w:rFonts w:asciiTheme="minorHAnsi" w:hAnsiTheme="minorHAnsi" w:cstheme="minorHAnsi"/>
          <w:color w:val="000000" w:themeColor="text1"/>
          <w:sz w:val="20"/>
          <w:szCs w:val="20"/>
          <w:lang w:val="en-US"/>
        </w:rPr>
        <w:t>P</w:t>
      </w:r>
      <w:r w:rsidRPr="00EE1196">
        <w:rPr>
          <w:rFonts w:asciiTheme="minorHAnsi" w:hAnsiTheme="minorHAnsi" w:cstheme="minorHAnsi"/>
          <w:color w:val="000000" w:themeColor="text1"/>
          <w:sz w:val="20"/>
          <w:szCs w:val="20"/>
          <w:lang w:val="en-US"/>
        </w:rPr>
        <w:t>roject</w:t>
      </w:r>
      <w:r>
        <w:rPr>
          <w:rFonts w:asciiTheme="minorHAnsi" w:hAnsiTheme="minorHAnsi" w:cstheme="minorHAnsi"/>
          <w:color w:val="000000" w:themeColor="text1"/>
          <w:sz w:val="20"/>
          <w:szCs w:val="20"/>
          <w:lang w:val="en-US"/>
        </w:rPr>
        <w:t>, Advisor, 2025-present</w:t>
      </w:r>
      <w:r w:rsidRPr="00EE1196">
        <w:rPr>
          <w:rFonts w:asciiTheme="minorHAnsi" w:hAnsiTheme="minorHAnsi" w:cstheme="minorHAnsi"/>
          <w:color w:val="000000" w:themeColor="text1"/>
          <w:sz w:val="20"/>
          <w:szCs w:val="20"/>
          <w:lang w:val="en-US"/>
        </w:rPr>
        <w:t>.</w:t>
      </w:r>
    </w:p>
    <w:p w14:paraId="080473E2" w14:textId="6DCD2007" w:rsidR="00A46C5F" w:rsidRDefault="00A46C5F" w:rsidP="009209DC">
      <w:pPr>
        <w:numPr>
          <w:ilvl w:val="0"/>
          <w:numId w:val="7"/>
        </w:numPr>
        <w:jc w:val="both"/>
        <w:rPr>
          <w:rFonts w:asciiTheme="minorHAnsi" w:hAnsiTheme="minorHAnsi" w:cstheme="minorHAnsi"/>
          <w:color w:val="000000" w:themeColor="text1"/>
          <w:sz w:val="20"/>
          <w:szCs w:val="20"/>
          <w:lang w:val="en-US"/>
        </w:rPr>
      </w:pPr>
      <w:r>
        <w:rPr>
          <w:rFonts w:asciiTheme="minorHAnsi" w:hAnsiTheme="minorHAnsi" w:cstheme="minorHAnsi"/>
          <w:color w:val="000000" w:themeColor="text1"/>
          <w:sz w:val="20"/>
          <w:szCs w:val="20"/>
          <w:lang w:val="en-US"/>
        </w:rPr>
        <w:t>Global Relations Forum, GİF, Member, 2025-present.</w:t>
      </w:r>
    </w:p>
    <w:p w14:paraId="0B04EAA7" w14:textId="34AA657E" w:rsidR="00CC67AA" w:rsidRPr="00CC67AA" w:rsidRDefault="00CC67AA" w:rsidP="009209DC">
      <w:pPr>
        <w:numPr>
          <w:ilvl w:val="0"/>
          <w:numId w:val="7"/>
        </w:numPr>
        <w:jc w:val="both"/>
        <w:rPr>
          <w:rFonts w:asciiTheme="minorHAnsi" w:hAnsiTheme="minorHAnsi" w:cstheme="minorHAnsi"/>
          <w:color w:val="000000" w:themeColor="text1"/>
          <w:sz w:val="20"/>
          <w:szCs w:val="20"/>
          <w:lang w:val="en-US"/>
        </w:rPr>
      </w:pPr>
      <w:proofErr w:type="spellStart"/>
      <w:r>
        <w:rPr>
          <w:rFonts w:asciiTheme="minorHAnsi" w:hAnsiTheme="minorHAnsi" w:cstheme="minorHAnsi"/>
          <w:color w:val="000000" w:themeColor="text1"/>
          <w:sz w:val="20"/>
          <w:szCs w:val="20"/>
          <w:lang w:val="en-US"/>
        </w:rPr>
        <w:t>Uluslararası</w:t>
      </w:r>
      <w:proofErr w:type="spellEnd"/>
      <w:r>
        <w:rPr>
          <w:rFonts w:asciiTheme="minorHAnsi" w:hAnsiTheme="minorHAnsi" w:cstheme="minorHAnsi"/>
          <w:color w:val="000000" w:themeColor="text1"/>
          <w:sz w:val="20"/>
          <w:szCs w:val="20"/>
          <w:lang w:val="en-US"/>
        </w:rPr>
        <w:t xml:space="preserve"> </w:t>
      </w:r>
      <w:proofErr w:type="spellStart"/>
      <w:r>
        <w:rPr>
          <w:rFonts w:asciiTheme="minorHAnsi" w:hAnsiTheme="minorHAnsi" w:cstheme="minorHAnsi"/>
          <w:color w:val="000000" w:themeColor="text1"/>
          <w:sz w:val="20"/>
          <w:szCs w:val="20"/>
          <w:lang w:val="en-US"/>
        </w:rPr>
        <w:t>İlişkiler</w:t>
      </w:r>
      <w:proofErr w:type="spellEnd"/>
      <w:r>
        <w:rPr>
          <w:rFonts w:asciiTheme="minorHAnsi" w:hAnsiTheme="minorHAnsi" w:cstheme="minorHAnsi"/>
          <w:color w:val="000000" w:themeColor="text1"/>
          <w:sz w:val="20"/>
          <w:szCs w:val="20"/>
          <w:lang w:val="en-US"/>
        </w:rPr>
        <w:t xml:space="preserve"> Konseyi, UİK, Board Member, 2023-present.</w:t>
      </w:r>
    </w:p>
    <w:p w14:paraId="75813C22" w14:textId="75E26545" w:rsidR="009209DC" w:rsidRPr="009209DC" w:rsidRDefault="009209DC" w:rsidP="009209DC">
      <w:pPr>
        <w:numPr>
          <w:ilvl w:val="0"/>
          <w:numId w:val="7"/>
        </w:numPr>
        <w:jc w:val="both"/>
        <w:rPr>
          <w:rFonts w:asciiTheme="minorHAns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The Association of Migration Research (</w:t>
      </w:r>
      <w:proofErr w:type="spellStart"/>
      <w:r w:rsidRPr="00AC6D7F">
        <w:rPr>
          <w:rFonts w:asciiTheme="minorHAnsi" w:eastAsia="Calibri" w:hAnsiTheme="minorHAnsi" w:cstheme="minorHAnsi"/>
          <w:color w:val="000000" w:themeColor="text1"/>
          <w:sz w:val="20"/>
          <w:szCs w:val="20"/>
          <w:lang w:val="en-US"/>
        </w:rPr>
        <w:t>Göç</w:t>
      </w:r>
      <w:proofErr w:type="spellEnd"/>
      <w:r w:rsidRPr="00AC6D7F">
        <w:rPr>
          <w:rFonts w:asciiTheme="minorHAnsi" w:eastAsia="Calibri" w:hAnsiTheme="minorHAnsi" w:cstheme="minorHAnsi"/>
          <w:color w:val="000000" w:themeColor="text1"/>
          <w:sz w:val="20"/>
          <w:szCs w:val="20"/>
          <w:lang w:val="en-US"/>
        </w:rPr>
        <w:t xml:space="preserve"> </w:t>
      </w:r>
      <w:proofErr w:type="spellStart"/>
      <w:r w:rsidRPr="00AC6D7F">
        <w:rPr>
          <w:rFonts w:asciiTheme="minorHAnsi" w:eastAsia="Calibri" w:hAnsiTheme="minorHAnsi" w:cstheme="minorHAnsi"/>
          <w:color w:val="000000" w:themeColor="text1"/>
          <w:sz w:val="20"/>
          <w:szCs w:val="20"/>
          <w:lang w:val="en-US"/>
        </w:rPr>
        <w:t>Araştırmaları</w:t>
      </w:r>
      <w:proofErr w:type="spellEnd"/>
      <w:r w:rsidRPr="00AC6D7F">
        <w:rPr>
          <w:rFonts w:asciiTheme="minorHAnsi" w:eastAsia="Calibri" w:hAnsiTheme="minorHAnsi" w:cstheme="minorHAnsi"/>
          <w:color w:val="000000" w:themeColor="text1"/>
          <w:sz w:val="20"/>
          <w:szCs w:val="20"/>
          <w:lang w:val="en-US"/>
        </w:rPr>
        <w:t xml:space="preserve"> </w:t>
      </w:r>
      <w:proofErr w:type="spellStart"/>
      <w:r w:rsidRPr="00AC6D7F">
        <w:rPr>
          <w:rFonts w:asciiTheme="minorHAnsi" w:eastAsia="Calibri" w:hAnsiTheme="minorHAnsi" w:cstheme="minorHAnsi"/>
          <w:color w:val="000000" w:themeColor="text1"/>
          <w:sz w:val="20"/>
          <w:szCs w:val="20"/>
          <w:lang w:val="en-US"/>
        </w:rPr>
        <w:t>Derneği</w:t>
      </w:r>
      <w:proofErr w:type="spellEnd"/>
      <w:r w:rsidRPr="00AC6D7F">
        <w:rPr>
          <w:rFonts w:asciiTheme="minorHAnsi" w:eastAsia="Calibri" w:hAnsiTheme="minorHAnsi" w:cstheme="minorHAnsi"/>
          <w:color w:val="000000" w:themeColor="text1"/>
          <w:sz w:val="20"/>
          <w:szCs w:val="20"/>
          <w:lang w:val="en-US"/>
        </w:rPr>
        <w:t>), Founding Member</w:t>
      </w:r>
      <w:r>
        <w:rPr>
          <w:rFonts w:asciiTheme="minorHAnsi" w:eastAsia="Calibri" w:hAnsiTheme="minorHAnsi" w:cstheme="minorHAnsi"/>
          <w:color w:val="000000" w:themeColor="text1"/>
          <w:sz w:val="20"/>
          <w:szCs w:val="20"/>
          <w:lang w:val="en-US"/>
        </w:rPr>
        <w:t>, President of the Board 2023-202</w:t>
      </w:r>
      <w:r w:rsidR="00A52248">
        <w:rPr>
          <w:rFonts w:asciiTheme="minorHAnsi" w:eastAsia="Calibri" w:hAnsiTheme="minorHAnsi" w:cstheme="minorHAnsi"/>
          <w:color w:val="000000" w:themeColor="text1"/>
          <w:sz w:val="20"/>
          <w:szCs w:val="20"/>
          <w:lang w:val="en-US"/>
        </w:rPr>
        <w:t>5</w:t>
      </w:r>
      <w:r w:rsidRPr="00AC6D7F">
        <w:rPr>
          <w:rFonts w:asciiTheme="minorHAnsi" w:eastAsia="Calibri" w:hAnsiTheme="minorHAnsi" w:cstheme="minorHAnsi"/>
          <w:color w:val="000000" w:themeColor="text1"/>
          <w:sz w:val="20"/>
          <w:szCs w:val="20"/>
          <w:lang w:val="en-US"/>
        </w:rPr>
        <w:t>.</w:t>
      </w:r>
    </w:p>
    <w:p w14:paraId="5FC46167" w14:textId="0F100AF6" w:rsidR="00262525" w:rsidRPr="00AC6D7F" w:rsidRDefault="00262525" w:rsidP="00262525">
      <w:pPr>
        <w:numPr>
          <w:ilvl w:val="0"/>
          <w:numId w:val="7"/>
        </w:numPr>
        <w:jc w:val="both"/>
        <w:rPr>
          <w:rFonts w:asciiTheme="minorHAns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 xml:space="preserve">Turkey-European Union Association (Türkiye </w:t>
      </w:r>
      <w:proofErr w:type="spellStart"/>
      <w:r w:rsidRPr="00AC6D7F">
        <w:rPr>
          <w:rFonts w:asciiTheme="minorHAnsi" w:eastAsia="Calibri" w:hAnsiTheme="minorHAnsi" w:cstheme="minorHAnsi"/>
          <w:color w:val="000000" w:themeColor="text1"/>
          <w:sz w:val="20"/>
          <w:szCs w:val="20"/>
          <w:lang w:val="en-US"/>
        </w:rPr>
        <w:t>Avrupa</w:t>
      </w:r>
      <w:proofErr w:type="spellEnd"/>
      <w:r w:rsidRPr="00AC6D7F">
        <w:rPr>
          <w:rFonts w:asciiTheme="minorHAnsi" w:eastAsia="Calibri" w:hAnsiTheme="minorHAnsi" w:cstheme="minorHAnsi"/>
          <w:color w:val="000000" w:themeColor="text1"/>
          <w:sz w:val="20"/>
          <w:szCs w:val="20"/>
          <w:lang w:val="en-US"/>
        </w:rPr>
        <w:t xml:space="preserve"> </w:t>
      </w:r>
      <w:proofErr w:type="spellStart"/>
      <w:r w:rsidRPr="00AC6D7F">
        <w:rPr>
          <w:rFonts w:asciiTheme="minorHAnsi" w:eastAsia="Calibri" w:hAnsiTheme="minorHAnsi" w:cstheme="minorHAnsi"/>
          <w:color w:val="000000" w:themeColor="text1"/>
          <w:sz w:val="20"/>
          <w:szCs w:val="20"/>
          <w:lang w:val="en-US"/>
        </w:rPr>
        <w:t>Birliği</w:t>
      </w:r>
      <w:proofErr w:type="spellEnd"/>
      <w:r w:rsidRPr="00AC6D7F">
        <w:rPr>
          <w:rFonts w:asciiTheme="minorHAnsi" w:eastAsia="Calibri" w:hAnsiTheme="minorHAnsi" w:cstheme="minorHAnsi"/>
          <w:color w:val="000000" w:themeColor="text1"/>
          <w:sz w:val="20"/>
          <w:szCs w:val="20"/>
          <w:lang w:val="en-US"/>
        </w:rPr>
        <w:t xml:space="preserve"> Derneği), </w:t>
      </w:r>
      <w:r w:rsidR="0050714E" w:rsidRPr="00AC6D7F">
        <w:rPr>
          <w:rFonts w:asciiTheme="minorHAnsi" w:eastAsia="Calibri" w:hAnsiTheme="minorHAnsi" w:cstheme="minorHAnsi"/>
          <w:color w:val="000000" w:themeColor="text1"/>
          <w:sz w:val="20"/>
          <w:szCs w:val="20"/>
          <w:lang w:val="en-US"/>
        </w:rPr>
        <w:t xml:space="preserve">European Movement Turkey, </w:t>
      </w:r>
      <w:r w:rsidRPr="00AC6D7F">
        <w:rPr>
          <w:rFonts w:asciiTheme="minorHAnsi" w:eastAsia="Calibri" w:hAnsiTheme="minorHAnsi" w:cstheme="minorHAnsi"/>
          <w:color w:val="000000" w:themeColor="text1"/>
          <w:sz w:val="20"/>
          <w:szCs w:val="20"/>
          <w:lang w:val="en-US"/>
        </w:rPr>
        <w:t>Executive Board Member.</w:t>
      </w:r>
    </w:p>
    <w:p w14:paraId="7CAAA0D8" w14:textId="4E4BD64E" w:rsidR="00523CC1" w:rsidRPr="00AC6D7F" w:rsidRDefault="00523CC1" w:rsidP="003D7DB1">
      <w:pPr>
        <w:numPr>
          <w:ilvl w:val="0"/>
          <w:numId w:val="7"/>
        </w:numPr>
        <w:jc w:val="both"/>
        <w:rPr>
          <w:rFonts w:asciiTheme="minorHAnsi" w:hAnsiTheme="minorHAnsi" w:cstheme="minorHAnsi"/>
          <w:color w:val="000000" w:themeColor="text1"/>
          <w:sz w:val="20"/>
          <w:szCs w:val="20"/>
          <w:lang w:val="en-US"/>
        </w:rPr>
      </w:pPr>
      <w:r>
        <w:rPr>
          <w:rFonts w:asciiTheme="minorHAnsi" w:eastAsia="Calibri" w:hAnsiTheme="minorHAnsi" w:cstheme="minorHAnsi"/>
          <w:color w:val="000000" w:themeColor="text1"/>
          <w:sz w:val="20"/>
          <w:szCs w:val="20"/>
          <w:lang w:val="en-US"/>
        </w:rPr>
        <w:t xml:space="preserve">İstanbul Bilgi Üniversitesi, </w:t>
      </w:r>
      <w:proofErr w:type="spellStart"/>
      <w:r>
        <w:rPr>
          <w:rFonts w:asciiTheme="minorHAnsi" w:eastAsia="Calibri" w:hAnsiTheme="minorHAnsi" w:cstheme="minorHAnsi"/>
          <w:color w:val="000000" w:themeColor="text1"/>
          <w:sz w:val="20"/>
          <w:szCs w:val="20"/>
          <w:lang w:val="en-US"/>
        </w:rPr>
        <w:t>Göç</w:t>
      </w:r>
      <w:proofErr w:type="spellEnd"/>
      <w:r>
        <w:rPr>
          <w:rFonts w:asciiTheme="minorHAnsi" w:eastAsia="Calibri" w:hAnsiTheme="minorHAnsi" w:cstheme="minorHAnsi"/>
          <w:color w:val="000000" w:themeColor="text1"/>
          <w:sz w:val="20"/>
          <w:szCs w:val="20"/>
          <w:lang w:val="en-US"/>
        </w:rPr>
        <w:t xml:space="preserve"> </w:t>
      </w:r>
      <w:proofErr w:type="spellStart"/>
      <w:r>
        <w:rPr>
          <w:rFonts w:asciiTheme="minorHAnsi" w:eastAsia="Calibri" w:hAnsiTheme="minorHAnsi" w:cstheme="minorHAnsi"/>
          <w:color w:val="000000" w:themeColor="text1"/>
          <w:sz w:val="20"/>
          <w:szCs w:val="20"/>
          <w:lang w:val="en-US"/>
        </w:rPr>
        <w:t>Lisansüstü</w:t>
      </w:r>
      <w:proofErr w:type="spellEnd"/>
      <w:r>
        <w:rPr>
          <w:rFonts w:asciiTheme="minorHAnsi" w:eastAsia="Calibri" w:hAnsiTheme="minorHAnsi" w:cstheme="minorHAnsi"/>
          <w:color w:val="000000" w:themeColor="text1"/>
          <w:sz w:val="20"/>
          <w:szCs w:val="20"/>
          <w:lang w:val="en-US"/>
        </w:rPr>
        <w:t xml:space="preserve"> Konferansı, </w:t>
      </w:r>
      <w:proofErr w:type="spellStart"/>
      <w:r>
        <w:rPr>
          <w:rFonts w:asciiTheme="minorHAnsi" w:eastAsia="Calibri" w:hAnsiTheme="minorHAnsi" w:cstheme="minorHAnsi"/>
          <w:color w:val="000000" w:themeColor="text1"/>
          <w:sz w:val="20"/>
          <w:szCs w:val="20"/>
          <w:lang w:val="en-US"/>
        </w:rPr>
        <w:t>Bilim</w:t>
      </w:r>
      <w:proofErr w:type="spellEnd"/>
      <w:r>
        <w:rPr>
          <w:rFonts w:asciiTheme="minorHAnsi" w:eastAsia="Calibri" w:hAnsiTheme="minorHAnsi" w:cstheme="minorHAnsi"/>
          <w:color w:val="000000" w:themeColor="text1"/>
          <w:sz w:val="20"/>
          <w:szCs w:val="20"/>
          <w:lang w:val="en-US"/>
        </w:rPr>
        <w:t xml:space="preserve"> </w:t>
      </w:r>
      <w:proofErr w:type="spellStart"/>
      <w:r>
        <w:rPr>
          <w:rFonts w:asciiTheme="minorHAnsi" w:eastAsia="Calibri" w:hAnsiTheme="minorHAnsi" w:cstheme="minorHAnsi"/>
          <w:color w:val="000000" w:themeColor="text1"/>
          <w:sz w:val="20"/>
          <w:szCs w:val="20"/>
          <w:lang w:val="en-US"/>
        </w:rPr>
        <w:t>Kurulu</w:t>
      </w:r>
      <w:proofErr w:type="spellEnd"/>
      <w:r>
        <w:rPr>
          <w:rFonts w:asciiTheme="minorHAnsi" w:eastAsia="Calibri" w:hAnsiTheme="minorHAnsi" w:cstheme="minorHAnsi"/>
          <w:color w:val="000000" w:themeColor="text1"/>
          <w:sz w:val="20"/>
          <w:szCs w:val="20"/>
          <w:lang w:val="en-US"/>
        </w:rPr>
        <w:t xml:space="preserve"> Üyesi.</w:t>
      </w:r>
    </w:p>
    <w:p w14:paraId="2789B4D5" w14:textId="7BA5B0E8" w:rsidR="00116DB2" w:rsidRPr="00116DB2" w:rsidRDefault="00116DB2" w:rsidP="00D471A4">
      <w:pPr>
        <w:pStyle w:val="ListParagraph"/>
        <w:numPr>
          <w:ilvl w:val="0"/>
          <w:numId w:val="7"/>
        </w:numPr>
        <w:rPr>
          <w:rFonts w:asciiTheme="minorHAnsi" w:eastAsia="Calibri" w:hAnsiTheme="minorHAnsi" w:cstheme="minorHAnsi"/>
          <w:i/>
          <w:iCs/>
          <w:color w:val="000000" w:themeColor="text1"/>
          <w:sz w:val="20"/>
          <w:szCs w:val="20"/>
        </w:rPr>
      </w:pPr>
      <w:proofErr w:type="spellStart"/>
      <w:r w:rsidRPr="00116DB2">
        <w:rPr>
          <w:rFonts w:asciiTheme="minorHAnsi" w:eastAsia="Calibri" w:hAnsiTheme="minorHAnsi" w:cstheme="minorHAnsi"/>
          <w:i/>
          <w:iCs/>
          <w:color w:val="000000" w:themeColor="text1"/>
          <w:sz w:val="20"/>
          <w:szCs w:val="20"/>
          <w:lang w:eastAsia="en-US"/>
        </w:rPr>
        <w:t>İnsan</w:t>
      </w:r>
      <w:proofErr w:type="spellEnd"/>
      <w:r w:rsidRPr="00116DB2">
        <w:rPr>
          <w:rFonts w:asciiTheme="minorHAnsi" w:eastAsia="Calibri" w:hAnsiTheme="minorHAnsi" w:cstheme="minorHAnsi"/>
          <w:i/>
          <w:iCs/>
          <w:color w:val="000000" w:themeColor="text1"/>
          <w:sz w:val="20"/>
          <w:szCs w:val="20"/>
          <w:lang w:eastAsia="en-US"/>
        </w:rPr>
        <w:t xml:space="preserve"> </w:t>
      </w:r>
      <w:proofErr w:type="spellStart"/>
      <w:r w:rsidRPr="00116DB2">
        <w:rPr>
          <w:rFonts w:asciiTheme="minorHAnsi" w:eastAsia="Calibri" w:hAnsiTheme="minorHAnsi" w:cstheme="minorHAnsi"/>
          <w:i/>
          <w:iCs/>
          <w:color w:val="000000" w:themeColor="text1"/>
          <w:sz w:val="20"/>
          <w:szCs w:val="20"/>
          <w:lang w:eastAsia="en-US"/>
        </w:rPr>
        <w:t>Hareketliliği</w:t>
      </w:r>
      <w:proofErr w:type="spellEnd"/>
      <w:r w:rsidRPr="00116DB2">
        <w:rPr>
          <w:rFonts w:asciiTheme="minorHAnsi" w:eastAsia="Calibri" w:hAnsiTheme="minorHAnsi" w:cstheme="minorHAnsi"/>
          <w:i/>
          <w:iCs/>
          <w:color w:val="000000" w:themeColor="text1"/>
          <w:sz w:val="20"/>
          <w:szCs w:val="20"/>
          <w:lang w:eastAsia="en-US"/>
        </w:rPr>
        <w:t xml:space="preserve"> </w:t>
      </w:r>
      <w:proofErr w:type="spellStart"/>
      <w:r w:rsidRPr="00116DB2">
        <w:rPr>
          <w:rFonts w:asciiTheme="minorHAnsi" w:eastAsia="Calibri" w:hAnsiTheme="minorHAnsi" w:cstheme="minorHAnsi"/>
          <w:i/>
          <w:iCs/>
          <w:color w:val="000000" w:themeColor="text1"/>
          <w:sz w:val="20"/>
          <w:szCs w:val="20"/>
          <w:lang w:eastAsia="en-US"/>
        </w:rPr>
        <w:t>Uluslararası</w:t>
      </w:r>
      <w:proofErr w:type="spellEnd"/>
      <w:r w:rsidRPr="00116DB2">
        <w:rPr>
          <w:rFonts w:asciiTheme="minorHAnsi" w:eastAsia="Calibri" w:hAnsiTheme="minorHAnsi" w:cstheme="minorHAnsi"/>
          <w:i/>
          <w:iCs/>
          <w:color w:val="000000" w:themeColor="text1"/>
          <w:sz w:val="20"/>
          <w:szCs w:val="20"/>
          <w:lang w:eastAsia="en-US"/>
        </w:rPr>
        <w:t xml:space="preserve"> </w:t>
      </w:r>
      <w:proofErr w:type="spellStart"/>
      <w:r w:rsidRPr="00116DB2">
        <w:rPr>
          <w:rFonts w:asciiTheme="minorHAnsi" w:eastAsia="Calibri" w:hAnsiTheme="minorHAnsi" w:cstheme="minorHAnsi"/>
          <w:i/>
          <w:iCs/>
          <w:color w:val="000000" w:themeColor="text1"/>
          <w:sz w:val="20"/>
          <w:szCs w:val="20"/>
          <w:lang w:eastAsia="en-US"/>
        </w:rPr>
        <w:t>Dergisi</w:t>
      </w:r>
      <w:proofErr w:type="spellEnd"/>
      <w:r w:rsidRPr="00116DB2">
        <w:rPr>
          <w:rFonts w:asciiTheme="minorHAnsi" w:eastAsia="Calibri" w:hAnsiTheme="minorHAnsi" w:cstheme="minorHAnsi"/>
          <w:i/>
          <w:iCs/>
          <w:color w:val="000000" w:themeColor="text1"/>
          <w:sz w:val="20"/>
          <w:szCs w:val="20"/>
          <w:lang w:eastAsia="en-US"/>
        </w:rPr>
        <w:t xml:space="preserve"> / International Journal of Human Mobility, </w:t>
      </w:r>
      <w:r w:rsidRPr="00116DB2">
        <w:rPr>
          <w:rFonts w:asciiTheme="minorHAnsi" w:eastAsia="Calibri" w:hAnsiTheme="minorHAnsi" w:cstheme="minorHAnsi"/>
          <w:color w:val="000000" w:themeColor="text1"/>
          <w:sz w:val="20"/>
          <w:szCs w:val="20"/>
          <w:lang w:eastAsia="en-US"/>
        </w:rPr>
        <w:t xml:space="preserve">Advisory Board Member, </w:t>
      </w:r>
      <w:r w:rsidR="00D754AA">
        <w:rPr>
          <w:rFonts w:asciiTheme="minorHAnsi" w:eastAsia="Calibri" w:hAnsiTheme="minorHAnsi" w:cstheme="minorHAnsi"/>
          <w:color w:val="000000" w:themeColor="text1"/>
          <w:sz w:val="20"/>
          <w:szCs w:val="20"/>
          <w:lang w:eastAsia="en-US"/>
        </w:rPr>
        <w:t xml:space="preserve">since </w:t>
      </w:r>
      <w:r w:rsidRPr="00116DB2">
        <w:rPr>
          <w:rFonts w:asciiTheme="minorHAnsi" w:eastAsia="Calibri" w:hAnsiTheme="minorHAnsi" w:cstheme="minorHAnsi"/>
          <w:color w:val="000000" w:themeColor="text1"/>
          <w:sz w:val="20"/>
          <w:szCs w:val="20"/>
          <w:lang w:eastAsia="en-US"/>
        </w:rPr>
        <w:t>2021.</w:t>
      </w:r>
    </w:p>
    <w:p w14:paraId="02C785C5" w14:textId="73CC35C7" w:rsidR="001F36DD" w:rsidRPr="00AC6D7F" w:rsidRDefault="001F36DD">
      <w:pPr>
        <w:numPr>
          <w:ilvl w:val="0"/>
          <w:numId w:val="7"/>
        </w:numPr>
        <w:jc w:val="both"/>
        <w:rPr>
          <w:rFonts w:asciiTheme="minorHAnsi" w:hAnsiTheme="minorHAnsi" w:cstheme="minorHAnsi"/>
          <w:color w:val="000000" w:themeColor="text1"/>
          <w:sz w:val="20"/>
          <w:szCs w:val="20"/>
          <w:lang w:val="en-US"/>
        </w:rPr>
      </w:pPr>
      <w:r w:rsidRPr="00AC6D7F">
        <w:rPr>
          <w:rFonts w:asciiTheme="minorHAnsi" w:eastAsia="Calibri" w:hAnsiTheme="minorHAnsi" w:cstheme="minorHAnsi"/>
          <w:i/>
          <w:iCs/>
          <w:color w:val="000000" w:themeColor="text1"/>
          <w:sz w:val="20"/>
          <w:szCs w:val="20"/>
          <w:lang w:val="en-US"/>
        </w:rPr>
        <w:t xml:space="preserve">Comparative Migration Studies, </w:t>
      </w:r>
      <w:r w:rsidRPr="00AC6D7F">
        <w:rPr>
          <w:rFonts w:asciiTheme="minorHAnsi" w:eastAsia="Calibri" w:hAnsiTheme="minorHAnsi" w:cstheme="minorHAnsi"/>
          <w:color w:val="000000" w:themeColor="text1"/>
          <w:sz w:val="20"/>
          <w:szCs w:val="20"/>
          <w:lang w:val="en-US"/>
        </w:rPr>
        <w:t>Editorial Board Member, 2017</w:t>
      </w:r>
      <w:r w:rsidR="001961C3" w:rsidRPr="00AC6D7F">
        <w:rPr>
          <w:rFonts w:asciiTheme="minorHAnsi" w:eastAsia="Calibri" w:hAnsiTheme="minorHAnsi" w:cstheme="minorHAnsi"/>
          <w:color w:val="000000" w:themeColor="text1"/>
          <w:sz w:val="20"/>
          <w:szCs w:val="20"/>
          <w:lang w:val="en-US"/>
        </w:rPr>
        <w:t>-2019; Member of Advisory Board since 2020.</w:t>
      </w:r>
    </w:p>
    <w:p w14:paraId="459463DC" w14:textId="434CD8B7" w:rsidR="00F81A07" w:rsidRPr="00AC6D7F" w:rsidRDefault="0089701B">
      <w:pPr>
        <w:numPr>
          <w:ilvl w:val="0"/>
          <w:numId w:val="11"/>
        </w:numPr>
        <w:jc w:val="both"/>
        <w:rPr>
          <w:rFonts w:asciiTheme="minorHAnsi" w:hAnsiTheme="minorHAnsi" w:cstheme="minorHAnsi"/>
          <w:color w:val="000000" w:themeColor="text1"/>
          <w:sz w:val="20"/>
          <w:szCs w:val="20"/>
          <w:lang w:val="en-US"/>
        </w:rPr>
      </w:pPr>
      <w:proofErr w:type="spellStart"/>
      <w:r w:rsidRPr="00AC6D7F">
        <w:rPr>
          <w:rFonts w:asciiTheme="minorHAnsi" w:eastAsia="Calibri" w:hAnsiTheme="minorHAnsi" w:cstheme="minorHAnsi"/>
          <w:i/>
          <w:color w:val="000000" w:themeColor="text1"/>
          <w:sz w:val="20"/>
          <w:szCs w:val="20"/>
          <w:lang w:val="en-US"/>
        </w:rPr>
        <w:t>Migraciones</w:t>
      </w:r>
      <w:proofErr w:type="spellEnd"/>
      <w:r w:rsidRPr="00AC6D7F">
        <w:rPr>
          <w:rFonts w:asciiTheme="minorHAnsi" w:eastAsia="Calibri" w:hAnsiTheme="minorHAnsi" w:cstheme="minorHAnsi"/>
          <w:i/>
          <w:color w:val="000000" w:themeColor="text1"/>
          <w:sz w:val="20"/>
          <w:szCs w:val="20"/>
          <w:lang w:val="en-US"/>
        </w:rPr>
        <w:t xml:space="preserve"> Internacionales, </w:t>
      </w:r>
      <w:r w:rsidRPr="00AC6D7F">
        <w:rPr>
          <w:rFonts w:asciiTheme="minorHAnsi" w:eastAsia="Calibri" w:hAnsiTheme="minorHAnsi" w:cstheme="minorHAnsi"/>
          <w:color w:val="000000" w:themeColor="text1"/>
          <w:sz w:val="20"/>
          <w:szCs w:val="20"/>
          <w:lang w:val="en-US"/>
        </w:rPr>
        <w:t xml:space="preserve">Editorial Board Member, </w:t>
      </w:r>
      <w:r w:rsidR="00540492">
        <w:rPr>
          <w:rFonts w:asciiTheme="minorHAnsi" w:eastAsia="Calibri" w:hAnsiTheme="minorHAnsi" w:cstheme="minorHAnsi"/>
          <w:color w:val="000000" w:themeColor="text1"/>
          <w:sz w:val="20"/>
          <w:szCs w:val="20"/>
          <w:lang w:val="en-US"/>
        </w:rPr>
        <w:t>2017-2023</w:t>
      </w:r>
      <w:r w:rsidRPr="00AC6D7F">
        <w:rPr>
          <w:rFonts w:asciiTheme="minorHAnsi" w:eastAsia="Calibri" w:hAnsiTheme="minorHAnsi" w:cstheme="minorHAnsi"/>
          <w:color w:val="000000" w:themeColor="text1"/>
          <w:sz w:val="20"/>
          <w:szCs w:val="20"/>
          <w:lang w:val="en-US"/>
        </w:rPr>
        <w:t>.</w:t>
      </w:r>
    </w:p>
    <w:p w14:paraId="51E1045C" w14:textId="1808EDA2" w:rsidR="00F81A07" w:rsidRPr="00AC6D7F" w:rsidRDefault="0089701B">
      <w:pPr>
        <w:numPr>
          <w:ilvl w:val="0"/>
          <w:numId w:val="11"/>
        </w:numPr>
        <w:jc w:val="both"/>
        <w:rPr>
          <w:rFonts w:asciiTheme="minorHAnsi" w:hAnsiTheme="minorHAnsi" w:cstheme="minorHAnsi"/>
          <w:color w:val="000000" w:themeColor="text1"/>
          <w:sz w:val="20"/>
          <w:szCs w:val="20"/>
          <w:lang w:val="en-US"/>
        </w:rPr>
      </w:pPr>
      <w:r w:rsidRPr="00AC6D7F">
        <w:rPr>
          <w:rFonts w:asciiTheme="minorHAnsi" w:eastAsia="Calibri" w:hAnsiTheme="minorHAnsi" w:cstheme="minorHAnsi"/>
          <w:i/>
          <w:color w:val="000000" w:themeColor="text1"/>
          <w:sz w:val="20"/>
          <w:szCs w:val="20"/>
          <w:lang w:val="en-US"/>
        </w:rPr>
        <w:t>Association for Monitoring Equal Rights/AMER</w:t>
      </w:r>
      <w:r w:rsidRPr="00AC6D7F">
        <w:rPr>
          <w:rFonts w:asciiTheme="minorHAnsi" w:eastAsia="Calibri" w:hAnsiTheme="minorHAnsi" w:cstheme="minorHAnsi"/>
          <w:color w:val="000000" w:themeColor="text1"/>
          <w:sz w:val="20"/>
          <w:szCs w:val="20"/>
          <w:lang w:val="en-US"/>
        </w:rPr>
        <w:t xml:space="preserve">, Board of Advisors, Member, </w:t>
      </w:r>
      <w:r w:rsidR="00791316" w:rsidRPr="00AC6D7F">
        <w:rPr>
          <w:rFonts w:asciiTheme="minorHAnsi" w:eastAsia="Calibri" w:hAnsiTheme="minorHAnsi" w:cstheme="minorHAnsi"/>
          <w:color w:val="000000" w:themeColor="text1"/>
          <w:sz w:val="20"/>
          <w:szCs w:val="20"/>
          <w:lang w:val="en-US"/>
        </w:rPr>
        <w:t xml:space="preserve">since </w:t>
      </w:r>
      <w:r w:rsidRPr="00AC6D7F">
        <w:rPr>
          <w:rFonts w:asciiTheme="minorHAnsi" w:eastAsia="Calibri" w:hAnsiTheme="minorHAnsi" w:cstheme="minorHAnsi"/>
          <w:color w:val="000000" w:themeColor="text1"/>
          <w:sz w:val="20"/>
          <w:szCs w:val="20"/>
          <w:lang w:val="en-US"/>
        </w:rPr>
        <w:t>2016.</w:t>
      </w:r>
    </w:p>
    <w:p w14:paraId="40711011" w14:textId="7C11AE57" w:rsidR="00F81A07" w:rsidRPr="00AC6D7F" w:rsidRDefault="0089701B" w:rsidP="00791316">
      <w:pPr>
        <w:numPr>
          <w:ilvl w:val="0"/>
          <w:numId w:val="11"/>
        </w:numPr>
        <w:jc w:val="both"/>
        <w:rPr>
          <w:rFonts w:asciiTheme="minorHAns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 xml:space="preserve">IMISCOE Member and Member of the Rinus </w:t>
      </w:r>
      <w:proofErr w:type="spellStart"/>
      <w:r w:rsidRPr="00AC6D7F">
        <w:rPr>
          <w:rFonts w:asciiTheme="minorHAnsi" w:eastAsia="Calibri" w:hAnsiTheme="minorHAnsi" w:cstheme="minorHAnsi"/>
          <w:color w:val="000000" w:themeColor="text1"/>
          <w:sz w:val="20"/>
          <w:szCs w:val="20"/>
          <w:lang w:val="en-US"/>
        </w:rPr>
        <w:t>Penninx</w:t>
      </w:r>
      <w:proofErr w:type="spellEnd"/>
      <w:r w:rsidRPr="00AC6D7F">
        <w:rPr>
          <w:rFonts w:asciiTheme="minorHAnsi" w:eastAsia="Calibri" w:hAnsiTheme="minorHAnsi" w:cstheme="minorHAnsi"/>
          <w:color w:val="000000" w:themeColor="text1"/>
          <w:sz w:val="20"/>
          <w:szCs w:val="20"/>
          <w:lang w:val="en-US"/>
        </w:rPr>
        <w:t xml:space="preserve"> Best Paper Award Jury, 2014</w:t>
      </w:r>
      <w:r w:rsidR="002F27FA" w:rsidRPr="00AC6D7F">
        <w:rPr>
          <w:rFonts w:asciiTheme="minorHAnsi" w:eastAsia="Calibri" w:hAnsiTheme="minorHAnsi" w:cstheme="minorHAnsi"/>
          <w:color w:val="000000" w:themeColor="text1"/>
          <w:sz w:val="20"/>
          <w:szCs w:val="20"/>
          <w:lang w:val="en-US"/>
        </w:rPr>
        <w:t>-20</w:t>
      </w:r>
      <w:r w:rsidR="00D754AA">
        <w:rPr>
          <w:rFonts w:asciiTheme="minorHAnsi" w:eastAsia="Calibri" w:hAnsiTheme="minorHAnsi" w:cstheme="minorHAnsi"/>
          <w:color w:val="000000" w:themeColor="text1"/>
          <w:sz w:val="20"/>
          <w:szCs w:val="20"/>
          <w:lang w:val="en-US"/>
        </w:rPr>
        <w:t>24</w:t>
      </w:r>
      <w:r w:rsidR="002F27FA" w:rsidRPr="00AC6D7F">
        <w:rPr>
          <w:rFonts w:asciiTheme="minorHAnsi" w:eastAsia="Calibri" w:hAnsiTheme="minorHAnsi" w:cstheme="minorHAnsi"/>
          <w:color w:val="000000" w:themeColor="text1"/>
          <w:sz w:val="20"/>
          <w:szCs w:val="20"/>
          <w:lang w:val="en-US"/>
        </w:rPr>
        <w:t>.</w:t>
      </w:r>
    </w:p>
    <w:p w14:paraId="66AB3B86" w14:textId="5C857CBF" w:rsidR="00D1438E" w:rsidRPr="00AC6D7F" w:rsidRDefault="00791316" w:rsidP="00791316">
      <w:pPr>
        <w:pStyle w:val="ListParagraph"/>
        <w:numPr>
          <w:ilvl w:val="0"/>
          <w:numId w:val="11"/>
        </w:numPr>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color w:val="000000" w:themeColor="text1"/>
          <w:sz w:val="20"/>
          <w:szCs w:val="20"/>
        </w:rPr>
      </w:pPr>
      <w:r w:rsidRPr="00AC6D7F">
        <w:rPr>
          <w:rFonts w:asciiTheme="minorHAnsi" w:eastAsia="Calibri" w:hAnsiTheme="minorHAnsi" w:cstheme="minorHAnsi"/>
          <w:color w:val="000000" w:themeColor="text1"/>
          <w:sz w:val="20"/>
          <w:szCs w:val="20"/>
        </w:rPr>
        <w:t>İstanbul Aydın University Department of Political Science and International Relations, External Stakeholder</w:t>
      </w:r>
      <w:r w:rsidR="007815D8" w:rsidRPr="00AC6D7F">
        <w:rPr>
          <w:rFonts w:asciiTheme="minorHAnsi" w:eastAsia="Calibri" w:hAnsiTheme="minorHAnsi" w:cstheme="minorHAnsi"/>
          <w:color w:val="000000" w:themeColor="text1"/>
          <w:sz w:val="20"/>
          <w:szCs w:val="20"/>
        </w:rPr>
        <w:t>, 2018.</w:t>
      </w:r>
    </w:p>
    <w:p w14:paraId="12937DFA" w14:textId="5C3BEB2D" w:rsidR="00F81A07" w:rsidRPr="00AC6D7F" w:rsidRDefault="0089701B">
      <w:pPr>
        <w:numPr>
          <w:ilvl w:val="0"/>
          <w:numId w:val="11"/>
        </w:numPr>
        <w:jc w:val="both"/>
        <w:rPr>
          <w:rFonts w:asciiTheme="minorHAns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International Political Science Association, IPSA Member</w:t>
      </w:r>
      <w:r w:rsidR="0047109C" w:rsidRPr="00AC6D7F">
        <w:rPr>
          <w:rFonts w:asciiTheme="minorHAnsi" w:eastAsia="Calibri" w:hAnsiTheme="minorHAnsi" w:cstheme="minorHAnsi"/>
          <w:color w:val="000000" w:themeColor="text1"/>
          <w:sz w:val="20"/>
          <w:szCs w:val="20"/>
          <w:lang w:val="en-US"/>
        </w:rPr>
        <w:t>.</w:t>
      </w:r>
    </w:p>
    <w:p w14:paraId="2BCBAEF6" w14:textId="77777777" w:rsidR="00F81A07" w:rsidRPr="00AC6D7F" w:rsidRDefault="0089701B">
      <w:pPr>
        <w:numPr>
          <w:ilvl w:val="0"/>
          <w:numId w:val="11"/>
        </w:numPr>
        <w:contextualSpacing/>
        <w:rPr>
          <w:rFonts w:asciiTheme="minorHAnsi" w:hAnsiTheme="minorHAnsi" w:cstheme="minorHAnsi"/>
          <w:i/>
          <w:color w:val="000000" w:themeColor="text1"/>
          <w:sz w:val="20"/>
          <w:szCs w:val="20"/>
          <w:lang w:val="en-US"/>
        </w:rPr>
      </w:pPr>
      <w:r w:rsidRPr="00AC6D7F">
        <w:rPr>
          <w:rFonts w:asciiTheme="minorHAnsi" w:eastAsia="Calibri" w:hAnsiTheme="minorHAnsi" w:cstheme="minorHAnsi"/>
          <w:i/>
          <w:color w:val="000000" w:themeColor="text1"/>
          <w:sz w:val="20"/>
          <w:szCs w:val="20"/>
          <w:lang w:val="en-US"/>
        </w:rPr>
        <w:t>The GLOBAL: A Journal of Policy and Strategy,</w:t>
      </w:r>
      <w:r w:rsidRPr="00AC6D7F">
        <w:rPr>
          <w:rFonts w:asciiTheme="minorHAnsi" w:eastAsia="Calibri" w:hAnsiTheme="minorHAnsi" w:cstheme="minorHAnsi"/>
          <w:color w:val="000000" w:themeColor="text1"/>
          <w:sz w:val="20"/>
          <w:szCs w:val="20"/>
          <w:lang w:val="en-US"/>
        </w:rPr>
        <w:t xml:space="preserve"> Board of Advisors, Member.</w:t>
      </w:r>
    </w:p>
    <w:p w14:paraId="4003EA49" w14:textId="77777777" w:rsidR="00F81A07" w:rsidRPr="00AC6D7F" w:rsidRDefault="0089701B">
      <w:pPr>
        <w:numPr>
          <w:ilvl w:val="0"/>
          <w:numId w:val="11"/>
        </w:numPr>
        <w:contextualSpacing/>
        <w:rPr>
          <w:rFonts w:asciiTheme="minorHAnsi" w:hAnsiTheme="minorHAnsi" w:cstheme="minorHAnsi"/>
          <w: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Leaders’ Quest, Host (Aimia, Oxford University Press, Google 2014 Istanbul Quests).</w:t>
      </w:r>
    </w:p>
    <w:p w14:paraId="713FC0F7" w14:textId="77777777" w:rsidR="00F81A07" w:rsidRPr="00AC6D7F" w:rsidRDefault="0089701B">
      <w:pPr>
        <w:numPr>
          <w:ilvl w:val="0"/>
          <w:numId w:val="11"/>
        </w:numPr>
        <w:contextualSpacing/>
        <w:rPr>
          <w:rFonts w:asciiTheme="minorHAnsi" w:hAnsiTheme="minorHAnsi" w:cstheme="minorHAnsi"/>
          <w:i/>
          <w:color w:val="000000" w:themeColor="text1"/>
          <w:sz w:val="20"/>
          <w:szCs w:val="20"/>
          <w:lang w:val="en-US"/>
        </w:rPr>
      </w:pPr>
      <w:r w:rsidRPr="00AC6D7F">
        <w:rPr>
          <w:rFonts w:asciiTheme="minorHAnsi" w:eastAsia="Calibri" w:hAnsiTheme="minorHAnsi" w:cstheme="minorHAnsi"/>
          <w:i/>
          <w:color w:val="000000" w:themeColor="text1"/>
          <w:sz w:val="20"/>
          <w:szCs w:val="20"/>
          <w:lang w:val="en-US"/>
        </w:rPr>
        <w:t xml:space="preserve">Economic, Political, and Social Dimensions of Migration, </w:t>
      </w:r>
      <w:r w:rsidRPr="00AC6D7F">
        <w:rPr>
          <w:rFonts w:asciiTheme="minorHAnsi" w:eastAsia="Calibri" w:hAnsiTheme="minorHAnsi" w:cstheme="minorHAnsi"/>
          <w:color w:val="000000" w:themeColor="text1"/>
          <w:sz w:val="20"/>
          <w:szCs w:val="20"/>
          <w:lang w:val="en-US"/>
        </w:rPr>
        <w:t>TESAM and Uludağ University, Conference Committee Member, 2016.</w:t>
      </w:r>
    </w:p>
    <w:p w14:paraId="35DACAC1" w14:textId="08C75592" w:rsidR="00F81A07" w:rsidRPr="00AC6D7F" w:rsidRDefault="0089701B">
      <w:pPr>
        <w:numPr>
          <w:ilvl w:val="0"/>
          <w:numId w:val="11"/>
        </w:numPr>
        <w:contextualSpacing/>
        <w:rPr>
          <w:rFonts w:asciiTheme="minorHAnsi" w:hAnsiTheme="minorHAnsi" w:cstheme="minorHAnsi"/>
          <w:color w:val="000000" w:themeColor="text1"/>
          <w:sz w:val="20"/>
          <w:szCs w:val="20"/>
          <w:lang w:val="en-US"/>
        </w:rPr>
      </w:pPr>
      <w:r w:rsidRPr="00AC6D7F">
        <w:rPr>
          <w:rFonts w:asciiTheme="minorHAnsi" w:eastAsia="Calibri" w:hAnsiTheme="minorHAnsi" w:cstheme="minorHAnsi"/>
          <w:i/>
          <w:color w:val="000000" w:themeColor="text1"/>
          <w:sz w:val="20"/>
          <w:szCs w:val="20"/>
          <w:lang w:val="en-US"/>
        </w:rPr>
        <w:t>Turkish Migration Conference (TMC),</w:t>
      </w:r>
      <w:r w:rsidRPr="00AC6D7F">
        <w:rPr>
          <w:rFonts w:asciiTheme="minorHAnsi" w:eastAsia="Calibri" w:hAnsiTheme="minorHAnsi" w:cstheme="minorHAnsi"/>
          <w:color w:val="000000" w:themeColor="text1"/>
          <w:sz w:val="20"/>
          <w:szCs w:val="20"/>
          <w:lang w:val="en-US"/>
        </w:rPr>
        <w:t xml:space="preserve"> Conference Committee Member, 2016, 2017</w:t>
      </w:r>
      <w:r w:rsidR="008D12B7" w:rsidRPr="00AC6D7F">
        <w:rPr>
          <w:rFonts w:asciiTheme="minorHAnsi" w:eastAsia="Calibri" w:hAnsiTheme="minorHAnsi" w:cstheme="minorHAnsi"/>
          <w:color w:val="000000" w:themeColor="text1"/>
          <w:sz w:val="20"/>
          <w:szCs w:val="20"/>
          <w:lang w:val="en-US"/>
        </w:rPr>
        <w:t>, 2019.</w:t>
      </w:r>
    </w:p>
    <w:p w14:paraId="25A10DE1" w14:textId="77777777" w:rsidR="00F81A07" w:rsidRPr="00AC6D7F" w:rsidRDefault="0089701B">
      <w:pPr>
        <w:numPr>
          <w:ilvl w:val="0"/>
          <w:numId w:val="11"/>
        </w:numPr>
        <w:jc w:val="both"/>
        <w:rPr>
          <w:rFonts w:asciiTheme="minorHAns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w:t>
      </w:r>
      <w:r w:rsidRPr="00AC6D7F">
        <w:rPr>
          <w:rFonts w:asciiTheme="minorHAnsi" w:eastAsia="Calibri" w:hAnsiTheme="minorHAnsi" w:cstheme="minorHAnsi"/>
          <w:i/>
          <w:color w:val="000000" w:themeColor="text1"/>
          <w:sz w:val="20"/>
          <w:szCs w:val="20"/>
          <w:lang w:val="en-US"/>
        </w:rPr>
        <w:t xml:space="preserve">Okuma </w:t>
      </w:r>
      <w:proofErr w:type="spellStart"/>
      <w:r w:rsidRPr="00AC6D7F">
        <w:rPr>
          <w:rFonts w:asciiTheme="minorHAnsi" w:eastAsia="Calibri" w:hAnsiTheme="minorHAnsi" w:cstheme="minorHAnsi"/>
          <w:i/>
          <w:color w:val="000000" w:themeColor="text1"/>
          <w:sz w:val="20"/>
          <w:szCs w:val="20"/>
          <w:lang w:val="en-US"/>
        </w:rPr>
        <w:t>Çerçeveleri</w:t>
      </w:r>
      <w:proofErr w:type="spellEnd"/>
      <w:r w:rsidRPr="00AC6D7F">
        <w:rPr>
          <w:rFonts w:asciiTheme="minorHAnsi" w:eastAsia="Calibri" w:hAnsiTheme="minorHAnsi" w:cstheme="minorHAnsi"/>
          <w:color w:val="000000" w:themeColor="text1"/>
          <w:sz w:val="20"/>
          <w:szCs w:val="20"/>
          <w:lang w:val="en-US"/>
        </w:rPr>
        <w:t>” Certificate Program on Literature, Spring 2014.</w:t>
      </w:r>
    </w:p>
    <w:p w14:paraId="2E9E3A52" w14:textId="7C3802DC" w:rsidR="00F81A07" w:rsidRPr="00AC6D7F" w:rsidRDefault="0089701B">
      <w:pPr>
        <w:numPr>
          <w:ilvl w:val="0"/>
          <w:numId w:val="11"/>
        </w:numPr>
        <w:jc w:val="both"/>
        <w:rPr>
          <w:rFonts w:asciiTheme="minorHAns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lastRenderedPageBreak/>
        <w:t xml:space="preserve">Peer-reviews articles in </w:t>
      </w:r>
      <w:r w:rsidRPr="00AC6D7F">
        <w:rPr>
          <w:rFonts w:asciiTheme="minorHAnsi" w:eastAsia="Calibri" w:hAnsiTheme="minorHAnsi" w:cstheme="minorHAnsi"/>
          <w:i/>
          <w:color w:val="000000" w:themeColor="text1"/>
          <w:sz w:val="20"/>
          <w:szCs w:val="20"/>
          <w:lang w:val="en-US"/>
        </w:rPr>
        <w:t>International Migration, Insight Turkey, Journal of Liberty and International Affairs</w:t>
      </w:r>
      <w:r w:rsidRPr="00AC6D7F">
        <w:rPr>
          <w:rFonts w:asciiTheme="minorHAnsi" w:eastAsia="Calibri" w:hAnsiTheme="minorHAnsi" w:cstheme="minorHAnsi"/>
          <w:color w:val="000000" w:themeColor="text1"/>
          <w:sz w:val="20"/>
          <w:szCs w:val="20"/>
          <w:lang w:val="en-US"/>
        </w:rPr>
        <w:t xml:space="preserve">, </w:t>
      </w:r>
      <w:proofErr w:type="spellStart"/>
      <w:r w:rsidRPr="00AC6D7F">
        <w:rPr>
          <w:rFonts w:asciiTheme="minorHAnsi" w:eastAsia="Calibri" w:hAnsiTheme="minorHAnsi" w:cstheme="minorHAnsi"/>
          <w:i/>
          <w:color w:val="000000" w:themeColor="text1"/>
          <w:sz w:val="20"/>
          <w:szCs w:val="20"/>
          <w:lang w:val="en-US"/>
        </w:rPr>
        <w:t>Siyasal</w:t>
      </w:r>
      <w:proofErr w:type="spellEnd"/>
      <w:r w:rsidRPr="00AC6D7F">
        <w:rPr>
          <w:rFonts w:asciiTheme="minorHAnsi" w:eastAsia="Calibri" w:hAnsiTheme="minorHAnsi" w:cstheme="minorHAnsi"/>
          <w:i/>
          <w:color w:val="000000" w:themeColor="text1"/>
          <w:sz w:val="20"/>
          <w:szCs w:val="20"/>
          <w:lang w:val="en-US"/>
        </w:rPr>
        <w:t xml:space="preserve"> </w:t>
      </w:r>
      <w:proofErr w:type="spellStart"/>
      <w:r w:rsidRPr="00AC6D7F">
        <w:rPr>
          <w:rFonts w:asciiTheme="minorHAnsi" w:eastAsia="Calibri" w:hAnsiTheme="minorHAnsi" w:cstheme="minorHAnsi"/>
          <w:i/>
          <w:color w:val="000000" w:themeColor="text1"/>
          <w:sz w:val="20"/>
          <w:szCs w:val="20"/>
          <w:lang w:val="en-US"/>
        </w:rPr>
        <w:t>Bilimler</w:t>
      </w:r>
      <w:proofErr w:type="spellEnd"/>
      <w:r w:rsidRPr="00AC6D7F">
        <w:rPr>
          <w:rFonts w:asciiTheme="minorHAnsi" w:eastAsia="Calibri" w:hAnsiTheme="minorHAnsi" w:cstheme="minorHAnsi"/>
          <w:i/>
          <w:color w:val="000000" w:themeColor="text1"/>
          <w:sz w:val="20"/>
          <w:szCs w:val="20"/>
          <w:lang w:val="en-US"/>
        </w:rPr>
        <w:t xml:space="preserve"> Dergisi,</w:t>
      </w:r>
      <w:r w:rsidRPr="00AC6D7F">
        <w:rPr>
          <w:rFonts w:asciiTheme="minorHAnsi" w:eastAsia="Calibri" w:hAnsiTheme="minorHAnsi" w:cstheme="minorHAnsi"/>
          <w:color w:val="000000" w:themeColor="text1"/>
          <w:sz w:val="20"/>
          <w:szCs w:val="20"/>
          <w:lang w:val="en-US"/>
        </w:rPr>
        <w:t xml:space="preserve"> </w:t>
      </w:r>
      <w:r w:rsidR="005472AC" w:rsidRPr="00AC6D7F">
        <w:rPr>
          <w:rFonts w:asciiTheme="minorHAnsi" w:eastAsia="Calibri" w:hAnsiTheme="minorHAnsi" w:cstheme="minorHAnsi"/>
          <w:i/>
          <w:color w:val="000000" w:themeColor="text1"/>
          <w:sz w:val="20"/>
          <w:szCs w:val="20"/>
          <w:lang w:val="en-US"/>
        </w:rPr>
        <w:t xml:space="preserve">Perceptions: Journal of International Affairs, </w:t>
      </w:r>
      <w:r w:rsidR="00B42FA6" w:rsidRPr="00AC6D7F">
        <w:rPr>
          <w:rFonts w:asciiTheme="minorHAnsi" w:eastAsia="Calibri" w:hAnsiTheme="minorHAnsi" w:cstheme="minorHAnsi"/>
          <w:i/>
          <w:color w:val="000000" w:themeColor="text1"/>
          <w:sz w:val="20"/>
          <w:szCs w:val="20"/>
          <w:lang w:val="en-US"/>
        </w:rPr>
        <w:t>Turkish Studies,</w:t>
      </w:r>
      <w:r w:rsidR="00CD0C81" w:rsidRPr="00AC6D7F">
        <w:rPr>
          <w:rFonts w:asciiTheme="minorHAnsi" w:eastAsia="Calibri" w:hAnsiTheme="minorHAnsi" w:cstheme="minorHAnsi"/>
          <w:i/>
          <w:color w:val="000000" w:themeColor="text1"/>
          <w:sz w:val="20"/>
          <w:szCs w:val="20"/>
          <w:lang w:val="en-US"/>
        </w:rPr>
        <w:t xml:space="preserve"> South European Society and Politics,</w:t>
      </w:r>
      <w:r w:rsidR="00DA633F" w:rsidRPr="00AC6D7F">
        <w:rPr>
          <w:rFonts w:asciiTheme="minorHAnsi" w:eastAsia="Calibri" w:hAnsiTheme="minorHAnsi" w:cstheme="minorHAnsi"/>
          <w:i/>
          <w:color w:val="000000" w:themeColor="text1"/>
          <w:sz w:val="20"/>
          <w:szCs w:val="20"/>
          <w:lang w:val="en-US"/>
        </w:rPr>
        <w:t xml:space="preserve"> Journal of Refugee Studies, </w:t>
      </w:r>
      <w:r w:rsidRPr="00AC6D7F">
        <w:rPr>
          <w:rFonts w:asciiTheme="minorHAnsi" w:eastAsia="Calibri" w:hAnsiTheme="minorHAnsi" w:cstheme="minorHAnsi"/>
          <w:color w:val="000000" w:themeColor="text1"/>
          <w:sz w:val="20"/>
          <w:szCs w:val="20"/>
          <w:lang w:val="en-US"/>
        </w:rPr>
        <w:t xml:space="preserve">etc., and books for Springer, </w:t>
      </w:r>
      <w:r w:rsidR="00CD0C81" w:rsidRPr="00AC6D7F">
        <w:rPr>
          <w:rFonts w:asciiTheme="minorHAnsi" w:eastAsia="Calibri" w:hAnsiTheme="minorHAnsi" w:cstheme="minorHAnsi"/>
          <w:color w:val="000000" w:themeColor="text1"/>
          <w:sz w:val="20"/>
          <w:szCs w:val="20"/>
          <w:lang w:val="en-US"/>
        </w:rPr>
        <w:t xml:space="preserve">Palgrave, </w:t>
      </w:r>
      <w:r w:rsidRPr="00AC6D7F">
        <w:rPr>
          <w:rFonts w:asciiTheme="minorHAnsi" w:eastAsia="Calibri" w:hAnsiTheme="minorHAnsi" w:cstheme="minorHAnsi"/>
          <w:color w:val="000000" w:themeColor="text1"/>
          <w:sz w:val="20"/>
          <w:szCs w:val="20"/>
          <w:lang w:val="en-US"/>
        </w:rPr>
        <w:t>etc.</w:t>
      </w:r>
    </w:p>
    <w:p w14:paraId="07301D81" w14:textId="77777777" w:rsidR="00F81A07" w:rsidRPr="00AC6D7F" w:rsidRDefault="0089701B">
      <w:pPr>
        <w:numPr>
          <w:ilvl w:val="0"/>
          <w:numId w:val="11"/>
        </w:numPr>
        <w:jc w:val="both"/>
        <w:rPr>
          <w:rFonts w:asciiTheme="minorHAns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London School of Economics European Studies Program Class of 2001 Student Representative.</w:t>
      </w:r>
    </w:p>
    <w:p w14:paraId="5BE89CCD" w14:textId="77777777" w:rsidR="00F81A07" w:rsidRPr="00AC6D7F" w:rsidRDefault="0089701B">
      <w:pPr>
        <w:numPr>
          <w:ilvl w:val="0"/>
          <w:numId w:val="11"/>
        </w:numPr>
        <w:jc w:val="both"/>
        <w:rPr>
          <w:rFonts w:asciiTheme="minorHAns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Koç University Model United Nations Club Founding Member. Attended:</w:t>
      </w:r>
    </w:p>
    <w:p w14:paraId="05D4547F" w14:textId="4BA85427" w:rsidR="00F81A07" w:rsidRPr="00AC6D7F" w:rsidRDefault="0089701B">
      <w:pPr>
        <w:numPr>
          <w:ilvl w:val="0"/>
          <w:numId w:val="4"/>
        </w:numPr>
        <w:jc w:val="both"/>
        <w:rPr>
          <w:rFonts w:asciiTheme="minorHAns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12</w:t>
      </w:r>
      <w:r w:rsidRPr="00AC6D7F">
        <w:rPr>
          <w:rFonts w:asciiTheme="minorHAnsi" w:eastAsia="Calibri" w:hAnsiTheme="minorHAnsi" w:cstheme="minorHAnsi"/>
          <w:color w:val="000000" w:themeColor="text1"/>
          <w:sz w:val="20"/>
          <w:szCs w:val="20"/>
          <w:vertAlign w:val="superscript"/>
          <w:lang w:val="en-US"/>
        </w:rPr>
        <w:t>th</w:t>
      </w:r>
      <w:r w:rsidRPr="00AC6D7F">
        <w:rPr>
          <w:rFonts w:asciiTheme="minorHAnsi" w:eastAsia="Calibri" w:hAnsiTheme="minorHAnsi" w:cstheme="minorHAnsi"/>
          <w:color w:val="000000" w:themeColor="text1"/>
          <w:sz w:val="20"/>
          <w:szCs w:val="20"/>
          <w:lang w:val="en-US"/>
        </w:rPr>
        <w:t xml:space="preserve"> Cairo International Model United Nations 2000, Cairo, </w:t>
      </w:r>
      <w:r w:rsidR="00BE3344" w:rsidRPr="00AC6D7F">
        <w:rPr>
          <w:rFonts w:asciiTheme="minorHAnsi" w:eastAsia="Calibri" w:hAnsiTheme="minorHAnsi" w:cstheme="minorHAnsi"/>
          <w:color w:val="000000" w:themeColor="text1"/>
          <w:sz w:val="20"/>
          <w:szCs w:val="20"/>
          <w:lang w:val="en-US"/>
        </w:rPr>
        <w:t>Egypt.</w:t>
      </w:r>
    </w:p>
    <w:p w14:paraId="3DBA2E74" w14:textId="130F7E45" w:rsidR="00F81A07" w:rsidRPr="00AC6D7F" w:rsidRDefault="0089701B">
      <w:pPr>
        <w:numPr>
          <w:ilvl w:val="0"/>
          <w:numId w:val="4"/>
        </w:numPr>
        <w:jc w:val="both"/>
        <w:rPr>
          <w:rFonts w:asciiTheme="minorHAns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 xml:space="preserve">Universidad de Murcia MUN Conference, 1999, Murcia, </w:t>
      </w:r>
      <w:r w:rsidR="00BE3344" w:rsidRPr="00AC6D7F">
        <w:rPr>
          <w:rFonts w:asciiTheme="minorHAnsi" w:eastAsia="Calibri" w:hAnsiTheme="minorHAnsi" w:cstheme="minorHAnsi"/>
          <w:color w:val="000000" w:themeColor="text1"/>
          <w:sz w:val="20"/>
          <w:szCs w:val="20"/>
          <w:lang w:val="en-US"/>
        </w:rPr>
        <w:t>Spain.</w:t>
      </w:r>
    </w:p>
    <w:p w14:paraId="2A94F953" w14:textId="46EFD8E2" w:rsidR="00F81A07" w:rsidRPr="00AC6D7F" w:rsidRDefault="0089701B">
      <w:pPr>
        <w:numPr>
          <w:ilvl w:val="0"/>
          <w:numId w:val="4"/>
        </w:numPr>
        <w:jc w:val="both"/>
        <w:rPr>
          <w:rFonts w:asciiTheme="minorHAns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 xml:space="preserve">The Southeastern European International Model UN 1998, Sofia, </w:t>
      </w:r>
      <w:r w:rsidR="00BE3344" w:rsidRPr="00AC6D7F">
        <w:rPr>
          <w:rFonts w:asciiTheme="minorHAnsi" w:eastAsia="Calibri" w:hAnsiTheme="minorHAnsi" w:cstheme="minorHAnsi"/>
          <w:color w:val="000000" w:themeColor="text1"/>
          <w:sz w:val="20"/>
          <w:szCs w:val="20"/>
          <w:lang w:val="en-US"/>
        </w:rPr>
        <w:t>Bulgaria.</w:t>
      </w:r>
    </w:p>
    <w:p w14:paraId="302DAF2F" w14:textId="5883520E" w:rsidR="00F81A07" w:rsidRPr="00AC6D7F" w:rsidRDefault="0089701B">
      <w:pPr>
        <w:numPr>
          <w:ilvl w:val="0"/>
          <w:numId w:val="4"/>
        </w:numPr>
        <w:jc w:val="both"/>
        <w:rPr>
          <w:rFonts w:asciiTheme="minorHAns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 xml:space="preserve">Harvard World Model United Nations Conference 1998, Brussels, </w:t>
      </w:r>
      <w:r w:rsidR="00BE3344" w:rsidRPr="00AC6D7F">
        <w:rPr>
          <w:rFonts w:asciiTheme="minorHAnsi" w:eastAsia="Calibri" w:hAnsiTheme="minorHAnsi" w:cstheme="minorHAnsi"/>
          <w:color w:val="000000" w:themeColor="text1"/>
          <w:sz w:val="20"/>
          <w:szCs w:val="20"/>
          <w:lang w:val="en-US"/>
        </w:rPr>
        <w:t>Belgium.</w:t>
      </w:r>
    </w:p>
    <w:p w14:paraId="63A6633B" w14:textId="77777777" w:rsidR="00F81A07" w:rsidRPr="00AC6D7F" w:rsidRDefault="0089701B">
      <w:pPr>
        <w:numPr>
          <w:ilvl w:val="0"/>
          <w:numId w:val="4"/>
        </w:numPr>
        <w:jc w:val="both"/>
        <w:rPr>
          <w:rFonts w:asciiTheme="minorHAns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The European International MUN Conference, 1997, The Hague, Netherlands.</w:t>
      </w:r>
    </w:p>
    <w:p w14:paraId="0139C161" w14:textId="77777777" w:rsidR="00F81A07" w:rsidRPr="00AC6D7F" w:rsidRDefault="00F81A07">
      <w:pPr>
        <w:jc w:val="both"/>
        <w:rPr>
          <w:rFonts w:asciiTheme="minorHAnsi" w:eastAsia="Calibri" w:hAnsiTheme="minorHAnsi" w:cstheme="minorHAnsi"/>
          <w:color w:val="000000" w:themeColor="text1"/>
          <w:sz w:val="20"/>
          <w:szCs w:val="20"/>
          <w:lang w:val="en-US"/>
        </w:rPr>
      </w:pPr>
    </w:p>
    <w:p w14:paraId="1FBC4BC8" w14:textId="77777777" w:rsidR="00F81A07" w:rsidRPr="00AC6D7F" w:rsidRDefault="0089701B">
      <w:pPr>
        <w:jc w:val="both"/>
        <w:rPr>
          <w:rFonts w:asciiTheme="minorHAnsi" w:eastAsia="Calibri" w:hAnsiTheme="minorHAnsi" w:cstheme="minorHAnsi"/>
          <w:b/>
          <w:color w:val="000000" w:themeColor="text1"/>
          <w:sz w:val="20"/>
          <w:szCs w:val="20"/>
          <w:u w:val="single"/>
          <w:lang w:val="en-US"/>
        </w:rPr>
      </w:pPr>
      <w:r w:rsidRPr="00AC6D7F">
        <w:rPr>
          <w:rFonts w:asciiTheme="minorHAnsi" w:eastAsia="Calibri" w:hAnsiTheme="minorHAnsi" w:cstheme="minorHAnsi"/>
          <w:b/>
          <w:color w:val="000000" w:themeColor="text1"/>
          <w:sz w:val="20"/>
          <w:szCs w:val="20"/>
          <w:u w:val="single"/>
          <w:lang w:val="en-US"/>
        </w:rPr>
        <w:t>SKILLS</w:t>
      </w:r>
    </w:p>
    <w:p w14:paraId="15B3EB36" w14:textId="1C97FD97" w:rsidR="00F81A07" w:rsidRPr="00AC6D7F" w:rsidRDefault="0089701B">
      <w:pPr>
        <w:numPr>
          <w:ilvl w:val="0"/>
          <w:numId w:val="3"/>
        </w:numPr>
        <w:jc w:val="both"/>
        <w:rPr>
          <w:rFonts w:asciiTheme="minorHAns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 xml:space="preserve">Microsoft Word, Excel, Power Point, SPSS, EndNote, </w:t>
      </w:r>
      <w:proofErr w:type="spellStart"/>
      <w:r w:rsidRPr="00AC6D7F">
        <w:rPr>
          <w:rFonts w:asciiTheme="minorHAnsi" w:eastAsia="Calibri" w:hAnsiTheme="minorHAnsi" w:cstheme="minorHAnsi"/>
          <w:color w:val="000000" w:themeColor="text1"/>
          <w:sz w:val="20"/>
          <w:szCs w:val="20"/>
          <w:lang w:val="en-US"/>
        </w:rPr>
        <w:t>Nvivo</w:t>
      </w:r>
      <w:proofErr w:type="spellEnd"/>
      <w:r w:rsidRPr="00AC6D7F">
        <w:rPr>
          <w:rFonts w:asciiTheme="minorHAnsi" w:eastAsia="Calibri" w:hAnsiTheme="minorHAnsi" w:cstheme="minorHAnsi"/>
          <w:color w:val="000000" w:themeColor="text1"/>
          <w:sz w:val="20"/>
          <w:szCs w:val="20"/>
          <w:lang w:val="en-US"/>
        </w:rPr>
        <w:t>, Drupal</w:t>
      </w:r>
      <w:r w:rsidR="00A269AD" w:rsidRPr="00AC6D7F">
        <w:rPr>
          <w:rFonts w:asciiTheme="minorHAnsi" w:eastAsia="Calibri" w:hAnsiTheme="minorHAnsi" w:cstheme="minorHAnsi"/>
          <w:color w:val="000000" w:themeColor="text1"/>
          <w:sz w:val="20"/>
          <w:szCs w:val="20"/>
          <w:lang w:val="en-US"/>
        </w:rPr>
        <w:t>, Gimp</w:t>
      </w:r>
      <w:r w:rsidR="00B436E3">
        <w:rPr>
          <w:rFonts w:asciiTheme="minorHAnsi" w:eastAsia="Calibri" w:hAnsiTheme="minorHAnsi" w:cstheme="minorHAnsi"/>
          <w:color w:val="000000" w:themeColor="text1"/>
          <w:sz w:val="20"/>
          <w:szCs w:val="20"/>
          <w:lang w:val="en-US"/>
        </w:rPr>
        <w:t>, Canva.</w:t>
      </w:r>
    </w:p>
    <w:p w14:paraId="32533466" w14:textId="77777777" w:rsidR="00F81A07" w:rsidRPr="00AC6D7F" w:rsidRDefault="0089701B">
      <w:pPr>
        <w:numPr>
          <w:ilvl w:val="0"/>
          <w:numId w:val="3"/>
        </w:numPr>
        <w:jc w:val="both"/>
        <w:rPr>
          <w:rFonts w:asciiTheme="minorHAns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First Aider, License Number 2004/585/8316.</w:t>
      </w:r>
    </w:p>
    <w:p w14:paraId="3D0DEA9C" w14:textId="263D550D" w:rsidR="00F81A07" w:rsidRPr="00AC6D7F" w:rsidRDefault="0089701B">
      <w:pPr>
        <w:numPr>
          <w:ilvl w:val="0"/>
          <w:numId w:val="3"/>
        </w:numPr>
        <w:jc w:val="both"/>
        <w:rPr>
          <w:rFonts w:asciiTheme="minorHAnsi" w:hAnsiTheme="minorHAnsi" w:cstheme="minorHAnsi"/>
          <w:color w:val="000000" w:themeColor="text1"/>
          <w:sz w:val="20"/>
          <w:szCs w:val="20"/>
          <w:lang w:val="en-US"/>
        </w:rPr>
      </w:pPr>
      <w:r w:rsidRPr="00AC6D7F">
        <w:rPr>
          <w:rFonts w:asciiTheme="minorHAnsi" w:eastAsia="Calibri" w:hAnsiTheme="minorHAnsi" w:cstheme="minorHAnsi"/>
          <w:color w:val="000000" w:themeColor="text1"/>
          <w:sz w:val="20"/>
          <w:szCs w:val="20"/>
          <w:lang w:val="en-US"/>
        </w:rPr>
        <w:t xml:space="preserve">Turkish (Native), </w:t>
      </w:r>
      <w:r w:rsidR="007815D8" w:rsidRPr="00AC6D7F">
        <w:rPr>
          <w:rFonts w:asciiTheme="minorHAnsi" w:eastAsia="Calibri" w:hAnsiTheme="minorHAnsi" w:cstheme="minorHAnsi"/>
          <w:color w:val="000000" w:themeColor="text1"/>
          <w:sz w:val="20"/>
          <w:szCs w:val="20"/>
          <w:lang w:val="en-US"/>
        </w:rPr>
        <w:t xml:space="preserve">English (Advanced), </w:t>
      </w:r>
      <w:r w:rsidRPr="00AC6D7F">
        <w:rPr>
          <w:rFonts w:asciiTheme="minorHAnsi" w:eastAsia="Calibri" w:hAnsiTheme="minorHAnsi" w:cstheme="minorHAnsi"/>
          <w:color w:val="000000" w:themeColor="text1"/>
          <w:sz w:val="20"/>
          <w:szCs w:val="20"/>
          <w:lang w:val="en-US"/>
        </w:rPr>
        <w:t>Spanish (Intermediate), Russian (Beginner).</w:t>
      </w:r>
    </w:p>
    <w:p w14:paraId="507D07F4" w14:textId="188B88F4" w:rsidR="008B38E5" w:rsidRPr="00AC6D7F" w:rsidRDefault="008B38E5" w:rsidP="00BB02BB">
      <w:pPr>
        <w:jc w:val="both"/>
        <w:rPr>
          <w:rFonts w:asciiTheme="minorHAnsi" w:hAnsiTheme="minorHAnsi" w:cstheme="minorHAnsi"/>
          <w:color w:val="000000" w:themeColor="text1"/>
          <w:sz w:val="20"/>
          <w:szCs w:val="20"/>
          <w:lang w:val="en-US"/>
        </w:rPr>
      </w:pPr>
    </w:p>
    <w:sectPr w:rsidR="008B38E5" w:rsidRPr="00AC6D7F" w:rsidSect="006C2817">
      <w:footerReference w:type="default" r:id="rId9"/>
      <w:pgSz w:w="11906" w:h="16838"/>
      <w:pgMar w:top="709" w:right="1417" w:bottom="851" w:left="1276" w:header="0" w:footer="2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34892" w14:textId="77777777" w:rsidR="00B0032A" w:rsidRDefault="00B0032A">
      <w:r>
        <w:separator/>
      </w:r>
    </w:p>
  </w:endnote>
  <w:endnote w:type="continuationSeparator" w:id="0">
    <w:p w14:paraId="4AE72B2B" w14:textId="77777777" w:rsidR="00B0032A" w:rsidRDefault="00B00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B8C9C" w14:textId="77777777" w:rsidR="00167754" w:rsidRDefault="00167754">
    <w:pPr>
      <w:tabs>
        <w:tab w:val="center" w:pos="4536"/>
        <w:tab w:val="right" w:pos="9072"/>
      </w:tabs>
      <w:jc w:val="right"/>
      <w:rPr>
        <w:rFonts w:ascii="Calibri" w:eastAsia="Calibri" w:hAnsi="Calibri" w:cs="Calibri"/>
        <w:sz w:val="22"/>
        <w:szCs w:val="22"/>
      </w:rPr>
    </w:pPr>
    <w:r>
      <w:rPr>
        <w:rFonts w:ascii="Calibri" w:eastAsia="Calibri" w:hAnsi="Calibri" w:cs="Calibri"/>
        <w:sz w:val="22"/>
        <w:szCs w:val="22"/>
      </w:rPr>
      <w:t xml:space="preserve">Sert </w:t>
    </w:r>
    <w:r>
      <w:rPr>
        <w:rFonts w:ascii="Calibri" w:eastAsia="Calibri" w:hAnsi="Calibri" w:cs="Calibri"/>
        <w:sz w:val="22"/>
        <w:szCs w:val="22"/>
      </w:rPr>
      <w:fldChar w:fldCharType="begin"/>
    </w:r>
    <w:r>
      <w:rPr>
        <w:rFonts w:ascii="Calibri" w:eastAsia="Calibri" w:hAnsi="Calibri" w:cs="Calibri"/>
        <w:sz w:val="22"/>
        <w:szCs w:val="22"/>
      </w:rPr>
      <w:instrText>PAGE</w:instrText>
    </w:r>
    <w:r>
      <w:rPr>
        <w:rFonts w:ascii="Calibri" w:eastAsia="Calibri" w:hAnsi="Calibri" w:cs="Calibri"/>
        <w:sz w:val="22"/>
        <w:szCs w:val="22"/>
      </w:rPr>
      <w:fldChar w:fldCharType="separate"/>
    </w:r>
    <w:r>
      <w:rPr>
        <w:rFonts w:ascii="Calibri" w:eastAsia="Calibri" w:hAnsi="Calibri" w:cs="Calibri"/>
        <w:noProof/>
        <w:sz w:val="22"/>
        <w:szCs w:val="22"/>
      </w:rPr>
      <w:t>6</w:t>
    </w:r>
    <w:r>
      <w:rPr>
        <w:rFonts w:ascii="Calibri" w:eastAsia="Calibri" w:hAnsi="Calibri" w:cs="Calibri"/>
        <w:sz w:val="22"/>
        <w:szCs w:val="22"/>
      </w:rPr>
      <w:fldChar w:fldCharType="end"/>
    </w:r>
  </w:p>
  <w:p w14:paraId="493E0E32" w14:textId="77777777" w:rsidR="00167754" w:rsidRDefault="00167754">
    <w:pPr>
      <w:tabs>
        <w:tab w:val="center" w:pos="4536"/>
        <w:tab w:val="right" w:pos="9072"/>
      </w:tabs>
      <w:spacing w:after="708"/>
      <w:rPr>
        <w:rFonts w:ascii="Calibri" w:eastAsia="Calibri" w:hAnsi="Calibri" w:cs="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3D9DD" w14:textId="77777777" w:rsidR="00B0032A" w:rsidRDefault="00B0032A">
      <w:r>
        <w:separator/>
      </w:r>
    </w:p>
  </w:footnote>
  <w:footnote w:type="continuationSeparator" w:id="0">
    <w:p w14:paraId="2B944E03" w14:textId="77777777" w:rsidR="00B0032A" w:rsidRDefault="00B003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F0A8B"/>
    <w:multiLevelType w:val="multilevel"/>
    <w:tmpl w:val="3120ED1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15:restartNumberingAfterBreak="0">
    <w:nsid w:val="0A603A44"/>
    <w:multiLevelType w:val="hybridMultilevel"/>
    <w:tmpl w:val="15A839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8B2853"/>
    <w:multiLevelType w:val="multilevel"/>
    <w:tmpl w:val="6ED20A6E"/>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3" w15:restartNumberingAfterBreak="0">
    <w:nsid w:val="15C42D9A"/>
    <w:multiLevelType w:val="multilevel"/>
    <w:tmpl w:val="59880FB0"/>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4" w15:restartNumberingAfterBreak="0">
    <w:nsid w:val="175C46BC"/>
    <w:multiLevelType w:val="hybridMultilevel"/>
    <w:tmpl w:val="BA7EE8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A6E1A13"/>
    <w:multiLevelType w:val="multilevel"/>
    <w:tmpl w:val="F988A13E"/>
    <w:lvl w:ilvl="0">
      <w:start w:val="1"/>
      <w:numFmt w:val="decimal"/>
      <w:lvlText w:val="%1."/>
      <w:lvlJc w:val="left"/>
      <w:pPr>
        <w:ind w:left="360" w:hanging="360"/>
      </w:pPr>
      <w:rPr>
        <w:b w:val="0"/>
        <w:i w:val="0"/>
      </w:rPr>
    </w:lvl>
    <w:lvl w:ilvl="1">
      <w:start w:val="1"/>
      <w:numFmt w:val="lowerLetter"/>
      <w:lvlText w:val="%2."/>
      <w:lvlJc w:val="left"/>
      <w:pPr>
        <w:ind w:left="-1396" w:hanging="360"/>
      </w:pPr>
    </w:lvl>
    <w:lvl w:ilvl="2">
      <w:start w:val="1"/>
      <w:numFmt w:val="lowerRoman"/>
      <w:lvlText w:val="%3."/>
      <w:lvlJc w:val="right"/>
      <w:pPr>
        <w:ind w:left="-676" w:hanging="180"/>
      </w:pPr>
    </w:lvl>
    <w:lvl w:ilvl="3">
      <w:start w:val="1"/>
      <w:numFmt w:val="decimal"/>
      <w:lvlText w:val="%4."/>
      <w:lvlJc w:val="left"/>
      <w:pPr>
        <w:ind w:left="44" w:hanging="360"/>
      </w:pPr>
    </w:lvl>
    <w:lvl w:ilvl="4">
      <w:start w:val="1"/>
      <w:numFmt w:val="lowerLetter"/>
      <w:lvlText w:val="%5."/>
      <w:lvlJc w:val="left"/>
      <w:pPr>
        <w:ind w:left="764" w:hanging="360"/>
      </w:pPr>
    </w:lvl>
    <w:lvl w:ilvl="5">
      <w:start w:val="1"/>
      <w:numFmt w:val="lowerRoman"/>
      <w:lvlText w:val="%6."/>
      <w:lvlJc w:val="right"/>
      <w:pPr>
        <w:ind w:left="1484" w:hanging="180"/>
      </w:pPr>
    </w:lvl>
    <w:lvl w:ilvl="6">
      <w:start w:val="1"/>
      <w:numFmt w:val="decimal"/>
      <w:lvlText w:val="%7."/>
      <w:lvlJc w:val="left"/>
      <w:pPr>
        <w:ind w:left="2204" w:hanging="360"/>
      </w:pPr>
    </w:lvl>
    <w:lvl w:ilvl="7">
      <w:start w:val="1"/>
      <w:numFmt w:val="lowerLetter"/>
      <w:lvlText w:val="%8."/>
      <w:lvlJc w:val="left"/>
      <w:pPr>
        <w:ind w:left="2924" w:hanging="360"/>
      </w:pPr>
    </w:lvl>
    <w:lvl w:ilvl="8">
      <w:start w:val="1"/>
      <w:numFmt w:val="lowerRoman"/>
      <w:lvlText w:val="%9."/>
      <w:lvlJc w:val="right"/>
      <w:pPr>
        <w:ind w:left="3644" w:hanging="180"/>
      </w:pPr>
    </w:lvl>
  </w:abstractNum>
  <w:abstractNum w:abstractNumId="6" w15:restartNumberingAfterBreak="0">
    <w:nsid w:val="26333F3A"/>
    <w:multiLevelType w:val="multilevel"/>
    <w:tmpl w:val="F7E497C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7" w15:restartNumberingAfterBreak="0">
    <w:nsid w:val="2BF87D6C"/>
    <w:multiLevelType w:val="multilevel"/>
    <w:tmpl w:val="C71AABA2"/>
    <w:lvl w:ilvl="0">
      <w:start w:val="1"/>
      <w:numFmt w:val="decimal"/>
      <w:lvlText w:val="%1."/>
      <w:lvlJc w:val="left"/>
      <w:pPr>
        <w:ind w:left="36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DBD660D"/>
    <w:multiLevelType w:val="hybridMultilevel"/>
    <w:tmpl w:val="D466E71A"/>
    <w:lvl w:ilvl="0" w:tplc="176E3094">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54E3F5C"/>
    <w:multiLevelType w:val="multilevel"/>
    <w:tmpl w:val="F7E497C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10" w15:restartNumberingAfterBreak="0">
    <w:nsid w:val="36494171"/>
    <w:multiLevelType w:val="hybridMultilevel"/>
    <w:tmpl w:val="7FFEC7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8235C6C"/>
    <w:multiLevelType w:val="multilevel"/>
    <w:tmpl w:val="FD4A8F5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3B641EE2"/>
    <w:multiLevelType w:val="multilevel"/>
    <w:tmpl w:val="E69437E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3" w15:restartNumberingAfterBreak="0">
    <w:nsid w:val="438B74C2"/>
    <w:multiLevelType w:val="multilevel"/>
    <w:tmpl w:val="0DB6607A"/>
    <w:lvl w:ilvl="0">
      <w:start w:val="1"/>
      <w:numFmt w:val="decimal"/>
      <w:lvlText w:val="%1."/>
      <w:lvlJc w:val="left"/>
      <w:pPr>
        <w:ind w:left="360" w:hanging="360"/>
      </w:pPr>
    </w:lvl>
    <w:lvl w:ilvl="1">
      <w:start w:val="1"/>
      <w:numFmt w:val="lowerLetter"/>
      <w:lvlText w:val="%2."/>
      <w:lvlJc w:val="left"/>
      <w:pPr>
        <w:ind w:left="-337" w:hanging="360"/>
      </w:pPr>
    </w:lvl>
    <w:lvl w:ilvl="2">
      <w:start w:val="1"/>
      <w:numFmt w:val="lowerRoman"/>
      <w:lvlText w:val="%3."/>
      <w:lvlJc w:val="right"/>
      <w:pPr>
        <w:ind w:left="383" w:hanging="180"/>
      </w:pPr>
    </w:lvl>
    <w:lvl w:ilvl="3">
      <w:start w:val="1"/>
      <w:numFmt w:val="decimal"/>
      <w:lvlText w:val="%4."/>
      <w:lvlJc w:val="left"/>
      <w:pPr>
        <w:ind w:left="1103" w:hanging="360"/>
      </w:pPr>
    </w:lvl>
    <w:lvl w:ilvl="4">
      <w:start w:val="1"/>
      <w:numFmt w:val="lowerLetter"/>
      <w:lvlText w:val="%5."/>
      <w:lvlJc w:val="left"/>
      <w:pPr>
        <w:ind w:left="1823" w:hanging="360"/>
      </w:pPr>
    </w:lvl>
    <w:lvl w:ilvl="5">
      <w:start w:val="1"/>
      <w:numFmt w:val="lowerRoman"/>
      <w:lvlText w:val="%6."/>
      <w:lvlJc w:val="right"/>
      <w:pPr>
        <w:ind w:left="2543" w:hanging="180"/>
      </w:pPr>
    </w:lvl>
    <w:lvl w:ilvl="6">
      <w:start w:val="1"/>
      <w:numFmt w:val="decimal"/>
      <w:lvlText w:val="%7."/>
      <w:lvlJc w:val="left"/>
      <w:pPr>
        <w:ind w:left="3263" w:hanging="360"/>
      </w:pPr>
    </w:lvl>
    <w:lvl w:ilvl="7">
      <w:start w:val="1"/>
      <w:numFmt w:val="lowerLetter"/>
      <w:lvlText w:val="%8."/>
      <w:lvlJc w:val="left"/>
      <w:pPr>
        <w:ind w:left="3983" w:hanging="360"/>
      </w:pPr>
    </w:lvl>
    <w:lvl w:ilvl="8">
      <w:start w:val="1"/>
      <w:numFmt w:val="lowerRoman"/>
      <w:lvlText w:val="%9."/>
      <w:lvlJc w:val="right"/>
      <w:pPr>
        <w:ind w:left="4703" w:hanging="180"/>
      </w:pPr>
    </w:lvl>
  </w:abstractNum>
  <w:abstractNum w:abstractNumId="14" w15:restartNumberingAfterBreak="0">
    <w:nsid w:val="45AA40B1"/>
    <w:multiLevelType w:val="hybridMultilevel"/>
    <w:tmpl w:val="09FA31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FA0F0E"/>
    <w:multiLevelType w:val="multilevel"/>
    <w:tmpl w:val="5E58E37A"/>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16" w15:restartNumberingAfterBreak="0">
    <w:nsid w:val="495C1D64"/>
    <w:multiLevelType w:val="multilevel"/>
    <w:tmpl w:val="575A9C7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4C621D6C"/>
    <w:multiLevelType w:val="multilevel"/>
    <w:tmpl w:val="F294D2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18" w15:restartNumberingAfterBreak="0">
    <w:nsid w:val="516563DA"/>
    <w:multiLevelType w:val="hybridMultilevel"/>
    <w:tmpl w:val="D5329D1E"/>
    <w:lvl w:ilvl="0" w:tplc="176E3094">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D02C92"/>
    <w:multiLevelType w:val="hybridMultilevel"/>
    <w:tmpl w:val="29CA7F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0BB2008"/>
    <w:multiLevelType w:val="multilevel"/>
    <w:tmpl w:val="2D964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11426D"/>
    <w:multiLevelType w:val="multilevel"/>
    <w:tmpl w:val="FD4A8F5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63F3208D"/>
    <w:multiLevelType w:val="multilevel"/>
    <w:tmpl w:val="FFBC9D6E"/>
    <w:lvl w:ilvl="0">
      <w:start w:val="1"/>
      <w:numFmt w:val="decimal"/>
      <w:lvlText w:val="%1."/>
      <w:lvlJc w:val="left"/>
      <w:pPr>
        <w:ind w:left="36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BB41F73"/>
    <w:multiLevelType w:val="hybridMultilevel"/>
    <w:tmpl w:val="66A890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BE5190"/>
    <w:multiLevelType w:val="hybridMultilevel"/>
    <w:tmpl w:val="86DE5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F73992"/>
    <w:multiLevelType w:val="multilevel"/>
    <w:tmpl w:val="AD702DD4"/>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26" w15:restartNumberingAfterBreak="0">
    <w:nsid w:val="75A76201"/>
    <w:multiLevelType w:val="multilevel"/>
    <w:tmpl w:val="36BADAE2"/>
    <w:lvl w:ilvl="0">
      <w:start w:val="1"/>
      <w:numFmt w:val="decimal"/>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766C5890"/>
    <w:multiLevelType w:val="hybridMultilevel"/>
    <w:tmpl w:val="BB24D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805A30"/>
    <w:multiLevelType w:val="multilevel"/>
    <w:tmpl w:val="71F8D850"/>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29" w15:restartNumberingAfterBreak="0">
    <w:nsid w:val="7BBB1A05"/>
    <w:multiLevelType w:val="multilevel"/>
    <w:tmpl w:val="FFBC9D6E"/>
    <w:lvl w:ilvl="0">
      <w:start w:val="1"/>
      <w:numFmt w:val="decimal"/>
      <w:lvlText w:val="%1."/>
      <w:lvlJc w:val="left"/>
      <w:pPr>
        <w:ind w:left="36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0255726">
    <w:abstractNumId w:val="7"/>
  </w:num>
  <w:num w:numId="2" w16cid:durableId="859978628">
    <w:abstractNumId w:val="28"/>
  </w:num>
  <w:num w:numId="3" w16cid:durableId="120803673">
    <w:abstractNumId w:val="3"/>
  </w:num>
  <w:num w:numId="4" w16cid:durableId="1000474755">
    <w:abstractNumId w:val="0"/>
  </w:num>
  <w:num w:numId="5" w16cid:durableId="416899869">
    <w:abstractNumId w:val="5"/>
  </w:num>
  <w:num w:numId="6" w16cid:durableId="1723213715">
    <w:abstractNumId w:val="12"/>
  </w:num>
  <w:num w:numId="7" w16cid:durableId="938676886">
    <w:abstractNumId w:val="25"/>
  </w:num>
  <w:num w:numId="8" w16cid:durableId="265888389">
    <w:abstractNumId w:val="13"/>
  </w:num>
  <w:num w:numId="9" w16cid:durableId="417293178">
    <w:abstractNumId w:val="21"/>
  </w:num>
  <w:num w:numId="10" w16cid:durableId="171528902">
    <w:abstractNumId w:val="22"/>
  </w:num>
  <w:num w:numId="11" w16cid:durableId="1080176019">
    <w:abstractNumId w:val="2"/>
  </w:num>
  <w:num w:numId="12" w16cid:durableId="818960143">
    <w:abstractNumId w:val="16"/>
  </w:num>
  <w:num w:numId="13" w16cid:durableId="1150364331">
    <w:abstractNumId w:val="26"/>
  </w:num>
  <w:num w:numId="14" w16cid:durableId="1321420934">
    <w:abstractNumId w:val="15"/>
  </w:num>
  <w:num w:numId="15" w16cid:durableId="1317496669">
    <w:abstractNumId w:val="20"/>
  </w:num>
  <w:num w:numId="16" w16cid:durableId="358433277">
    <w:abstractNumId w:val="17"/>
  </w:num>
  <w:num w:numId="17" w16cid:durableId="274211219">
    <w:abstractNumId w:val="9"/>
  </w:num>
  <w:num w:numId="18" w16cid:durableId="285239390">
    <w:abstractNumId w:val="6"/>
  </w:num>
  <w:num w:numId="19" w16cid:durableId="2105681464">
    <w:abstractNumId w:val="8"/>
  </w:num>
  <w:num w:numId="20" w16cid:durableId="1530755651">
    <w:abstractNumId w:val="24"/>
  </w:num>
  <w:num w:numId="21" w16cid:durableId="1108433559">
    <w:abstractNumId w:val="18"/>
  </w:num>
  <w:num w:numId="22" w16cid:durableId="1616865098">
    <w:abstractNumId w:val="4"/>
  </w:num>
  <w:num w:numId="23" w16cid:durableId="1197743498">
    <w:abstractNumId w:val="10"/>
  </w:num>
  <w:num w:numId="24" w16cid:durableId="1678969715">
    <w:abstractNumId w:val="23"/>
  </w:num>
  <w:num w:numId="25" w16cid:durableId="531845061">
    <w:abstractNumId w:val="29"/>
  </w:num>
  <w:num w:numId="26" w16cid:durableId="1672640430">
    <w:abstractNumId w:val="11"/>
  </w:num>
  <w:num w:numId="27" w16cid:durableId="620376493">
    <w:abstractNumId w:val="1"/>
  </w:num>
  <w:num w:numId="28" w16cid:durableId="733506910">
    <w:abstractNumId w:val="19"/>
  </w:num>
  <w:num w:numId="29" w16cid:durableId="269893397">
    <w:abstractNumId w:val="14"/>
  </w:num>
  <w:num w:numId="30" w16cid:durableId="59659727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A07"/>
    <w:rsid w:val="00000BC9"/>
    <w:rsid w:val="00004E3B"/>
    <w:rsid w:val="00011652"/>
    <w:rsid w:val="0001296B"/>
    <w:rsid w:val="00013792"/>
    <w:rsid w:val="00015E9C"/>
    <w:rsid w:val="00020B79"/>
    <w:rsid w:val="00023DD5"/>
    <w:rsid w:val="000352B8"/>
    <w:rsid w:val="00037D0D"/>
    <w:rsid w:val="000457ED"/>
    <w:rsid w:val="00053610"/>
    <w:rsid w:val="00054C87"/>
    <w:rsid w:val="00056223"/>
    <w:rsid w:val="000563DF"/>
    <w:rsid w:val="00057E15"/>
    <w:rsid w:val="000614DD"/>
    <w:rsid w:val="00067512"/>
    <w:rsid w:val="00071884"/>
    <w:rsid w:val="000803D3"/>
    <w:rsid w:val="000817B2"/>
    <w:rsid w:val="000833F2"/>
    <w:rsid w:val="00084E81"/>
    <w:rsid w:val="00085D1E"/>
    <w:rsid w:val="000862B7"/>
    <w:rsid w:val="000A0B31"/>
    <w:rsid w:val="000A0E51"/>
    <w:rsid w:val="000A4799"/>
    <w:rsid w:val="000B1F9C"/>
    <w:rsid w:val="000B2F8E"/>
    <w:rsid w:val="000B4060"/>
    <w:rsid w:val="000C3B40"/>
    <w:rsid w:val="000C7938"/>
    <w:rsid w:val="000D1BC5"/>
    <w:rsid w:val="000D30A8"/>
    <w:rsid w:val="000D3F3A"/>
    <w:rsid w:val="000D5DAF"/>
    <w:rsid w:val="000E0985"/>
    <w:rsid w:val="000E4590"/>
    <w:rsid w:val="000E7E00"/>
    <w:rsid w:val="000F0913"/>
    <w:rsid w:val="00105012"/>
    <w:rsid w:val="00106343"/>
    <w:rsid w:val="00112A00"/>
    <w:rsid w:val="00113E7B"/>
    <w:rsid w:val="00116DB2"/>
    <w:rsid w:val="00120199"/>
    <w:rsid w:val="001216C6"/>
    <w:rsid w:val="001224BA"/>
    <w:rsid w:val="00125B85"/>
    <w:rsid w:val="0013039B"/>
    <w:rsid w:val="001303F8"/>
    <w:rsid w:val="0013052A"/>
    <w:rsid w:val="00144131"/>
    <w:rsid w:val="001463B3"/>
    <w:rsid w:val="0014739E"/>
    <w:rsid w:val="00151820"/>
    <w:rsid w:val="00152D09"/>
    <w:rsid w:val="0015644F"/>
    <w:rsid w:val="00156B0E"/>
    <w:rsid w:val="001576DD"/>
    <w:rsid w:val="00162937"/>
    <w:rsid w:val="00164F9A"/>
    <w:rsid w:val="00166478"/>
    <w:rsid w:val="00166A10"/>
    <w:rsid w:val="00167754"/>
    <w:rsid w:val="00170382"/>
    <w:rsid w:val="00175778"/>
    <w:rsid w:val="001774D4"/>
    <w:rsid w:val="00182F78"/>
    <w:rsid w:val="00183C53"/>
    <w:rsid w:val="00186B8D"/>
    <w:rsid w:val="00191869"/>
    <w:rsid w:val="00194197"/>
    <w:rsid w:val="001961C3"/>
    <w:rsid w:val="001A5712"/>
    <w:rsid w:val="001B1E79"/>
    <w:rsid w:val="001C272C"/>
    <w:rsid w:val="001C3548"/>
    <w:rsid w:val="001D3438"/>
    <w:rsid w:val="001D69CC"/>
    <w:rsid w:val="001E7A59"/>
    <w:rsid w:val="001F36DD"/>
    <w:rsid w:val="00204794"/>
    <w:rsid w:val="002049C1"/>
    <w:rsid w:val="00205193"/>
    <w:rsid w:val="002063E3"/>
    <w:rsid w:val="0021012D"/>
    <w:rsid w:val="002109F8"/>
    <w:rsid w:val="002133EB"/>
    <w:rsid w:val="00214D5C"/>
    <w:rsid w:val="00225E5D"/>
    <w:rsid w:val="002360BA"/>
    <w:rsid w:val="00240973"/>
    <w:rsid w:val="00242A9D"/>
    <w:rsid w:val="00250960"/>
    <w:rsid w:val="00251513"/>
    <w:rsid w:val="00262525"/>
    <w:rsid w:val="002642E3"/>
    <w:rsid w:val="00264E49"/>
    <w:rsid w:val="002702E1"/>
    <w:rsid w:val="00272224"/>
    <w:rsid w:val="00284758"/>
    <w:rsid w:val="002847A3"/>
    <w:rsid w:val="00285699"/>
    <w:rsid w:val="00285C71"/>
    <w:rsid w:val="00285F34"/>
    <w:rsid w:val="002A1BE2"/>
    <w:rsid w:val="002B224D"/>
    <w:rsid w:val="002B3DF1"/>
    <w:rsid w:val="002C41A3"/>
    <w:rsid w:val="002D0191"/>
    <w:rsid w:val="002D0EE0"/>
    <w:rsid w:val="002E4ED9"/>
    <w:rsid w:val="002E517A"/>
    <w:rsid w:val="002E7B4A"/>
    <w:rsid w:val="002F27FA"/>
    <w:rsid w:val="002F6E45"/>
    <w:rsid w:val="0030501E"/>
    <w:rsid w:val="00307CE1"/>
    <w:rsid w:val="00317D97"/>
    <w:rsid w:val="003214E2"/>
    <w:rsid w:val="0033766C"/>
    <w:rsid w:val="00340398"/>
    <w:rsid w:val="00347054"/>
    <w:rsid w:val="00347AFC"/>
    <w:rsid w:val="003522C4"/>
    <w:rsid w:val="00353A8C"/>
    <w:rsid w:val="003543C2"/>
    <w:rsid w:val="00357319"/>
    <w:rsid w:val="00357FC2"/>
    <w:rsid w:val="003604E9"/>
    <w:rsid w:val="003605BF"/>
    <w:rsid w:val="00360D35"/>
    <w:rsid w:val="00375EF8"/>
    <w:rsid w:val="00384209"/>
    <w:rsid w:val="00394A07"/>
    <w:rsid w:val="003A0873"/>
    <w:rsid w:val="003A264B"/>
    <w:rsid w:val="003A4650"/>
    <w:rsid w:val="003A5271"/>
    <w:rsid w:val="003A66E2"/>
    <w:rsid w:val="003B2AE8"/>
    <w:rsid w:val="003B4100"/>
    <w:rsid w:val="003B7C74"/>
    <w:rsid w:val="003C008C"/>
    <w:rsid w:val="003C0902"/>
    <w:rsid w:val="003C0F98"/>
    <w:rsid w:val="003C390A"/>
    <w:rsid w:val="003D3090"/>
    <w:rsid w:val="003D3CB3"/>
    <w:rsid w:val="003D74D3"/>
    <w:rsid w:val="003D7DB1"/>
    <w:rsid w:val="003E6E00"/>
    <w:rsid w:val="003E77BA"/>
    <w:rsid w:val="003F0416"/>
    <w:rsid w:val="003F6AC3"/>
    <w:rsid w:val="00410513"/>
    <w:rsid w:val="004123C8"/>
    <w:rsid w:val="0041357E"/>
    <w:rsid w:val="00432D36"/>
    <w:rsid w:val="00445DD3"/>
    <w:rsid w:val="00457B43"/>
    <w:rsid w:val="00457C5A"/>
    <w:rsid w:val="0046219B"/>
    <w:rsid w:val="004624B4"/>
    <w:rsid w:val="00463228"/>
    <w:rsid w:val="0046398F"/>
    <w:rsid w:val="004654AB"/>
    <w:rsid w:val="0047109C"/>
    <w:rsid w:val="00472BB1"/>
    <w:rsid w:val="00483D31"/>
    <w:rsid w:val="004845D3"/>
    <w:rsid w:val="00485A49"/>
    <w:rsid w:val="00486264"/>
    <w:rsid w:val="00490118"/>
    <w:rsid w:val="00490170"/>
    <w:rsid w:val="004915F7"/>
    <w:rsid w:val="004A058C"/>
    <w:rsid w:val="004A23EB"/>
    <w:rsid w:val="004A562D"/>
    <w:rsid w:val="004B0A40"/>
    <w:rsid w:val="004B103A"/>
    <w:rsid w:val="004B5AD3"/>
    <w:rsid w:val="004B6F32"/>
    <w:rsid w:val="004C765A"/>
    <w:rsid w:val="004D3E32"/>
    <w:rsid w:val="004E32B3"/>
    <w:rsid w:val="004E3795"/>
    <w:rsid w:val="004E4946"/>
    <w:rsid w:val="004F48B8"/>
    <w:rsid w:val="004F773F"/>
    <w:rsid w:val="004F77E6"/>
    <w:rsid w:val="0050311D"/>
    <w:rsid w:val="00504FB6"/>
    <w:rsid w:val="0050714E"/>
    <w:rsid w:val="00517EFB"/>
    <w:rsid w:val="0052071D"/>
    <w:rsid w:val="00523CC1"/>
    <w:rsid w:val="0053141B"/>
    <w:rsid w:val="005356A2"/>
    <w:rsid w:val="00536B33"/>
    <w:rsid w:val="00536BD0"/>
    <w:rsid w:val="00540492"/>
    <w:rsid w:val="00540E09"/>
    <w:rsid w:val="00546B19"/>
    <w:rsid w:val="005472AC"/>
    <w:rsid w:val="005476EE"/>
    <w:rsid w:val="00550DAB"/>
    <w:rsid w:val="00550FEF"/>
    <w:rsid w:val="0055318C"/>
    <w:rsid w:val="00554937"/>
    <w:rsid w:val="005602DA"/>
    <w:rsid w:val="005638F9"/>
    <w:rsid w:val="00563922"/>
    <w:rsid w:val="00565858"/>
    <w:rsid w:val="00572BEE"/>
    <w:rsid w:val="005733FB"/>
    <w:rsid w:val="0057544A"/>
    <w:rsid w:val="0058046C"/>
    <w:rsid w:val="00584217"/>
    <w:rsid w:val="00585C30"/>
    <w:rsid w:val="00590267"/>
    <w:rsid w:val="005951BF"/>
    <w:rsid w:val="00596647"/>
    <w:rsid w:val="0059667C"/>
    <w:rsid w:val="00596728"/>
    <w:rsid w:val="005A04A2"/>
    <w:rsid w:val="005A0A1B"/>
    <w:rsid w:val="005A28D8"/>
    <w:rsid w:val="005A5128"/>
    <w:rsid w:val="005B2D3E"/>
    <w:rsid w:val="005B2E9D"/>
    <w:rsid w:val="005B3A60"/>
    <w:rsid w:val="005B426E"/>
    <w:rsid w:val="005B7CD2"/>
    <w:rsid w:val="005C099C"/>
    <w:rsid w:val="005D030F"/>
    <w:rsid w:val="005D1FE3"/>
    <w:rsid w:val="005D6390"/>
    <w:rsid w:val="005D65C9"/>
    <w:rsid w:val="005D6B19"/>
    <w:rsid w:val="005E0EBD"/>
    <w:rsid w:val="005E7B07"/>
    <w:rsid w:val="005F0B86"/>
    <w:rsid w:val="006017F7"/>
    <w:rsid w:val="00602414"/>
    <w:rsid w:val="006063A0"/>
    <w:rsid w:val="00616C0B"/>
    <w:rsid w:val="006231F2"/>
    <w:rsid w:val="00624555"/>
    <w:rsid w:val="00627089"/>
    <w:rsid w:val="0063170A"/>
    <w:rsid w:val="00641F06"/>
    <w:rsid w:val="00642B61"/>
    <w:rsid w:val="00643C94"/>
    <w:rsid w:val="006462B2"/>
    <w:rsid w:val="00663244"/>
    <w:rsid w:val="00674B38"/>
    <w:rsid w:val="00676B42"/>
    <w:rsid w:val="00683890"/>
    <w:rsid w:val="0068434F"/>
    <w:rsid w:val="00686DA5"/>
    <w:rsid w:val="00687862"/>
    <w:rsid w:val="00691BE1"/>
    <w:rsid w:val="006929CE"/>
    <w:rsid w:val="006A6C3A"/>
    <w:rsid w:val="006A7983"/>
    <w:rsid w:val="006B4387"/>
    <w:rsid w:val="006B48E4"/>
    <w:rsid w:val="006B65FF"/>
    <w:rsid w:val="006C2817"/>
    <w:rsid w:val="006C3A9B"/>
    <w:rsid w:val="006D2E66"/>
    <w:rsid w:val="006D35DF"/>
    <w:rsid w:val="006D3780"/>
    <w:rsid w:val="006E15C1"/>
    <w:rsid w:val="006E1D56"/>
    <w:rsid w:val="006E2EE5"/>
    <w:rsid w:val="006F19A9"/>
    <w:rsid w:val="006F257F"/>
    <w:rsid w:val="006F49FA"/>
    <w:rsid w:val="006F5070"/>
    <w:rsid w:val="00700EDC"/>
    <w:rsid w:val="0070350E"/>
    <w:rsid w:val="007060D2"/>
    <w:rsid w:val="0071099F"/>
    <w:rsid w:val="00721B89"/>
    <w:rsid w:val="00725355"/>
    <w:rsid w:val="007261D4"/>
    <w:rsid w:val="00726AA1"/>
    <w:rsid w:val="00727B25"/>
    <w:rsid w:val="007406A2"/>
    <w:rsid w:val="007435E6"/>
    <w:rsid w:val="00753713"/>
    <w:rsid w:val="00756677"/>
    <w:rsid w:val="00764B31"/>
    <w:rsid w:val="00765620"/>
    <w:rsid w:val="00765FA7"/>
    <w:rsid w:val="00770B56"/>
    <w:rsid w:val="007765FA"/>
    <w:rsid w:val="00776696"/>
    <w:rsid w:val="007815D8"/>
    <w:rsid w:val="00783D27"/>
    <w:rsid w:val="00791316"/>
    <w:rsid w:val="00794AD8"/>
    <w:rsid w:val="007952BB"/>
    <w:rsid w:val="007A70B3"/>
    <w:rsid w:val="007B7DFC"/>
    <w:rsid w:val="007C2FF6"/>
    <w:rsid w:val="007C3044"/>
    <w:rsid w:val="007C3F20"/>
    <w:rsid w:val="007C7EF7"/>
    <w:rsid w:val="007D38DE"/>
    <w:rsid w:val="007E131C"/>
    <w:rsid w:val="007E2561"/>
    <w:rsid w:val="007E6A66"/>
    <w:rsid w:val="007F7102"/>
    <w:rsid w:val="007F723A"/>
    <w:rsid w:val="00800632"/>
    <w:rsid w:val="00802F22"/>
    <w:rsid w:val="00803FA8"/>
    <w:rsid w:val="00810321"/>
    <w:rsid w:val="008135B1"/>
    <w:rsid w:val="00814868"/>
    <w:rsid w:val="00821961"/>
    <w:rsid w:val="00822EDA"/>
    <w:rsid w:val="008260E6"/>
    <w:rsid w:val="008269D1"/>
    <w:rsid w:val="00830F75"/>
    <w:rsid w:val="008321BF"/>
    <w:rsid w:val="00834D0C"/>
    <w:rsid w:val="0084209A"/>
    <w:rsid w:val="00844E65"/>
    <w:rsid w:val="00847F4B"/>
    <w:rsid w:val="00852C73"/>
    <w:rsid w:val="0085390E"/>
    <w:rsid w:val="00853B4E"/>
    <w:rsid w:val="008544CA"/>
    <w:rsid w:val="00854C88"/>
    <w:rsid w:val="00863E25"/>
    <w:rsid w:val="008841FB"/>
    <w:rsid w:val="00885603"/>
    <w:rsid w:val="008967A4"/>
    <w:rsid w:val="0089701B"/>
    <w:rsid w:val="008A1041"/>
    <w:rsid w:val="008A1141"/>
    <w:rsid w:val="008A2D80"/>
    <w:rsid w:val="008A366E"/>
    <w:rsid w:val="008A3882"/>
    <w:rsid w:val="008A778F"/>
    <w:rsid w:val="008B16DC"/>
    <w:rsid w:val="008B38E5"/>
    <w:rsid w:val="008C031E"/>
    <w:rsid w:val="008C18DE"/>
    <w:rsid w:val="008C2B6F"/>
    <w:rsid w:val="008C599E"/>
    <w:rsid w:val="008D0A96"/>
    <w:rsid w:val="008D12B7"/>
    <w:rsid w:val="008D2CF6"/>
    <w:rsid w:val="008D5FD4"/>
    <w:rsid w:val="008E35BE"/>
    <w:rsid w:val="008F60BB"/>
    <w:rsid w:val="008F6994"/>
    <w:rsid w:val="00901370"/>
    <w:rsid w:val="00901F14"/>
    <w:rsid w:val="00905A4A"/>
    <w:rsid w:val="00911198"/>
    <w:rsid w:val="009134F6"/>
    <w:rsid w:val="009157FF"/>
    <w:rsid w:val="009209DC"/>
    <w:rsid w:val="00922267"/>
    <w:rsid w:val="0092302C"/>
    <w:rsid w:val="00923A17"/>
    <w:rsid w:val="00930A50"/>
    <w:rsid w:val="00933CC9"/>
    <w:rsid w:val="009413AB"/>
    <w:rsid w:val="00941CA0"/>
    <w:rsid w:val="0094653F"/>
    <w:rsid w:val="00947EA0"/>
    <w:rsid w:val="0095040D"/>
    <w:rsid w:val="009516B0"/>
    <w:rsid w:val="00952481"/>
    <w:rsid w:val="0095587B"/>
    <w:rsid w:val="00955A27"/>
    <w:rsid w:val="0095623E"/>
    <w:rsid w:val="00960AF1"/>
    <w:rsid w:val="0097094B"/>
    <w:rsid w:val="00974212"/>
    <w:rsid w:val="009843DC"/>
    <w:rsid w:val="0099343A"/>
    <w:rsid w:val="009A1BEF"/>
    <w:rsid w:val="009A5275"/>
    <w:rsid w:val="009B2AC8"/>
    <w:rsid w:val="009B6848"/>
    <w:rsid w:val="009C1E32"/>
    <w:rsid w:val="009C1E51"/>
    <w:rsid w:val="009C5B77"/>
    <w:rsid w:val="009C7DF3"/>
    <w:rsid w:val="009D7E04"/>
    <w:rsid w:val="009E3DD6"/>
    <w:rsid w:val="009E7B60"/>
    <w:rsid w:val="009E7F33"/>
    <w:rsid w:val="009F05F7"/>
    <w:rsid w:val="009F5222"/>
    <w:rsid w:val="009F560C"/>
    <w:rsid w:val="009F7032"/>
    <w:rsid w:val="00A00307"/>
    <w:rsid w:val="00A02B12"/>
    <w:rsid w:val="00A04A15"/>
    <w:rsid w:val="00A0692C"/>
    <w:rsid w:val="00A24FB6"/>
    <w:rsid w:val="00A266AF"/>
    <w:rsid w:val="00A269AD"/>
    <w:rsid w:val="00A35659"/>
    <w:rsid w:val="00A35DF9"/>
    <w:rsid w:val="00A46C5F"/>
    <w:rsid w:val="00A5212C"/>
    <w:rsid w:val="00A52248"/>
    <w:rsid w:val="00A53F48"/>
    <w:rsid w:val="00A5441A"/>
    <w:rsid w:val="00A551E1"/>
    <w:rsid w:val="00A55D83"/>
    <w:rsid w:val="00A57D09"/>
    <w:rsid w:val="00A6458F"/>
    <w:rsid w:val="00A72FF5"/>
    <w:rsid w:val="00A77C8A"/>
    <w:rsid w:val="00A86074"/>
    <w:rsid w:val="00A931B0"/>
    <w:rsid w:val="00A93A25"/>
    <w:rsid w:val="00A958A9"/>
    <w:rsid w:val="00AA223F"/>
    <w:rsid w:val="00AA43D2"/>
    <w:rsid w:val="00AA507A"/>
    <w:rsid w:val="00AA59D3"/>
    <w:rsid w:val="00AC4A84"/>
    <w:rsid w:val="00AC6D7F"/>
    <w:rsid w:val="00AD1920"/>
    <w:rsid w:val="00AE0B81"/>
    <w:rsid w:val="00AF2282"/>
    <w:rsid w:val="00AF3B50"/>
    <w:rsid w:val="00AF521B"/>
    <w:rsid w:val="00B0032A"/>
    <w:rsid w:val="00B121F7"/>
    <w:rsid w:val="00B25159"/>
    <w:rsid w:val="00B2716B"/>
    <w:rsid w:val="00B30057"/>
    <w:rsid w:val="00B30527"/>
    <w:rsid w:val="00B414D8"/>
    <w:rsid w:val="00B42FA6"/>
    <w:rsid w:val="00B43646"/>
    <w:rsid w:val="00B436E3"/>
    <w:rsid w:val="00B43DEC"/>
    <w:rsid w:val="00B52260"/>
    <w:rsid w:val="00B5410F"/>
    <w:rsid w:val="00B5478E"/>
    <w:rsid w:val="00B624CB"/>
    <w:rsid w:val="00B8756F"/>
    <w:rsid w:val="00B902C3"/>
    <w:rsid w:val="00B904EB"/>
    <w:rsid w:val="00B9385B"/>
    <w:rsid w:val="00B945E0"/>
    <w:rsid w:val="00B9708C"/>
    <w:rsid w:val="00BA0B4B"/>
    <w:rsid w:val="00BB02BB"/>
    <w:rsid w:val="00BB5401"/>
    <w:rsid w:val="00BC2052"/>
    <w:rsid w:val="00BC2A8D"/>
    <w:rsid w:val="00BC6466"/>
    <w:rsid w:val="00BD1702"/>
    <w:rsid w:val="00BD6A60"/>
    <w:rsid w:val="00BE3344"/>
    <w:rsid w:val="00BE461E"/>
    <w:rsid w:val="00BE5B6D"/>
    <w:rsid w:val="00BF0A9F"/>
    <w:rsid w:val="00BF216B"/>
    <w:rsid w:val="00BF4A30"/>
    <w:rsid w:val="00BF6B9B"/>
    <w:rsid w:val="00C12849"/>
    <w:rsid w:val="00C1354C"/>
    <w:rsid w:val="00C2302A"/>
    <w:rsid w:val="00C233A1"/>
    <w:rsid w:val="00C309C6"/>
    <w:rsid w:val="00C33DD4"/>
    <w:rsid w:val="00C42475"/>
    <w:rsid w:val="00C458C0"/>
    <w:rsid w:val="00C505AA"/>
    <w:rsid w:val="00C67CF8"/>
    <w:rsid w:val="00C740E6"/>
    <w:rsid w:val="00C74AB5"/>
    <w:rsid w:val="00C8477D"/>
    <w:rsid w:val="00C8641A"/>
    <w:rsid w:val="00C9429D"/>
    <w:rsid w:val="00CA25DD"/>
    <w:rsid w:val="00CA26B4"/>
    <w:rsid w:val="00CA3BD4"/>
    <w:rsid w:val="00CA5FA3"/>
    <w:rsid w:val="00CB483F"/>
    <w:rsid w:val="00CB5103"/>
    <w:rsid w:val="00CB762D"/>
    <w:rsid w:val="00CC2D6B"/>
    <w:rsid w:val="00CC395A"/>
    <w:rsid w:val="00CC67AA"/>
    <w:rsid w:val="00CD0AF8"/>
    <w:rsid w:val="00CD0C81"/>
    <w:rsid w:val="00CD1A82"/>
    <w:rsid w:val="00CD6281"/>
    <w:rsid w:val="00CE4CE3"/>
    <w:rsid w:val="00CF1145"/>
    <w:rsid w:val="00CF7BF5"/>
    <w:rsid w:val="00D0326D"/>
    <w:rsid w:val="00D053E6"/>
    <w:rsid w:val="00D07E43"/>
    <w:rsid w:val="00D11DF8"/>
    <w:rsid w:val="00D1438E"/>
    <w:rsid w:val="00D14E54"/>
    <w:rsid w:val="00D16844"/>
    <w:rsid w:val="00D20B1A"/>
    <w:rsid w:val="00D22924"/>
    <w:rsid w:val="00D23214"/>
    <w:rsid w:val="00D25D53"/>
    <w:rsid w:val="00D46D2C"/>
    <w:rsid w:val="00D553DF"/>
    <w:rsid w:val="00D55B7A"/>
    <w:rsid w:val="00D62153"/>
    <w:rsid w:val="00D62C7E"/>
    <w:rsid w:val="00D668BB"/>
    <w:rsid w:val="00D67068"/>
    <w:rsid w:val="00D71EE6"/>
    <w:rsid w:val="00D72143"/>
    <w:rsid w:val="00D724F0"/>
    <w:rsid w:val="00D754AA"/>
    <w:rsid w:val="00D77DEC"/>
    <w:rsid w:val="00D84096"/>
    <w:rsid w:val="00D908A5"/>
    <w:rsid w:val="00DA3330"/>
    <w:rsid w:val="00DA5547"/>
    <w:rsid w:val="00DA633F"/>
    <w:rsid w:val="00DB212D"/>
    <w:rsid w:val="00DB4168"/>
    <w:rsid w:val="00DB5C5E"/>
    <w:rsid w:val="00DC0476"/>
    <w:rsid w:val="00DC0A39"/>
    <w:rsid w:val="00DD0E83"/>
    <w:rsid w:val="00DD3729"/>
    <w:rsid w:val="00DD3D5E"/>
    <w:rsid w:val="00DD5831"/>
    <w:rsid w:val="00DE3054"/>
    <w:rsid w:val="00DE796C"/>
    <w:rsid w:val="00DF03B4"/>
    <w:rsid w:val="00DF2F1F"/>
    <w:rsid w:val="00E029D6"/>
    <w:rsid w:val="00E02D0D"/>
    <w:rsid w:val="00E06881"/>
    <w:rsid w:val="00E21559"/>
    <w:rsid w:val="00E24A63"/>
    <w:rsid w:val="00E31284"/>
    <w:rsid w:val="00E31969"/>
    <w:rsid w:val="00E32D1D"/>
    <w:rsid w:val="00E365F4"/>
    <w:rsid w:val="00E51C44"/>
    <w:rsid w:val="00E52B02"/>
    <w:rsid w:val="00E63AC6"/>
    <w:rsid w:val="00E760F4"/>
    <w:rsid w:val="00E76878"/>
    <w:rsid w:val="00E86198"/>
    <w:rsid w:val="00EB6977"/>
    <w:rsid w:val="00EC348C"/>
    <w:rsid w:val="00EC5157"/>
    <w:rsid w:val="00EC5245"/>
    <w:rsid w:val="00EC6412"/>
    <w:rsid w:val="00EC669E"/>
    <w:rsid w:val="00EC76AC"/>
    <w:rsid w:val="00EC7D68"/>
    <w:rsid w:val="00EE1196"/>
    <w:rsid w:val="00EE68C9"/>
    <w:rsid w:val="00EF6819"/>
    <w:rsid w:val="00F046F3"/>
    <w:rsid w:val="00F17BB2"/>
    <w:rsid w:val="00F21570"/>
    <w:rsid w:val="00F313E0"/>
    <w:rsid w:val="00F32F0F"/>
    <w:rsid w:val="00F37478"/>
    <w:rsid w:val="00F412BF"/>
    <w:rsid w:val="00F61C85"/>
    <w:rsid w:val="00F6344B"/>
    <w:rsid w:val="00F63523"/>
    <w:rsid w:val="00F64354"/>
    <w:rsid w:val="00F664E5"/>
    <w:rsid w:val="00F70611"/>
    <w:rsid w:val="00F73479"/>
    <w:rsid w:val="00F80C04"/>
    <w:rsid w:val="00F80C6C"/>
    <w:rsid w:val="00F81610"/>
    <w:rsid w:val="00F81A07"/>
    <w:rsid w:val="00F859D9"/>
    <w:rsid w:val="00F90A59"/>
    <w:rsid w:val="00F95B49"/>
    <w:rsid w:val="00FA04D1"/>
    <w:rsid w:val="00FA2EBE"/>
    <w:rsid w:val="00FB2AF5"/>
    <w:rsid w:val="00FB3671"/>
    <w:rsid w:val="00FC15DE"/>
    <w:rsid w:val="00FD01F8"/>
    <w:rsid w:val="00FD3C7E"/>
    <w:rsid w:val="00FD4910"/>
    <w:rsid w:val="00FD63DE"/>
    <w:rsid w:val="00FD7799"/>
    <w:rsid w:val="00FE6517"/>
    <w:rsid w:val="00FE7D5D"/>
    <w:rsid w:val="00FE7EA9"/>
    <w:rsid w:val="00FF2CB9"/>
    <w:rsid w:val="00FF4967"/>
    <w:rsid w:val="00FF7ED4"/>
    <w:rsid w:val="00FF7F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BC26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US" w:eastAsia="en-GB"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D30A8"/>
    <w:pPr>
      <w:pBdr>
        <w:top w:val="none" w:sz="0" w:space="0" w:color="auto"/>
        <w:left w:val="none" w:sz="0" w:space="0" w:color="auto"/>
        <w:bottom w:val="none" w:sz="0" w:space="0" w:color="auto"/>
        <w:right w:val="none" w:sz="0" w:space="0" w:color="auto"/>
        <w:between w:val="none" w:sz="0" w:space="0" w:color="auto"/>
      </w:pBdr>
    </w:pPr>
    <w:rPr>
      <w:color w:val="auto"/>
      <w:lang w:val="en-TR" w:eastAsia="en-US"/>
    </w:rPr>
  </w:style>
  <w:style w:type="paragraph" w:styleId="Heading1">
    <w:name w:val="heading 1"/>
    <w:basedOn w:val="Normal"/>
    <w:next w:val="Normal"/>
    <w:link w:val="Heading1Char"/>
    <w:uiPriority w:val="9"/>
    <w:qFormat/>
    <w:pPr>
      <w:keepNext/>
      <w:keepLines/>
      <w:pBdr>
        <w:top w:val="nil"/>
        <w:left w:val="nil"/>
        <w:bottom w:val="nil"/>
        <w:right w:val="nil"/>
        <w:between w:val="nil"/>
      </w:pBdr>
      <w:spacing w:before="480" w:after="120"/>
      <w:outlineLvl w:val="0"/>
    </w:pPr>
    <w:rPr>
      <w:b/>
      <w:color w:val="000000"/>
      <w:sz w:val="48"/>
      <w:szCs w:val="48"/>
      <w:lang w:val="en-US" w:eastAsia="ar-SA"/>
    </w:rPr>
  </w:style>
  <w:style w:type="paragraph" w:styleId="Heading2">
    <w:name w:val="heading 2"/>
    <w:basedOn w:val="Normal"/>
    <w:next w:val="Normal"/>
    <w:pPr>
      <w:keepNext/>
      <w:keepLines/>
      <w:pBdr>
        <w:top w:val="nil"/>
        <w:left w:val="nil"/>
        <w:bottom w:val="nil"/>
        <w:right w:val="nil"/>
        <w:between w:val="nil"/>
      </w:pBdr>
      <w:spacing w:before="360" w:after="80"/>
      <w:outlineLvl w:val="1"/>
    </w:pPr>
    <w:rPr>
      <w:b/>
      <w:color w:val="000000"/>
      <w:sz w:val="36"/>
      <w:szCs w:val="36"/>
      <w:lang w:val="en-US" w:eastAsia="ar-SA"/>
    </w:rPr>
  </w:style>
  <w:style w:type="paragraph" w:styleId="Heading3">
    <w:name w:val="heading 3"/>
    <w:basedOn w:val="Normal"/>
    <w:next w:val="Normal"/>
    <w:pPr>
      <w:keepNext/>
      <w:keepLines/>
      <w:pBdr>
        <w:top w:val="nil"/>
        <w:left w:val="nil"/>
        <w:bottom w:val="nil"/>
        <w:right w:val="nil"/>
        <w:between w:val="nil"/>
      </w:pBdr>
      <w:spacing w:before="280" w:after="80"/>
      <w:outlineLvl w:val="2"/>
    </w:pPr>
    <w:rPr>
      <w:b/>
      <w:color w:val="000000"/>
      <w:sz w:val="28"/>
      <w:szCs w:val="28"/>
      <w:lang w:val="en-US" w:eastAsia="ar-SA"/>
    </w:rPr>
  </w:style>
  <w:style w:type="paragraph" w:styleId="Heading4">
    <w:name w:val="heading 4"/>
    <w:basedOn w:val="Normal"/>
    <w:next w:val="Normal"/>
    <w:pPr>
      <w:keepNext/>
      <w:keepLines/>
      <w:pBdr>
        <w:top w:val="nil"/>
        <w:left w:val="nil"/>
        <w:bottom w:val="nil"/>
        <w:right w:val="nil"/>
        <w:between w:val="nil"/>
      </w:pBdr>
      <w:spacing w:before="240" w:after="40"/>
      <w:outlineLvl w:val="3"/>
    </w:pPr>
    <w:rPr>
      <w:b/>
      <w:color w:val="000000"/>
      <w:lang w:val="en-US" w:eastAsia="ar-SA"/>
    </w:rPr>
  </w:style>
  <w:style w:type="paragraph" w:styleId="Heading5">
    <w:name w:val="heading 5"/>
    <w:basedOn w:val="Normal"/>
    <w:next w:val="Normal"/>
    <w:pPr>
      <w:keepNext/>
      <w:keepLines/>
      <w:pBdr>
        <w:top w:val="nil"/>
        <w:left w:val="nil"/>
        <w:bottom w:val="nil"/>
        <w:right w:val="nil"/>
        <w:between w:val="nil"/>
      </w:pBdr>
      <w:spacing w:before="220" w:after="40"/>
      <w:outlineLvl w:val="4"/>
    </w:pPr>
    <w:rPr>
      <w:b/>
      <w:color w:val="000000"/>
      <w:sz w:val="22"/>
      <w:szCs w:val="22"/>
      <w:lang w:val="en-US" w:eastAsia="ar-SA"/>
    </w:rPr>
  </w:style>
  <w:style w:type="paragraph" w:styleId="Heading6">
    <w:name w:val="heading 6"/>
    <w:basedOn w:val="Normal"/>
    <w:next w:val="Normal"/>
    <w:pPr>
      <w:keepNext/>
      <w:keepLines/>
      <w:pBdr>
        <w:top w:val="nil"/>
        <w:left w:val="nil"/>
        <w:bottom w:val="nil"/>
        <w:right w:val="nil"/>
        <w:between w:val="nil"/>
      </w:pBdr>
      <w:spacing w:before="200" w:after="40"/>
      <w:outlineLvl w:val="5"/>
    </w:pPr>
    <w:rPr>
      <w:b/>
      <w:color w:val="000000"/>
      <w:sz w:val="20"/>
      <w:szCs w:val="20"/>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Bdr>
        <w:top w:val="nil"/>
        <w:left w:val="nil"/>
        <w:bottom w:val="nil"/>
        <w:right w:val="nil"/>
        <w:between w:val="nil"/>
      </w:pBdr>
      <w:spacing w:before="480" w:after="120"/>
    </w:pPr>
    <w:rPr>
      <w:b/>
      <w:color w:val="000000"/>
      <w:sz w:val="72"/>
      <w:szCs w:val="72"/>
      <w:lang w:val="en-US" w:eastAsia="ar-SA"/>
    </w:rPr>
  </w:style>
  <w:style w:type="paragraph" w:styleId="NoSpacing">
    <w:name w:val="No Spacing"/>
    <w:uiPriority w:val="1"/>
    <w:qFormat/>
  </w:style>
  <w:style w:type="character" w:styleId="Hyperlink">
    <w:name w:val="Hyperlink"/>
    <w:basedOn w:val="DefaultParagraphFont"/>
    <w:uiPriority w:val="99"/>
    <w:rPr>
      <w:color w:val="0000FF"/>
      <w:u w:val="single"/>
    </w:rPr>
  </w:style>
  <w:style w:type="paragraph" w:styleId="Header">
    <w:name w:val="header"/>
    <w:basedOn w:val="Normal"/>
    <w:link w:val="HeaderChar"/>
    <w:uiPriority w:val="99"/>
    <w:pPr>
      <w:pBdr>
        <w:top w:val="nil"/>
        <w:left w:val="nil"/>
        <w:bottom w:val="nil"/>
        <w:right w:val="nil"/>
        <w:between w:val="nil"/>
      </w:pBdr>
      <w:tabs>
        <w:tab w:val="center" w:pos="4536"/>
        <w:tab w:val="right" w:pos="9072"/>
      </w:tabs>
    </w:pPr>
    <w:rPr>
      <w:rFonts w:ascii="Calibri"/>
      <w:color w:val="000000"/>
      <w:sz w:val="22"/>
      <w:szCs w:val="2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pBdr>
        <w:top w:val="nil"/>
        <w:left w:val="nil"/>
        <w:bottom w:val="nil"/>
        <w:right w:val="nil"/>
        <w:between w:val="nil"/>
      </w:pBdr>
      <w:tabs>
        <w:tab w:val="center" w:pos="4536"/>
        <w:tab w:val="right" w:pos="9072"/>
      </w:tabs>
    </w:pPr>
    <w:rPr>
      <w:rFonts w:ascii="Calibri"/>
      <w:color w:val="000000"/>
      <w:sz w:val="22"/>
      <w:szCs w:val="22"/>
    </w:rPr>
  </w:style>
  <w:style w:type="character" w:customStyle="1" w:styleId="FooterChar">
    <w:name w:val="Footer Char"/>
    <w:basedOn w:val="DefaultParagraphFont"/>
    <w:link w:val="Footer"/>
    <w:uiPriority w:val="99"/>
  </w:style>
  <w:style w:type="paragraph" w:styleId="NormalWeb">
    <w:name w:val="Normal (Web)"/>
    <w:basedOn w:val="Normal"/>
    <w:uiPriority w:val="99"/>
    <w:pPr>
      <w:pBdr>
        <w:top w:val="nil"/>
        <w:left w:val="nil"/>
        <w:bottom w:val="nil"/>
        <w:right w:val="nil"/>
        <w:between w:val="nil"/>
      </w:pBdr>
      <w:spacing w:before="100" w:beforeAutospacing="1" w:after="100" w:afterAutospacing="1"/>
    </w:pPr>
    <w:rPr>
      <w:color w:val="000000"/>
      <w:lang w:val="en-US" w:eastAsia="tr-TR"/>
    </w:rPr>
  </w:style>
  <w:style w:type="character" w:customStyle="1" w:styleId="apple-style-span">
    <w:name w:val="apple-style-span"/>
    <w:basedOn w:val="DefaultParagraphFont"/>
  </w:style>
  <w:style w:type="paragraph" w:customStyle="1" w:styleId="Default">
    <w:name w:val="Default"/>
    <w:rPr>
      <w:rFonts w:ascii="Garamond" w:hAnsi="Garamond" w:cs="Garamond"/>
    </w:rPr>
  </w:style>
  <w:style w:type="paragraph" w:styleId="ListParagraph">
    <w:name w:val="List Paragraph"/>
    <w:basedOn w:val="Normal"/>
    <w:uiPriority w:val="34"/>
    <w:qFormat/>
    <w:pPr>
      <w:pBdr>
        <w:top w:val="nil"/>
        <w:left w:val="nil"/>
        <w:bottom w:val="nil"/>
        <w:right w:val="nil"/>
        <w:between w:val="nil"/>
      </w:pBdr>
      <w:ind w:left="720"/>
      <w:contextualSpacing/>
    </w:pPr>
    <w:rPr>
      <w:color w:val="000000"/>
      <w:lang w:val="en-US" w:eastAsia="ar-SA"/>
    </w:rPr>
  </w:style>
  <w:style w:type="character" w:styleId="Strong">
    <w:name w:val="Strong"/>
    <w:basedOn w:val="DefaultParagraphFont"/>
    <w:uiPriority w:val="22"/>
    <w:qFormat/>
    <w:rPr>
      <w:b/>
    </w:rPr>
  </w:style>
  <w:style w:type="character" w:customStyle="1" w:styleId="apple-converted-space">
    <w:name w:val="apple-converted-space"/>
    <w:basedOn w:val="DefaultParagraphFont"/>
  </w:style>
  <w:style w:type="paragraph" w:styleId="BodyText">
    <w:name w:val="Body Text"/>
    <w:basedOn w:val="Normal"/>
    <w:link w:val="BodyTextChar"/>
    <w:pPr>
      <w:pBdr>
        <w:top w:val="nil"/>
        <w:left w:val="nil"/>
        <w:bottom w:val="nil"/>
        <w:right w:val="nil"/>
        <w:between w:val="nil"/>
      </w:pBdr>
      <w:jc w:val="both"/>
    </w:pPr>
    <w:rPr>
      <w:rFonts w:ascii="Garamond" w:hAnsi="Garamond" w:cs="Century Gothic"/>
      <w:b/>
      <w:color w:val="000000"/>
      <w:sz w:val="28"/>
      <w:lang w:val="en-US" w:eastAsia="el-GR"/>
    </w:rPr>
  </w:style>
  <w:style w:type="character" w:customStyle="1" w:styleId="BodyTextChar">
    <w:name w:val="Body Text Char"/>
    <w:basedOn w:val="DefaultParagraphFont"/>
    <w:link w:val="BodyText"/>
    <w:rPr>
      <w:rFonts w:ascii="Garamond" w:eastAsia="Times New Roman" w:hAnsi="Garamond" w:cs="Century Gothic"/>
      <w:b/>
      <w:sz w:val="28"/>
      <w:szCs w:val="24"/>
      <w:lang w:val="en-US" w:eastAsia="el-GR"/>
    </w:rPr>
  </w:style>
  <w:style w:type="paragraph" w:styleId="BalloonText">
    <w:name w:val="Balloon Text"/>
    <w:basedOn w:val="Normal"/>
    <w:link w:val="BalloonTextChar"/>
    <w:uiPriority w:val="99"/>
    <w:pPr>
      <w:pBdr>
        <w:top w:val="nil"/>
        <w:left w:val="nil"/>
        <w:bottom w:val="nil"/>
        <w:right w:val="nil"/>
        <w:between w:val="nil"/>
      </w:pBdr>
    </w:pPr>
    <w:rPr>
      <w:rFonts w:ascii="Tahoma" w:hAnsi="Tahoma" w:cs="Tahoma"/>
      <w:color w:val="000000"/>
      <w:sz w:val="16"/>
      <w:szCs w:val="16"/>
      <w:lang w:val="en-US" w:eastAsia="ar-SA"/>
    </w:rPr>
  </w:style>
  <w:style w:type="character" w:customStyle="1" w:styleId="BalloonTextChar">
    <w:name w:val="Balloon Text Char"/>
    <w:basedOn w:val="DefaultParagraphFont"/>
    <w:link w:val="BalloonText"/>
    <w:uiPriority w:val="99"/>
    <w:rPr>
      <w:rFonts w:ascii="Tahoma" w:eastAsia="Times New Roman" w:hAnsi="Tahoma" w:cs="Tahoma"/>
      <w:sz w:val="16"/>
      <w:szCs w:val="16"/>
      <w:lang w:val="en-US" w:eastAsia="ar-SA"/>
    </w:rPr>
  </w:style>
  <w:style w:type="paragraph" w:styleId="Subtitle">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lang w:val="en-US" w:eastAsia="ar-SA"/>
    </w:rPr>
  </w:style>
  <w:style w:type="paragraph" w:customStyle="1" w:styleId="dx-doi">
    <w:name w:val="dx-doi"/>
    <w:basedOn w:val="Normal"/>
    <w:rsid w:val="0058046C"/>
    <w:pPr>
      <w:spacing w:before="100" w:beforeAutospacing="1" w:after="100" w:afterAutospacing="1"/>
    </w:pPr>
  </w:style>
  <w:style w:type="paragraph" w:styleId="TOC3">
    <w:name w:val="toc 3"/>
    <w:basedOn w:val="Normal"/>
    <w:next w:val="Normal"/>
    <w:autoRedefine/>
    <w:uiPriority w:val="39"/>
    <w:unhideWhenUsed/>
    <w:rsid w:val="009E3DD6"/>
    <w:pPr>
      <w:tabs>
        <w:tab w:val="right" w:leader="dot" w:pos="8530"/>
      </w:tabs>
      <w:ind w:left="240"/>
    </w:pPr>
    <w:rPr>
      <w:rFonts w:asciiTheme="majorHAnsi" w:eastAsiaTheme="minorEastAsia" w:hAnsiTheme="majorHAnsi" w:cstheme="minorBidi"/>
      <w:b/>
      <w:noProof/>
      <w:sz w:val="22"/>
      <w:szCs w:val="22"/>
      <w:lang w:val="en-US"/>
    </w:rPr>
  </w:style>
  <w:style w:type="character" w:styleId="UnresolvedMention">
    <w:name w:val="Unresolved Mention"/>
    <w:basedOn w:val="DefaultParagraphFont"/>
    <w:uiPriority w:val="99"/>
    <w:rsid w:val="00565858"/>
    <w:rPr>
      <w:color w:val="605E5C"/>
      <w:shd w:val="clear" w:color="auto" w:fill="E1DFDD"/>
    </w:rPr>
  </w:style>
  <w:style w:type="character" w:customStyle="1" w:styleId="Heading1Char">
    <w:name w:val="Heading 1 Char"/>
    <w:basedOn w:val="DefaultParagraphFont"/>
    <w:link w:val="Heading1"/>
    <w:uiPriority w:val="9"/>
    <w:rsid w:val="00A86074"/>
    <w:rPr>
      <w:b/>
      <w:sz w:val="48"/>
      <w:szCs w:val="48"/>
      <w:lang w:eastAsia="ar-SA"/>
    </w:rPr>
  </w:style>
  <w:style w:type="paragraph" w:customStyle="1" w:styleId="Articletitle">
    <w:name w:val="Article title"/>
    <w:basedOn w:val="Normal"/>
    <w:next w:val="Normal"/>
    <w:qFormat/>
    <w:rsid w:val="002847A3"/>
    <w:pPr>
      <w:spacing w:after="120" w:line="360" w:lineRule="auto"/>
    </w:pPr>
    <w:rPr>
      <w:b/>
      <w:sz w:val="28"/>
      <w:lang w:val="en-GB" w:eastAsia="en-GB"/>
    </w:rPr>
  </w:style>
  <w:style w:type="character" w:styleId="Emphasis">
    <w:name w:val="Emphasis"/>
    <w:basedOn w:val="DefaultParagraphFont"/>
    <w:uiPriority w:val="20"/>
    <w:qFormat/>
    <w:rsid w:val="00D668BB"/>
    <w:rPr>
      <w:i/>
      <w:iCs/>
    </w:rPr>
  </w:style>
  <w:style w:type="paragraph" w:styleId="FootnoteText">
    <w:name w:val="footnote text"/>
    <w:basedOn w:val="Normal"/>
    <w:link w:val="FootnoteTextChar"/>
    <w:uiPriority w:val="99"/>
    <w:semiHidden/>
    <w:unhideWhenUsed/>
    <w:rsid w:val="0053141B"/>
    <w:rPr>
      <w:rFonts w:asciiTheme="minorHAnsi" w:eastAsiaTheme="minorEastAsia" w:hAnsiTheme="minorHAnsi" w:cstheme="minorBidi"/>
      <w:sz w:val="20"/>
      <w:szCs w:val="20"/>
      <w:lang w:val="tr-TR" w:eastAsia="tr-TR"/>
    </w:rPr>
  </w:style>
  <w:style w:type="character" w:customStyle="1" w:styleId="FootnoteTextChar">
    <w:name w:val="Footnote Text Char"/>
    <w:basedOn w:val="DefaultParagraphFont"/>
    <w:link w:val="FootnoteText"/>
    <w:uiPriority w:val="99"/>
    <w:semiHidden/>
    <w:rsid w:val="0053141B"/>
    <w:rPr>
      <w:rFonts w:asciiTheme="minorHAnsi" w:eastAsiaTheme="minorEastAsia" w:hAnsiTheme="minorHAnsi" w:cstheme="minorBidi"/>
      <w:color w:val="auto"/>
      <w:sz w:val="20"/>
      <w:szCs w:val="20"/>
      <w:lang w:val="tr-TR" w:eastAsia="tr-TR"/>
    </w:rPr>
  </w:style>
  <w:style w:type="character" w:styleId="FootnoteReference">
    <w:name w:val="footnote reference"/>
    <w:basedOn w:val="DefaultParagraphFont"/>
    <w:uiPriority w:val="99"/>
    <w:semiHidden/>
    <w:unhideWhenUsed/>
    <w:rsid w:val="0053141B"/>
    <w:rPr>
      <w:vertAlign w:val="superscript"/>
    </w:rPr>
  </w:style>
  <w:style w:type="character" w:styleId="FollowedHyperlink">
    <w:name w:val="FollowedHyperlink"/>
    <w:basedOn w:val="DefaultParagraphFont"/>
    <w:uiPriority w:val="99"/>
    <w:semiHidden/>
    <w:unhideWhenUsed/>
    <w:rsid w:val="000D30A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38963">
      <w:bodyDiv w:val="1"/>
      <w:marLeft w:val="0"/>
      <w:marRight w:val="0"/>
      <w:marTop w:val="0"/>
      <w:marBottom w:val="0"/>
      <w:divBdr>
        <w:top w:val="none" w:sz="0" w:space="0" w:color="auto"/>
        <w:left w:val="none" w:sz="0" w:space="0" w:color="auto"/>
        <w:bottom w:val="none" w:sz="0" w:space="0" w:color="auto"/>
        <w:right w:val="none" w:sz="0" w:space="0" w:color="auto"/>
      </w:divBdr>
      <w:divsChild>
        <w:div w:id="1442189036">
          <w:marLeft w:val="0"/>
          <w:marRight w:val="0"/>
          <w:marTop w:val="0"/>
          <w:marBottom w:val="0"/>
          <w:divBdr>
            <w:top w:val="none" w:sz="0" w:space="0" w:color="auto"/>
            <w:left w:val="none" w:sz="0" w:space="0" w:color="auto"/>
            <w:bottom w:val="none" w:sz="0" w:space="0" w:color="auto"/>
            <w:right w:val="none" w:sz="0" w:space="0" w:color="auto"/>
          </w:divBdr>
        </w:div>
        <w:div w:id="13652350">
          <w:marLeft w:val="0"/>
          <w:marRight w:val="0"/>
          <w:marTop w:val="0"/>
          <w:marBottom w:val="0"/>
          <w:divBdr>
            <w:top w:val="none" w:sz="0" w:space="0" w:color="auto"/>
            <w:left w:val="none" w:sz="0" w:space="0" w:color="auto"/>
            <w:bottom w:val="none" w:sz="0" w:space="0" w:color="auto"/>
            <w:right w:val="none" w:sz="0" w:space="0" w:color="auto"/>
          </w:divBdr>
        </w:div>
      </w:divsChild>
    </w:div>
    <w:div w:id="51084770">
      <w:bodyDiv w:val="1"/>
      <w:marLeft w:val="0"/>
      <w:marRight w:val="0"/>
      <w:marTop w:val="0"/>
      <w:marBottom w:val="0"/>
      <w:divBdr>
        <w:top w:val="none" w:sz="0" w:space="0" w:color="auto"/>
        <w:left w:val="none" w:sz="0" w:space="0" w:color="auto"/>
        <w:bottom w:val="none" w:sz="0" w:space="0" w:color="auto"/>
        <w:right w:val="none" w:sz="0" w:space="0" w:color="auto"/>
      </w:divBdr>
    </w:div>
    <w:div w:id="51857528">
      <w:bodyDiv w:val="1"/>
      <w:marLeft w:val="0"/>
      <w:marRight w:val="0"/>
      <w:marTop w:val="0"/>
      <w:marBottom w:val="0"/>
      <w:divBdr>
        <w:top w:val="none" w:sz="0" w:space="0" w:color="auto"/>
        <w:left w:val="none" w:sz="0" w:space="0" w:color="auto"/>
        <w:bottom w:val="none" w:sz="0" w:space="0" w:color="auto"/>
        <w:right w:val="none" w:sz="0" w:space="0" w:color="auto"/>
      </w:divBdr>
    </w:div>
    <w:div w:id="93408499">
      <w:bodyDiv w:val="1"/>
      <w:marLeft w:val="0"/>
      <w:marRight w:val="0"/>
      <w:marTop w:val="0"/>
      <w:marBottom w:val="0"/>
      <w:divBdr>
        <w:top w:val="none" w:sz="0" w:space="0" w:color="auto"/>
        <w:left w:val="none" w:sz="0" w:space="0" w:color="auto"/>
        <w:bottom w:val="none" w:sz="0" w:space="0" w:color="auto"/>
        <w:right w:val="none" w:sz="0" w:space="0" w:color="auto"/>
      </w:divBdr>
      <w:divsChild>
        <w:div w:id="718624070">
          <w:marLeft w:val="0"/>
          <w:marRight w:val="120"/>
          <w:marTop w:val="0"/>
          <w:marBottom w:val="0"/>
          <w:divBdr>
            <w:top w:val="none" w:sz="0" w:space="0" w:color="auto"/>
            <w:left w:val="none" w:sz="0" w:space="0" w:color="auto"/>
            <w:bottom w:val="none" w:sz="0" w:space="0" w:color="auto"/>
            <w:right w:val="none" w:sz="0" w:space="0" w:color="auto"/>
          </w:divBdr>
        </w:div>
      </w:divsChild>
    </w:div>
    <w:div w:id="110175944">
      <w:bodyDiv w:val="1"/>
      <w:marLeft w:val="0"/>
      <w:marRight w:val="0"/>
      <w:marTop w:val="0"/>
      <w:marBottom w:val="0"/>
      <w:divBdr>
        <w:top w:val="none" w:sz="0" w:space="0" w:color="auto"/>
        <w:left w:val="none" w:sz="0" w:space="0" w:color="auto"/>
        <w:bottom w:val="none" w:sz="0" w:space="0" w:color="auto"/>
        <w:right w:val="none" w:sz="0" w:space="0" w:color="auto"/>
      </w:divBdr>
    </w:div>
    <w:div w:id="130900717">
      <w:bodyDiv w:val="1"/>
      <w:marLeft w:val="0"/>
      <w:marRight w:val="0"/>
      <w:marTop w:val="0"/>
      <w:marBottom w:val="0"/>
      <w:divBdr>
        <w:top w:val="none" w:sz="0" w:space="0" w:color="auto"/>
        <w:left w:val="none" w:sz="0" w:space="0" w:color="auto"/>
        <w:bottom w:val="none" w:sz="0" w:space="0" w:color="auto"/>
        <w:right w:val="none" w:sz="0" w:space="0" w:color="auto"/>
      </w:divBdr>
    </w:div>
    <w:div w:id="132333578">
      <w:bodyDiv w:val="1"/>
      <w:marLeft w:val="0"/>
      <w:marRight w:val="0"/>
      <w:marTop w:val="0"/>
      <w:marBottom w:val="0"/>
      <w:divBdr>
        <w:top w:val="none" w:sz="0" w:space="0" w:color="auto"/>
        <w:left w:val="none" w:sz="0" w:space="0" w:color="auto"/>
        <w:bottom w:val="none" w:sz="0" w:space="0" w:color="auto"/>
        <w:right w:val="none" w:sz="0" w:space="0" w:color="auto"/>
      </w:divBdr>
    </w:div>
    <w:div w:id="153031225">
      <w:bodyDiv w:val="1"/>
      <w:marLeft w:val="0"/>
      <w:marRight w:val="0"/>
      <w:marTop w:val="0"/>
      <w:marBottom w:val="0"/>
      <w:divBdr>
        <w:top w:val="none" w:sz="0" w:space="0" w:color="auto"/>
        <w:left w:val="none" w:sz="0" w:space="0" w:color="auto"/>
        <w:bottom w:val="none" w:sz="0" w:space="0" w:color="auto"/>
        <w:right w:val="none" w:sz="0" w:space="0" w:color="auto"/>
      </w:divBdr>
    </w:div>
    <w:div w:id="168637839">
      <w:bodyDiv w:val="1"/>
      <w:marLeft w:val="0"/>
      <w:marRight w:val="0"/>
      <w:marTop w:val="0"/>
      <w:marBottom w:val="0"/>
      <w:divBdr>
        <w:top w:val="none" w:sz="0" w:space="0" w:color="auto"/>
        <w:left w:val="none" w:sz="0" w:space="0" w:color="auto"/>
        <w:bottom w:val="none" w:sz="0" w:space="0" w:color="auto"/>
        <w:right w:val="none" w:sz="0" w:space="0" w:color="auto"/>
      </w:divBdr>
    </w:div>
    <w:div w:id="210845015">
      <w:bodyDiv w:val="1"/>
      <w:marLeft w:val="0"/>
      <w:marRight w:val="0"/>
      <w:marTop w:val="0"/>
      <w:marBottom w:val="0"/>
      <w:divBdr>
        <w:top w:val="none" w:sz="0" w:space="0" w:color="auto"/>
        <w:left w:val="none" w:sz="0" w:space="0" w:color="auto"/>
        <w:bottom w:val="none" w:sz="0" w:space="0" w:color="auto"/>
        <w:right w:val="none" w:sz="0" w:space="0" w:color="auto"/>
      </w:divBdr>
    </w:div>
    <w:div w:id="213543692">
      <w:bodyDiv w:val="1"/>
      <w:marLeft w:val="0"/>
      <w:marRight w:val="0"/>
      <w:marTop w:val="0"/>
      <w:marBottom w:val="0"/>
      <w:divBdr>
        <w:top w:val="none" w:sz="0" w:space="0" w:color="auto"/>
        <w:left w:val="none" w:sz="0" w:space="0" w:color="auto"/>
        <w:bottom w:val="none" w:sz="0" w:space="0" w:color="auto"/>
        <w:right w:val="none" w:sz="0" w:space="0" w:color="auto"/>
      </w:divBdr>
    </w:div>
    <w:div w:id="296690812">
      <w:bodyDiv w:val="1"/>
      <w:marLeft w:val="0"/>
      <w:marRight w:val="0"/>
      <w:marTop w:val="0"/>
      <w:marBottom w:val="0"/>
      <w:divBdr>
        <w:top w:val="none" w:sz="0" w:space="0" w:color="auto"/>
        <w:left w:val="none" w:sz="0" w:space="0" w:color="auto"/>
        <w:bottom w:val="none" w:sz="0" w:space="0" w:color="auto"/>
        <w:right w:val="none" w:sz="0" w:space="0" w:color="auto"/>
      </w:divBdr>
    </w:div>
    <w:div w:id="321088423">
      <w:bodyDiv w:val="1"/>
      <w:marLeft w:val="0"/>
      <w:marRight w:val="0"/>
      <w:marTop w:val="0"/>
      <w:marBottom w:val="0"/>
      <w:divBdr>
        <w:top w:val="none" w:sz="0" w:space="0" w:color="auto"/>
        <w:left w:val="none" w:sz="0" w:space="0" w:color="auto"/>
        <w:bottom w:val="none" w:sz="0" w:space="0" w:color="auto"/>
        <w:right w:val="none" w:sz="0" w:space="0" w:color="auto"/>
      </w:divBdr>
    </w:div>
    <w:div w:id="348797876">
      <w:bodyDiv w:val="1"/>
      <w:marLeft w:val="0"/>
      <w:marRight w:val="0"/>
      <w:marTop w:val="0"/>
      <w:marBottom w:val="0"/>
      <w:divBdr>
        <w:top w:val="none" w:sz="0" w:space="0" w:color="auto"/>
        <w:left w:val="none" w:sz="0" w:space="0" w:color="auto"/>
        <w:bottom w:val="none" w:sz="0" w:space="0" w:color="auto"/>
        <w:right w:val="none" w:sz="0" w:space="0" w:color="auto"/>
      </w:divBdr>
    </w:div>
    <w:div w:id="367489579">
      <w:bodyDiv w:val="1"/>
      <w:marLeft w:val="0"/>
      <w:marRight w:val="0"/>
      <w:marTop w:val="0"/>
      <w:marBottom w:val="0"/>
      <w:divBdr>
        <w:top w:val="none" w:sz="0" w:space="0" w:color="auto"/>
        <w:left w:val="none" w:sz="0" w:space="0" w:color="auto"/>
        <w:bottom w:val="none" w:sz="0" w:space="0" w:color="auto"/>
        <w:right w:val="none" w:sz="0" w:space="0" w:color="auto"/>
      </w:divBdr>
    </w:div>
    <w:div w:id="410547990">
      <w:bodyDiv w:val="1"/>
      <w:marLeft w:val="0"/>
      <w:marRight w:val="0"/>
      <w:marTop w:val="0"/>
      <w:marBottom w:val="0"/>
      <w:divBdr>
        <w:top w:val="none" w:sz="0" w:space="0" w:color="auto"/>
        <w:left w:val="none" w:sz="0" w:space="0" w:color="auto"/>
        <w:bottom w:val="none" w:sz="0" w:space="0" w:color="auto"/>
        <w:right w:val="none" w:sz="0" w:space="0" w:color="auto"/>
      </w:divBdr>
    </w:div>
    <w:div w:id="590161448">
      <w:bodyDiv w:val="1"/>
      <w:marLeft w:val="0"/>
      <w:marRight w:val="0"/>
      <w:marTop w:val="0"/>
      <w:marBottom w:val="0"/>
      <w:divBdr>
        <w:top w:val="none" w:sz="0" w:space="0" w:color="auto"/>
        <w:left w:val="none" w:sz="0" w:space="0" w:color="auto"/>
        <w:bottom w:val="none" w:sz="0" w:space="0" w:color="auto"/>
        <w:right w:val="none" w:sz="0" w:space="0" w:color="auto"/>
      </w:divBdr>
    </w:div>
    <w:div w:id="596449304">
      <w:bodyDiv w:val="1"/>
      <w:marLeft w:val="0"/>
      <w:marRight w:val="0"/>
      <w:marTop w:val="0"/>
      <w:marBottom w:val="0"/>
      <w:divBdr>
        <w:top w:val="none" w:sz="0" w:space="0" w:color="auto"/>
        <w:left w:val="none" w:sz="0" w:space="0" w:color="auto"/>
        <w:bottom w:val="none" w:sz="0" w:space="0" w:color="auto"/>
        <w:right w:val="none" w:sz="0" w:space="0" w:color="auto"/>
      </w:divBdr>
    </w:div>
    <w:div w:id="599068518">
      <w:bodyDiv w:val="1"/>
      <w:marLeft w:val="0"/>
      <w:marRight w:val="0"/>
      <w:marTop w:val="0"/>
      <w:marBottom w:val="0"/>
      <w:divBdr>
        <w:top w:val="none" w:sz="0" w:space="0" w:color="auto"/>
        <w:left w:val="none" w:sz="0" w:space="0" w:color="auto"/>
        <w:bottom w:val="none" w:sz="0" w:space="0" w:color="auto"/>
        <w:right w:val="none" w:sz="0" w:space="0" w:color="auto"/>
      </w:divBdr>
    </w:div>
    <w:div w:id="610668737">
      <w:bodyDiv w:val="1"/>
      <w:marLeft w:val="0"/>
      <w:marRight w:val="0"/>
      <w:marTop w:val="0"/>
      <w:marBottom w:val="0"/>
      <w:divBdr>
        <w:top w:val="none" w:sz="0" w:space="0" w:color="auto"/>
        <w:left w:val="none" w:sz="0" w:space="0" w:color="auto"/>
        <w:bottom w:val="none" w:sz="0" w:space="0" w:color="auto"/>
        <w:right w:val="none" w:sz="0" w:space="0" w:color="auto"/>
      </w:divBdr>
    </w:div>
    <w:div w:id="649140704">
      <w:bodyDiv w:val="1"/>
      <w:marLeft w:val="0"/>
      <w:marRight w:val="0"/>
      <w:marTop w:val="0"/>
      <w:marBottom w:val="0"/>
      <w:divBdr>
        <w:top w:val="none" w:sz="0" w:space="0" w:color="auto"/>
        <w:left w:val="none" w:sz="0" w:space="0" w:color="auto"/>
        <w:bottom w:val="none" w:sz="0" w:space="0" w:color="auto"/>
        <w:right w:val="none" w:sz="0" w:space="0" w:color="auto"/>
      </w:divBdr>
      <w:divsChild>
        <w:div w:id="1450928658">
          <w:marLeft w:val="0"/>
          <w:marRight w:val="0"/>
          <w:marTop w:val="0"/>
          <w:marBottom w:val="0"/>
          <w:divBdr>
            <w:top w:val="none" w:sz="0" w:space="0" w:color="auto"/>
            <w:left w:val="none" w:sz="0" w:space="0" w:color="auto"/>
            <w:bottom w:val="none" w:sz="0" w:space="0" w:color="auto"/>
            <w:right w:val="none" w:sz="0" w:space="0" w:color="auto"/>
          </w:divBdr>
        </w:div>
      </w:divsChild>
    </w:div>
    <w:div w:id="654720267">
      <w:bodyDiv w:val="1"/>
      <w:marLeft w:val="0"/>
      <w:marRight w:val="0"/>
      <w:marTop w:val="0"/>
      <w:marBottom w:val="0"/>
      <w:divBdr>
        <w:top w:val="none" w:sz="0" w:space="0" w:color="auto"/>
        <w:left w:val="none" w:sz="0" w:space="0" w:color="auto"/>
        <w:bottom w:val="none" w:sz="0" w:space="0" w:color="auto"/>
        <w:right w:val="none" w:sz="0" w:space="0" w:color="auto"/>
      </w:divBdr>
    </w:div>
    <w:div w:id="670837900">
      <w:bodyDiv w:val="1"/>
      <w:marLeft w:val="0"/>
      <w:marRight w:val="0"/>
      <w:marTop w:val="0"/>
      <w:marBottom w:val="0"/>
      <w:divBdr>
        <w:top w:val="none" w:sz="0" w:space="0" w:color="auto"/>
        <w:left w:val="none" w:sz="0" w:space="0" w:color="auto"/>
        <w:bottom w:val="none" w:sz="0" w:space="0" w:color="auto"/>
        <w:right w:val="none" w:sz="0" w:space="0" w:color="auto"/>
      </w:divBdr>
    </w:div>
    <w:div w:id="673580319">
      <w:bodyDiv w:val="1"/>
      <w:marLeft w:val="0"/>
      <w:marRight w:val="0"/>
      <w:marTop w:val="0"/>
      <w:marBottom w:val="0"/>
      <w:divBdr>
        <w:top w:val="none" w:sz="0" w:space="0" w:color="auto"/>
        <w:left w:val="none" w:sz="0" w:space="0" w:color="auto"/>
        <w:bottom w:val="none" w:sz="0" w:space="0" w:color="auto"/>
        <w:right w:val="none" w:sz="0" w:space="0" w:color="auto"/>
      </w:divBdr>
    </w:div>
    <w:div w:id="761952765">
      <w:bodyDiv w:val="1"/>
      <w:marLeft w:val="0"/>
      <w:marRight w:val="0"/>
      <w:marTop w:val="0"/>
      <w:marBottom w:val="0"/>
      <w:divBdr>
        <w:top w:val="none" w:sz="0" w:space="0" w:color="auto"/>
        <w:left w:val="none" w:sz="0" w:space="0" w:color="auto"/>
        <w:bottom w:val="none" w:sz="0" w:space="0" w:color="auto"/>
        <w:right w:val="none" w:sz="0" w:space="0" w:color="auto"/>
      </w:divBdr>
    </w:div>
    <w:div w:id="774591833">
      <w:bodyDiv w:val="1"/>
      <w:marLeft w:val="0"/>
      <w:marRight w:val="0"/>
      <w:marTop w:val="0"/>
      <w:marBottom w:val="0"/>
      <w:divBdr>
        <w:top w:val="none" w:sz="0" w:space="0" w:color="auto"/>
        <w:left w:val="none" w:sz="0" w:space="0" w:color="auto"/>
        <w:bottom w:val="none" w:sz="0" w:space="0" w:color="auto"/>
        <w:right w:val="none" w:sz="0" w:space="0" w:color="auto"/>
      </w:divBdr>
    </w:div>
    <w:div w:id="774906624">
      <w:bodyDiv w:val="1"/>
      <w:marLeft w:val="0"/>
      <w:marRight w:val="0"/>
      <w:marTop w:val="0"/>
      <w:marBottom w:val="0"/>
      <w:divBdr>
        <w:top w:val="none" w:sz="0" w:space="0" w:color="auto"/>
        <w:left w:val="none" w:sz="0" w:space="0" w:color="auto"/>
        <w:bottom w:val="none" w:sz="0" w:space="0" w:color="auto"/>
        <w:right w:val="none" w:sz="0" w:space="0" w:color="auto"/>
      </w:divBdr>
    </w:div>
    <w:div w:id="800612874">
      <w:bodyDiv w:val="1"/>
      <w:marLeft w:val="0"/>
      <w:marRight w:val="0"/>
      <w:marTop w:val="0"/>
      <w:marBottom w:val="0"/>
      <w:divBdr>
        <w:top w:val="none" w:sz="0" w:space="0" w:color="auto"/>
        <w:left w:val="none" w:sz="0" w:space="0" w:color="auto"/>
        <w:bottom w:val="none" w:sz="0" w:space="0" w:color="auto"/>
        <w:right w:val="none" w:sz="0" w:space="0" w:color="auto"/>
      </w:divBdr>
    </w:div>
    <w:div w:id="838079766">
      <w:bodyDiv w:val="1"/>
      <w:marLeft w:val="0"/>
      <w:marRight w:val="0"/>
      <w:marTop w:val="0"/>
      <w:marBottom w:val="0"/>
      <w:divBdr>
        <w:top w:val="none" w:sz="0" w:space="0" w:color="auto"/>
        <w:left w:val="none" w:sz="0" w:space="0" w:color="auto"/>
        <w:bottom w:val="none" w:sz="0" w:space="0" w:color="auto"/>
        <w:right w:val="none" w:sz="0" w:space="0" w:color="auto"/>
      </w:divBdr>
    </w:div>
    <w:div w:id="882448248">
      <w:bodyDiv w:val="1"/>
      <w:marLeft w:val="0"/>
      <w:marRight w:val="0"/>
      <w:marTop w:val="0"/>
      <w:marBottom w:val="0"/>
      <w:divBdr>
        <w:top w:val="none" w:sz="0" w:space="0" w:color="auto"/>
        <w:left w:val="none" w:sz="0" w:space="0" w:color="auto"/>
        <w:bottom w:val="none" w:sz="0" w:space="0" w:color="auto"/>
        <w:right w:val="none" w:sz="0" w:space="0" w:color="auto"/>
      </w:divBdr>
    </w:div>
    <w:div w:id="905532278">
      <w:bodyDiv w:val="1"/>
      <w:marLeft w:val="0"/>
      <w:marRight w:val="0"/>
      <w:marTop w:val="0"/>
      <w:marBottom w:val="0"/>
      <w:divBdr>
        <w:top w:val="none" w:sz="0" w:space="0" w:color="auto"/>
        <w:left w:val="none" w:sz="0" w:space="0" w:color="auto"/>
        <w:bottom w:val="none" w:sz="0" w:space="0" w:color="auto"/>
        <w:right w:val="none" w:sz="0" w:space="0" w:color="auto"/>
      </w:divBdr>
    </w:div>
    <w:div w:id="916399292">
      <w:bodyDiv w:val="1"/>
      <w:marLeft w:val="0"/>
      <w:marRight w:val="0"/>
      <w:marTop w:val="0"/>
      <w:marBottom w:val="0"/>
      <w:divBdr>
        <w:top w:val="none" w:sz="0" w:space="0" w:color="auto"/>
        <w:left w:val="none" w:sz="0" w:space="0" w:color="auto"/>
        <w:bottom w:val="none" w:sz="0" w:space="0" w:color="auto"/>
        <w:right w:val="none" w:sz="0" w:space="0" w:color="auto"/>
      </w:divBdr>
    </w:div>
    <w:div w:id="981425287">
      <w:bodyDiv w:val="1"/>
      <w:marLeft w:val="0"/>
      <w:marRight w:val="0"/>
      <w:marTop w:val="0"/>
      <w:marBottom w:val="0"/>
      <w:divBdr>
        <w:top w:val="none" w:sz="0" w:space="0" w:color="auto"/>
        <w:left w:val="none" w:sz="0" w:space="0" w:color="auto"/>
        <w:bottom w:val="none" w:sz="0" w:space="0" w:color="auto"/>
        <w:right w:val="none" w:sz="0" w:space="0" w:color="auto"/>
      </w:divBdr>
    </w:div>
    <w:div w:id="990673573">
      <w:bodyDiv w:val="1"/>
      <w:marLeft w:val="0"/>
      <w:marRight w:val="0"/>
      <w:marTop w:val="0"/>
      <w:marBottom w:val="0"/>
      <w:divBdr>
        <w:top w:val="none" w:sz="0" w:space="0" w:color="auto"/>
        <w:left w:val="none" w:sz="0" w:space="0" w:color="auto"/>
        <w:bottom w:val="none" w:sz="0" w:space="0" w:color="auto"/>
        <w:right w:val="none" w:sz="0" w:space="0" w:color="auto"/>
      </w:divBdr>
    </w:div>
    <w:div w:id="1098597794">
      <w:bodyDiv w:val="1"/>
      <w:marLeft w:val="0"/>
      <w:marRight w:val="0"/>
      <w:marTop w:val="0"/>
      <w:marBottom w:val="0"/>
      <w:divBdr>
        <w:top w:val="none" w:sz="0" w:space="0" w:color="auto"/>
        <w:left w:val="none" w:sz="0" w:space="0" w:color="auto"/>
        <w:bottom w:val="none" w:sz="0" w:space="0" w:color="auto"/>
        <w:right w:val="none" w:sz="0" w:space="0" w:color="auto"/>
      </w:divBdr>
    </w:div>
    <w:div w:id="1099063792">
      <w:bodyDiv w:val="1"/>
      <w:marLeft w:val="0"/>
      <w:marRight w:val="0"/>
      <w:marTop w:val="0"/>
      <w:marBottom w:val="0"/>
      <w:divBdr>
        <w:top w:val="none" w:sz="0" w:space="0" w:color="auto"/>
        <w:left w:val="none" w:sz="0" w:space="0" w:color="auto"/>
        <w:bottom w:val="none" w:sz="0" w:space="0" w:color="auto"/>
        <w:right w:val="none" w:sz="0" w:space="0" w:color="auto"/>
      </w:divBdr>
      <w:divsChild>
        <w:div w:id="280264275">
          <w:marLeft w:val="0"/>
          <w:marRight w:val="0"/>
          <w:marTop w:val="75"/>
          <w:marBottom w:val="375"/>
          <w:divBdr>
            <w:top w:val="none" w:sz="0" w:space="0" w:color="auto"/>
            <w:left w:val="none" w:sz="0" w:space="0" w:color="auto"/>
            <w:bottom w:val="none" w:sz="0" w:space="0" w:color="auto"/>
            <w:right w:val="none" w:sz="0" w:space="0" w:color="auto"/>
          </w:divBdr>
        </w:div>
        <w:div w:id="2073386426">
          <w:marLeft w:val="0"/>
          <w:marRight w:val="0"/>
          <w:marTop w:val="0"/>
          <w:marBottom w:val="0"/>
          <w:divBdr>
            <w:top w:val="none" w:sz="0" w:space="0" w:color="auto"/>
            <w:left w:val="none" w:sz="0" w:space="0" w:color="auto"/>
            <w:bottom w:val="none" w:sz="0" w:space="0" w:color="auto"/>
            <w:right w:val="none" w:sz="0" w:space="0" w:color="auto"/>
          </w:divBdr>
          <w:divsChild>
            <w:div w:id="605383537">
              <w:marLeft w:val="0"/>
              <w:marRight w:val="0"/>
              <w:marTop w:val="0"/>
              <w:marBottom w:val="0"/>
              <w:divBdr>
                <w:top w:val="none" w:sz="0" w:space="0" w:color="auto"/>
                <w:left w:val="none" w:sz="0" w:space="0" w:color="auto"/>
                <w:bottom w:val="none" w:sz="0" w:space="0" w:color="auto"/>
                <w:right w:val="none" w:sz="0" w:space="0" w:color="auto"/>
              </w:divBdr>
              <w:divsChild>
                <w:div w:id="177270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085583">
      <w:bodyDiv w:val="1"/>
      <w:marLeft w:val="0"/>
      <w:marRight w:val="0"/>
      <w:marTop w:val="0"/>
      <w:marBottom w:val="0"/>
      <w:divBdr>
        <w:top w:val="none" w:sz="0" w:space="0" w:color="auto"/>
        <w:left w:val="none" w:sz="0" w:space="0" w:color="auto"/>
        <w:bottom w:val="none" w:sz="0" w:space="0" w:color="auto"/>
        <w:right w:val="none" w:sz="0" w:space="0" w:color="auto"/>
      </w:divBdr>
    </w:div>
    <w:div w:id="1152721203">
      <w:bodyDiv w:val="1"/>
      <w:marLeft w:val="0"/>
      <w:marRight w:val="0"/>
      <w:marTop w:val="0"/>
      <w:marBottom w:val="0"/>
      <w:divBdr>
        <w:top w:val="none" w:sz="0" w:space="0" w:color="auto"/>
        <w:left w:val="none" w:sz="0" w:space="0" w:color="auto"/>
        <w:bottom w:val="none" w:sz="0" w:space="0" w:color="auto"/>
        <w:right w:val="none" w:sz="0" w:space="0" w:color="auto"/>
      </w:divBdr>
    </w:div>
    <w:div w:id="1155799660">
      <w:bodyDiv w:val="1"/>
      <w:marLeft w:val="0"/>
      <w:marRight w:val="0"/>
      <w:marTop w:val="0"/>
      <w:marBottom w:val="0"/>
      <w:divBdr>
        <w:top w:val="none" w:sz="0" w:space="0" w:color="auto"/>
        <w:left w:val="none" w:sz="0" w:space="0" w:color="auto"/>
        <w:bottom w:val="none" w:sz="0" w:space="0" w:color="auto"/>
        <w:right w:val="none" w:sz="0" w:space="0" w:color="auto"/>
      </w:divBdr>
    </w:div>
    <w:div w:id="1179079769">
      <w:bodyDiv w:val="1"/>
      <w:marLeft w:val="0"/>
      <w:marRight w:val="0"/>
      <w:marTop w:val="0"/>
      <w:marBottom w:val="0"/>
      <w:divBdr>
        <w:top w:val="none" w:sz="0" w:space="0" w:color="auto"/>
        <w:left w:val="none" w:sz="0" w:space="0" w:color="auto"/>
        <w:bottom w:val="none" w:sz="0" w:space="0" w:color="auto"/>
        <w:right w:val="none" w:sz="0" w:space="0" w:color="auto"/>
      </w:divBdr>
    </w:div>
    <w:div w:id="1193417332">
      <w:bodyDiv w:val="1"/>
      <w:marLeft w:val="0"/>
      <w:marRight w:val="0"/>
      <w:marTop w:val="0"/>
      <w:marBottom w:val="0"/>
      <w:divBdr>
        <w:top w:val="none" w:sz="0" w:space="0" w:color="auto"/>
        <w:left w:val="none" w:sz="0" w:space="0" w:color="auto"/>
        <w:bottom w:val="none" w:sz="0" w:space="0" w:color="auto"/>
        <w:right w:val="none" w:sz="0" w:space="0" w:color="auto"/>
      </w:divBdr>
    </w:div>
    <w:div w:id="1235815471">
      <w:bodyDiv w:val="1"/>
      <w:marLeft w:val="0"/>
      <w:marRight w:val="0"/>
      <w:marTop w:val="0"/>
      <w:marBottom w:val="0"/>
      <w:divBdr>
        <w:top w:val="none" w:sz="0" w:space="0" w:color="auto"/>
        <w:left w:val="none" w:sz="0" w:space="0" w:color="auto"/>
        <w:bottom w:val="none" w:sz="0" w:space="0" w:color="auto"/>
        <w:right w:val="none" w:sz="0" w:space="0" w:color="auto"/>
      </w:divBdr>
    </w:div>
    <w:div w:id="1257133524">
      <w:bodyDiv w:val="1"/>
      <w:marLeft w:val="0"/>
      <w:marRight w:val="0"/>
      <w:marTop w:val="0"/>
      <w:marBottom w:val="0"/>
      <w:divBdr>
        <w:top w:val="none" w:sz="0" w:space="0" w:color="auto"/>
        <w:left w:val="none" w:sz="0" w:space="0" w:color="auto"/>
        <w:bottom w:val="none" w:sz="0" w:space="0" w:color="auto"/>
        <w:right w:val="none" w:sz="0" w:space="0" w:color="auto"/>
      </w:divBdr>
    </w:div>
    <w:div w:id="1264648317">
      <w:bodyDiv w:val="1"/>
      <w:marLeft w:val="0"/>
      <w:marRight w:val="0"/>
      <w:marTop w:val="0"/>
      <w:marBottom w:val="0"/>
      <w:divBdr>
        <w:top w:val="none" w:sz="0" w:space="0" w:color="auto"/>
        <w:left w:val="none" w:sz="0" w:space="0" w:color="auto"/>
        <w:bottom w:val="none" w:sz="0" w:space="0" w:color="auto"/>
        <w:right w:val="none" w:sz="0" w:space="0" w:color="auto"/>
      </w:divBdr>
    </w:div>
    <w:div w:id="1274048803">
      <w:bodyDiv w:val="1"/>
      <w:marLeft w:val="0"/>
      <w:marRight w:val="0"/>
      <w:marTop w:val="0"/>
      <w:marBottom w:val="0"/>
      <w:divBdr>
        <w:top w:val="none" w:sz="0" w:space="0" w:color="auto"/>
        <w:left w:val="none" w:sz="0" w:space="0" w:color="auto"/>
        <w:bottom w:val="none" w:sz="0" w:space="0" w:color="auto"/>
        <w:right w:val="none" w:sz="0" w:space="0" w:color="auto"/>
      </w:divBdr>
    </w:div>
    <w:div w:id="1332559752">
      <w:bodyDiv w:val="1"/>
      <w:marLeft w:val="0"/>
      <w:marRight w:val="0"/>
      <w:marTop w:val="0"/>
      <w:marBottom w:val="0"/>
      <w:divBdr>
        <w:top w:val="none" w:sz="0" w:space="0" w:color="auto"/>
        <w:left w:val="none" w:sz="0" w:space="0" w:color="auto"/>
        <w:bottom w:val="none" w:sz="0" w:space="0" w:color="auto"/>
        <w:right w:val="none" w:sz="0" w:space="0" w:color="auto"/>
      </w:divBdr>
      <w:divsChild>
        <w:div w:id="207422608">
          <w:marLeft w:val="0"/>
          <w:marRight w:val="0"/>
          <w:marTop w:val="0"/>
          <w:marBottom w:val="0"/>
          <w:divBdr>
            <w:top w:val="none" w:sz="0" w:space="0" w:color="auto"/>
            <w:left w:val="none" w:sz="0" w:space="0" w:color="auto"/>
            <w:bottom w:val="none" w:sz="0" w:space="0" w:color="auto"/>
            <w:right w:val="none" w:sz="0" w:space="0" w:color="auto"/>
          </w:divBdr>
        </w:div>
      </w:divsChild>
    </w:div>
    <w:div w:id="1371764774">
      <w:bodyDiv w:val="1"/>
      <w:marLeft w:val="0"/>
      <w:marRight w:val="0"/>
      <w:marTop w:val="0"/>
      <w:marBottom w:val="0"/>
      <w:divBdr>
        <w:top w:val="none" w:sz="0" w:space="0" w:color="auto"/>
        <w:left w:val="none" w:sz="0" w:space="0" w:color="auto"/>
        <w:bottom w:val="none" w:sz="0" w:space="0" w:color="auto"/>
        <w:right w:val="none" w:sz="0" w:space="0" w:color="auto"/>
      </w:divBdr>
    </w:div>
    <w:div w:id="1428500136">
      <w:bodyDiv w:val="1"/>
      <w:marLeft w:val="0"/>
      <w:marRight w:val="0"/>
      <w:marTop w:val="0"/>
      <w:marBottom w:val="0"/>
      <w:divBdr>
        <w:top w:val="none" w:sz="0" w:space="0" w:color="auto"/>
        <w:left w:val="none" w:sz="0" w:space="0" w:color="auto"/>
        <w:bottom w:val="none" w:sz="0" w:space="0" w:color="auto"/>
        <w:right w:val="none" w:sz="0" w:space="0" w:color="auto"/>
      </w:divBdr>
    </w:div>
    <w:div w:id="1437217539">
      <w:bodyDiv w:val="1"/>
      <w:marLeft w:val="0"/>
      <w:marRight w:val="0"/>
      <w:marTop w:val="0"/>
      <w:marBottom w:val="0"/>
      <w:divBdr>
        <w:top w:val="none" w:sz="0" w:space="0" w:color="auto"/>
        <w:left w:val="none" w:sz="0" w:space="0" w:color="auto"/>
        <w:bottom w:val="none" w:sz="0" w:space="0" w:color="auto"/>
        <w:right w:val="none" w:sz="0" w:space="0" w:color="auto"/>
      </w:divBdr>
    </w:div>
    <w:div w:id="1446190348">
      <w:bodyDiv w:val="1"/>
      <w:marLeft w:val="0"/>
      <w:marRight w:val="0"/>
      <w:marTop w:val="0"/>
      <w:marBottom w:val="0"/>
      <w:divBdr>
        <w:top w:val="none" w:sz="0" w:space="0" w:color="auto"/>
        <w:left w:val="none" w:sz="0" w:space="0" w:color="auto"/>
        <w:bottom w:val="none" w:sz="0" w:space="0" w:color="auto"/>
        <w:right w:val="none" w:sz="0" w:space="0" w:color="auto"/>
      </w:divBdr>
    </w:div>
    <w:div w:id="1450274740">
      <w:bodyDiv w:val="1"/>
      <w:marLeft w:val="0"/>
      <w:marRight w:val="0"/>
      <w:marTop w:val="0"/>
      <w:marBottom w:val="0"/>
      <w:divBdr>
        <w:top w:val="none" w:sz="0" w:space="0" w:color="auto"/>
        <w:left w:val="none" w:sz="0" w:space="0" w:color="auto"/>
        <w:bottom w:val="none" w:sz="0" w:space="0" w:color="auto"/>
        <w:right w:val="none" w:sz="0" w:space="0" w:color="auto"/>
      </w:divBdr>
    </w:div>
    <w:div w:id="1475639605">
      <w:bodyDiv w:val="1"/>
      <w:marLeft w:val="0"/>
      <w:marRight w:val="0"/>
      <w:marTop w:val="0"/>
      <w:marBottom w:val="0"/>
      <w:divBdr>
        <w:top w:val="none" w:sz="0" w:space="0" w:color="auto"/>
        <w:left w:val="none" w:sz="0" w:space="0" w:color="auto"/>
        <w:bottom w:val="none" w:sz="0" w:space="0" w:color="auto"/>
        <w:right w:val="none" w:sz="0" w:space="0" w:color="auto"/>
      </w:divBdr>
    </w:div>
    <w:div w:id="1488549088">
      <w:bodyDiv w:val="1"/>
      <w:marLeft w:val="0"/>
      <w:marRight w:val="0"/>
      <w:marTop w:val="0"/>
      <w:marBottom w:val="0"/>
      <w:divBdr>
        <w:top w:val="none" w:sz="0" w:space="0" w:color="auto"/>
        <w:left w:val="none" w:sz="0" w:space="0" w:color="auto"/>
        <w:bottom w:val="none" w:sz="0" w:space="0" w:color="auto"/>
        <w:right w:val="none" w:sz="0" w:space="0" w:color="auto"/>
      </w:divBdr>
    </w:div>
    <w:div w:id="1502961979">
      <w:bodyDiv w:val="1"/>
      <w:marLeft w:val="0"/>
      <w:marRight w:val="0"/>
      <w:marTop w:val="0"/>
      <w:marBottom w:val="0"/>
      <w:divBdr>
        <w:top w:val="none" w:sz="0" w:space="0" w:color="auto"/>
        <w:left w:val="none" w:sz="0" w:space="0" w:color="auto"/>
        <w:bottom w:val="none" w:sz="0" w:space="0" w:color="auto"/>
        <w:right w:val="none" w:sz="0" w:space="0" w:color="auto"/>
      </w:divBdr>
    </w:div>
    <w:div w:id="1513495662">
      <w:bodyDiv w:val="1"/>
      <w:marLeft w:val="0"/>
      <w:marRight w:val="0"/>
      <w:marTop w:val="0"/>
      <w:marBottom w:val="0"/>
      <w:divBdr>
        <w:top w:val="none" w:sz="0" w:space="0" w:color="auto"/>
        <w:left w:val="none" w:sz="0" w:space="0" w:color="auto"/>
        <w:bottom w:val="none" w:sz="0" w:space="0" w:color="auto"/>
        <w:right w:val="none" w:sz="0" w:space="0" w:color="auto"/>
      </w:divBdr>
    </w:div>
    <w:div w:id="1556158777">
      <w:bodyDiv w:val="1"/>
      <w:marLeft w:val="0"/>
      <w:marRight w:val="0"/>
      <w:marTop w:val="0"/>
      <w:marBottom w:val="0"/>
      <w:divBdr>
        <w:top w:val="none" w:sz="0" w:space="0" w:color="auto"/>
        <w:left w:val="none" w:sz="0" w:space="0" w:color="auto"/>
        <w:bottom w:val="none" w:sz="0" w:space="0" w:color="auto"/>
        <w:right w:val="none" w:sz="0" w:space="0" w:color="auto"/>
      </w:divBdr>
    </w:div>
    <w:div w:id="1572078614">
      <w:bodyDiv w:val="1"/>
      <w:marLeft w:val="0"/>
      <w:marRight w:val="0"/>
      <w:marTop w:val="0"/>
      <w:marBottom w:val="0"/>
      <w:divBdr>
        <w:top w:val="none" w:sz="0" w:space="0" w:color="auto"/>
        <w:left w:val="none" w:sz="0" w:space="0" w:color="auto"/>
        <w:bottom w:val="none" w:sz="0" w:space="0" w:color="auto"/>
        <w:right w:val="none" w:sz="0" w:space="0" w:color="auto"/>
      </w:divBdr>
    </w:div>
    <w:div w:id="1596934488">
      <w:bodyDiv w:val="1"/>
      <w:marLeft w:val="0"/>
      <w:marRight w:val="0"/>
      <w:marTop w:val="0"/>
      <w:marBottom w:val="0"/>
      <w:divBdr>
        <w:top w:val="none" w:sz="0" w:space="0" w:color="auto"/>
        <w:left w:val="none" w:sz="0" w:space="0" w:color="auto"/>
        <w:bottom w:val="none" w:sz="0" w:space="0" w:color="auto"/>
        <w:right w:val="none" w:sz="0" w:space="0" w:color="auto"/>
      </w:divBdr>
    </w:div>
    <w:div w:id="1638417059">
      <w:bodyDiv w:val="1"/>
      <w:marLeft w:val="0"/>
      <w:marRight w:val="0"/>
      <w:marTop w:val="0"/>
      <w:marBottom w:val="0"/>
      <w:divBdr>
        <w:top w:val="none" w:sz="0" w:space="0" w:color="auto"/>
        <w:left w:val="none" w:sz="0" w:space="0" w:color="auto"/>
        <w:bottom w:val="none" w:sz="0" w:space="0" w:color="auto"/>
        <w:right w:val="none" w:sz="0" w:space="0" w:color="auto"/>
      </w:divBdr>
      <w:divsChild>
        <w:div w:id="202520139">
          <w:marLeft w:val="0"/>
          <w:marRight w:val="120"/>
          <w:marTop w:val="0"/>
          <w:marBottom w:val="0"/>
          <w:divBdr>
            <w:top w:val="none" w:sz="0" w:space="0" w:color="auto"/>
            <w:left w:val="none" w:sz="0" w:space="0" w:color="auto"/>
            <w:bottom w:val="none" w:sz="0" w:space="0" w:color="auto"/>
            <w:right w:val="none" w:sz="0" w:space="0" w:color="auto"/>
          </w:divBdr>
        </w:div>
      </w:divsChild>
    </w:div>
    <w:div w:id="1677688778">
      <w:bodyDiv w:val="1"/>
      <w:marLeft w:val="0"/>
      <w:marRight w:val="0"/>
      <w:marTop w:val="0"/>
      <w:marBottom w:val="0"/>
      <w:divBdr>
        <w:top w:val="none" w:sz="0" w:space="0" w:color="auto"/>
        <w:left w:val="none" w:sz="0" w:space="0" w:color="auto"/>
        <w:bottom w:val="none" w:sz="0" w:space="0" w:color="auto"/>
        <w:right w:val="none" w:sz="0" w:space="0" w:color="auto"/>
      </w:divBdr>
    </w:div>
    <w:div w:id="1686787042">
      <w:bodyDiv w:val="1"/>
      <w:marLeft w:val="0"/>
      <w:marRight w:val="0"/>
      <w:marTop w:val="0"/>
      <w:marBottom w:val="0"/>
      <w:divBdr>
        <w:top w:val="none" w:sz="0" w:space="0" w:color="auto"/>
        <w:left w:val="none" w:sz="0" w:space="0" w:color="auto"/>
        <w:bottom w:val="none" w:sz="0" w:space="0" w:color="auto"/>
        <w:right w:val="none" w:sz="0" w:space="0" w:color="auto"/>
      </w:divBdr>
    </w:div>
    <w:div w:id="1773550244">
      <w:bodyDiv w:val="1"/>
      <w:marLeft w:val="0"/>
      <w:marRight w:val="0"/>
      <w:marTop w:val="0"/>
      <w:marBottom w:val="0"/>
      <w:divBdr>
        <w:top w:val="none" w:sz="0" w:space="0" w:color="auto"/>
        <w:left w:val="none" w:sz="0" w:space="0" w:color="auto"/>
        <w:bottom w:val="none" w:sz="0" w:space="0" w:color="auto"/>
        <w:right w:val="none" w:sz="0" w:space="0" w:color="auto"/>
      </w:divBdr>
    </w:div>
    <w:div w:id="1804469060">
      <w:bodyDiv w:val="1"/>
      <w:marLeft w:val="0"/>
      <w:marRight w:val="0"/>
      <w:marTop w:val="0"/>
      <w:marBottom w:val="0"/>
      <w:divBdr>
        <w:top w:val="none" w:sz="0" w:space="0" w:color="auto"/>
        <w:left w:val="none" w:sz="0" w:space="0" w:color="auto"/>
        <w:bottom w:val="none" w:sz="0" w:space="0" w:color="auto"/>
        <w:right w:val="none" w:sz="0" w:space="0" w:color="auto"/>
      </w:divBdr>
    </w:div>
    <w:div w:id="1844392859">
      <w:bodyDiv w:val="1"/>
      <w:marLeft w:val="0"/>
      <w:marRight w:val="0"/>
      <w:marTop w:val="0"/>
      <w:marBottom w:val="0"/>
      <w:divBdr>
        <w:top w:val="none" w:sz="0" w:space="0" w:color="auto"/>
        <w:left w:val="none" w:sz="0" w:space="0" w:color="auto"/>
        <w:bottom w:val="none" w:sz="0" w:space="0" w:color="auto"/>
        <w:right w:val="none" w:sz="0" w:space="0" w:color="auto"/>
      </w:divBdr>
    </w:div>
    <w:div w:id="1896235950">
      <w:bodyDiv w:val="1"/>
      <w:marLeft w:val="0"/>
      <w:marRight w:val="0"/>
      <w:marTop w:val="0"/>
      <w:marBottom w:val="0"/>
      <w:divBdr>
        <w:top w:val="none" w:sz="0" w:space="0" w:color="auto"/>
        <w:left w:val="none" w:sz="0" w:space="0" w:color="auto"/>
        <w:bottom w:val="none" w:sz="0" w:space="0" w:color="auto"/>
        <w:right w:val="none" w:sz="0" w:space="0" w:color="auto"/>
      </w:divBdr>
    </w:div>
    <w:div w:id="1905019142">
      <w:bodyDiv w:val="1"/>
      <w:marLeft w:val="0"/>
      <w:marRight w:val="0"/>
      <w:marTop w:val="0"/>
      <w:marBottom w:val="0"/>
      <w:divBdr>
        <w:top w:val="none" w:sz="0" w:space="0" w:color="auto"/>
        <w:left w:val="none" w:sz="0" w:space="0" w:color="auto"/>
        <w:bottom w:val="none" w:sz="0" w:space="0" w:color="auto"/>
        <w:right w:val="none" w:sz="0" w:space="0" w:color="auto"/>
      </w:divBdr>
    </w:div>
    <w:div w:id="1910529611">
      <w:bodyDiv w:val="1"/>
      <w:marLeft w:val="0"/>
      <w:marRight w:val="0"/>
      <w:marTop w:val="0"/>
      <w:marBottom w:val="0"/>
      <w:divBdr>
        <w:top w:val="none" w:sz="0" w:space="0" w:color="auto"/>
        <w:left w:val="none" w:sz="0" w:space="0" w:color="auto"/>
        <w:bottom w:val="none" w:sz="0" w:space="0" w:color="auto"/>
        <w:right w:val="none" w:sz="0" w:space="0" w:color="auto"/>
      </w:divBdr>
    </w:div>
    <w:div w:id="1988706074">
      <w:bodyDiv w:val="1"/>
      <w:marLeft w:val="0"/>
      <w:marRight w:val="0"/>
      <w:marTop w:val="0"/>
      <w:marBottom w:val="0"/>
      <w:divBdr>
        <w:top w:val="none" w:sz="0" w:space="0" w:color="auto"/>
        <w:left w:val="none" w:sz="0" w:space="0" w:color="auto"/>
        <w:bottom w:val="none" w:sz="0" w:space="0" w:color="auto"/>
        <w:right w:val="none" w:sz="0" w:space="0" w:color="auto"/>
      </w:divBdr>
    </w:div>
    <w:div w:id="2020691796">
      <w:bodyDiv w:val="1"/>
      <w:marLeft w:val="0"/>
      <w:marRight w:val="0"/>
      <w:marTop w:val="0"/>
      <w:marBottom w:val="0"/>
      <w:divBdr>
        <w:top w:val="none" w:sz="0" w:space="0" w:color="auto"/>
        <w:left w:val="none" w:sz="0" w:space="0" w:color="auto"/>
        <w:bottom w:val="none" w:sz="0" w:space="0" w:color="auto"/>
        <w:right w:val="none" w:sz="0" w:space="0" w:color="auto"/>
      </w:divBdr>
    </w:div>
    <w:div w:id="20385037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21632324.2015.102208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D7F0FA8-2998-2341-8283-D6C422ED5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10728</Words>
  <Characters>61156</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Alper Yılmaz</cp:lastModifiedBy>
  <cp:revision>2</cp:revision>
  <cp:lastPrinted>2019-01-30T09:29:00Z</cp:lastPrinted>
  <dcterms:created xsi:type="dcterms:W3CDTF">2025-11-13T11:09:00Z</dcterms:created>
  <dcterms:modified xsi:type="dcterms:W3CDTF">2025-11-13T11:09:00Z</dcterms:modified>
</cp:coreProperties>
</file>